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1383" w14:textId="5D824C03" w:rsidR="00DF6538" w:rsidRDefault="00DF6538" w:rsidP="009929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6538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2036608" behindDoc="0" locked="0" layoutInCell="1" allowOverlap="1" wp14:anchorId="2F6ABC44" wp14:editId="4C63C849">
            <wp:simplePos x="0" y="0"/>
            <wp:positionH relativeFrom="column">
              <wp:posOffset>1852930</wp:posOffset>
            </wp:positionH>
            <wp:positionV relativeFrom="paragraph">
              <wp:posOffset>-4445</wp:posOffset>
            </wp:positionV>
            <wp:extent cx="2052165" cy="1066800"/>
            <wp:effectExtent l="0" t="0" r="5715" b="0"/>
            <wp:wrapTopAndBottom/>
            <wp:docPr id="121330726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16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7530DD" w14:textId="7225BBE4" w:rsidR="00992987" w:rsidRPr="00115A89" w:rsidRDefault="00992987" w:rsidP="009929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A89">
        <w:rPr>
          <w:rFonts w:ascii="Times New Roman" w:hAnsi="Times New Roman" w:cs="Times New Roman"/>
          <w:b/>
          <w:bCs/>
          <w:sz w:val="28"/>
          <w:szCs w:val="28"/>
        </w:rPr>
        <w:t>TC.</w:t>
      </w:r>
    </w:p>
    <w:p w14:paraId="71E07AEE" w14:textId="77777777" w:rsidR="00992987" w:rsidRPr="00115A89" w:rsidRDefault="00992987" w:rsidP="009929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A89">
        <w:rPr>
          <w:rFonts w:ascii="Times New Roman" w:hAnsi="Times New Roman" w:cs="Times New Roman"/>
          <w:b/>
          <w:bCs/>
          <w:sz w:val="28"/>
          <w:szCs w:val="28"/>
        </w:rPr>
        <w:t>SELÇUK ÜNİVERSİTESİ</w:t>
      </w:r>
    </w:p>
    <w:p w14:paraId="4BD8E4FC" w14:textId="77777777" w:rsidR="00992987" w:rsidRPr="00115A89" w:rsidRDefault="00992987" w:rsidP="009929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A89">
        <w:rPr>
          <w:rFonts w:ascii="Times New Roman" w:hAnsi="Times New Roman" w:cs="Times New Roman"/>
          <w:b/>
          <w:bCs/>
          <w:sz w:val="28"/>
          <w:szCs w:val="28"/>
        </w:rPr>
        <w:t>ZİRAAT FAKÜLTESİ</w:t>
      </w:r>
    </w:p>
    <w:p w14:paraId="31E07857" w14:textId="5AD5805F" w:rsidR="002C6518" w:rsidRPr="00115A89" w:rsidRDefault="00992987" w:rsidP="009929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A89">
        <w:rPr>
          <w:rFonts w:ascii="Times New Roman" w:hAnsi="Times New Roman" w:cs="Times New Roman"/>
          <w:b/>
          <w:bCs/>
          <w:sz w:val="28"/>
          <w:szCs w:val="28"/>
        </w:rPr>
        <w:t>TOPRAK BİLİMİ VE BİTKİ BESLEME BÖLÜMÜ</w:t>
      </w:r>
    </w:p>
    <w:p w14:paraId="592476DA" w14:textId="77777777" w:rsidR="003567DC" w:rsidRPr="008462AA" w:rsidRDefault="003567DC" w:rsidP="003567DC">
      <w:pPr>
        <w:rPr>
          <w:rFonts w:ascii="Times New Roman" w:hAnsi="Times New Roman" w:cs="Times New Roman"/>
          <w:sz w:val="24"/>
          <w:szCs w:val="24"/>
        </w:rPr>
      </w:pPr>
    </w:p>
    <w:p w14:paraId="2886ED36" w14:textId="77777777" w:rsidR="007B73C1" w:rsidRPr="00992987" w:rsidRDefault="007B73C1" w:rsidP="003567DC">
      <w:pPr>
        <w:pStyle w:val="Balk3"/>
        <w:rPr>
          <w:rFonts w:ascii="Times New Roman" w:hAnsi="Times New Roman" w:cs="Times New Roman"/>
          <w:sz w:val="28"/>
          <w:szCs w:val="28"/>
        </w:rPr>
      </w:pPr>
    </w:p>
    <w:p w14:paraId="5371D398" w14:textId="23B7EF61" w:rsidR="00115A89" w:rsidRDefault="0021532F" w:rsidP="009929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6439689"/>
      <w:r>
        <w:rPr>
          <w:rFonts w:ascii="Times New Roman" w:hAnsi="Times New Roman" w:cs="Times New Roman"/>
          <w:b/>
          <w:bCs/>
          <w:sz w:val="28"/>
          <w:szCs w:val="28"/>
        </w:rPr>
        <w:t>PROJE BAŞLIĞINIZI YAZINIZ</w:t>
      </w:r>
    </w:p>
    <w:p w14:paraId="3A71001B" w14:textId="77777777" w:rsidR="00115A89" w:rsidRDefault="00115A89" w:rsidP="009929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523CB" w14:textId="6B64115E" w:rsidR="00115A89" w:rsidRPr="00992987" w:rsidRDefault="00115A89" w:rsidP="00115A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87">
        <w:rPr>
          <w:rFonts w:ascii="Times New Roman" w:hAnsi="Times New Roman" w:cs="Times New Roman"/>
          <w:b/>
          <w:bCs/>
          <w:sz w:val="28"/>
          <w:szCs w:val="28"/>
        </w:rPr>
        <w:t>HAZIRLAYAN</w:t>
      </w:r>
      <w:r w:rsidR="0021532F">
        <w:rPr>
          <w:rFonts w:ascii="Times New Roman" w:hAnsi="Times New Roman" w:cs="Times New Roman"/>
          <w:b/>
          <w:bCs/>
          <w:sz w:val="28"/>
          <w:szCs w:val="28"/>
        </w:rPr>
        <w:t>LAR</w:t>
      </w:r>
    </w:p>
    <w:p w14:paraId="1D44D1E6" w14:textId="1D3412FC" w:rsidR="00115A89" w:rsidRDefault="00115A89" w:rsidP="00115A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87">
        <w:rPr>
          <w:rFonts w:ascii="Times New Roman" w:hAnsi="Times New Roman" w:cs="Times New Roman"/>
          <w:b/>
          <w:bCs/>
          <w:sz w:val="28"/>
          <w:szCs w:val="28"/>
        </w:rPr>
        <w:t xml:space="preserve">Öğrenci </w:t>
      </w:r>
      <w:r>
        <w:rPr>
          <w:rFonts w:ascii="Times New Roman" w:hAnsi="Times New Roman" w:cs="Times New Roman"/>
          <w:b/>
          <w:bCs/>
          <w:sz w:val="28"/>
          <w:szCs w:val="28"/>
        </w:rPr>
        <w:t>Adı SOYADI</w:t>
      </w:r>
    </w:p>
    <w:p w14:paraId="7EEB9C1B" w14:textId="77777777" w:rsidR="0021532F" w:rsidRPr="00992987" w:rsidRDefault="0021532F" w:rsidP="002153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87">
        <w:rPr>
          <w:rFonts w:ascii="Times New Roman" w:hAnsi="Times New Roman" w:cs="Times New Roman"/>
          <w:b/>
          <w:bCs/>
          <w:sz w:val="28"/>
          <w:szCs w:val="28"/>
        </w:rPr>
        <w:t xml:space="preserve">Öğrenci </w:t>
      </w:r>
      <w:r>
        <w:rPr>
          <w:rFonts w:ascii="Times New Roman" w:hAnsi="Times New Roman" w:cs="Times New Roman"/>
          <w:b/>
          <w:bCs/>
          <w:sz w:val="28"/>
          <w:szCs w:val="28"/>
        </w:rPr>
        <w:t>Adı SOYADI</w:t>
      </w:r>
    </w:p>
    <w:p w14:paraId="2B5A4F7B" w14:textId="77777777" w:rsidR="0021532F" w:rsidRPr="00992987" w:rsidRDefault="0021532F" w:rsidP="002153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87">
        <w:rPr>
          <w:rFonts w:ascii="Times New Roman" w:hAnsi="Times New Roman" w:cs="Times New Roman"/>
          <w:b/>
          <w:bCs/>
          <w:sz w:val="28"/>
          <w:szCs w:val="28"/>
        </w:rPr>
        <w:t xml:space="preserve">Öğrenci </w:t>
      </w:r>
      <w:r>
        <w:rPr>
          <w:rFonts w:ascii="Times New Roman" w:hAnsi="Times New Roman" w:cs="Times New Roman"/>
          <w:b/>
          <w:bCs/>
          <w:sz w:val="28"/>
          <w:szCs w:val="28"/>
        </w:rPr>
        <w:t>Adı SOYADI</w:t>
      </w:r>
    </w:p>
    <w:p w14:paraId="3AE0168B" w14:textId="77777777" w:rsidR="0021532F" w:rsidRPr="00992987" w:rsidRDefault="0021532F" w:rsidP="002153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87">
        <w:rPr>
          <w:rFonts w:ascii="Times New Roman" w:hAnsi="Times New Roman" w:cs="Times New Roman"/>
          <w:b/>
          <w:bCs/>
          <w:sz w:val="28"/>
          <w:szCs w:val="28"/>
        </w:rPr>
        <w:t xml:space="preserve">Öğrenci </w:t>
      </w:r>
      <w:r>
        <w:rPr>
          <w:rFonts w:ascii="Times New Roman" w:hAnsi="Times New Roman" w:cs="Times New Roman"/>
          <w:b/>
          <w:bCs/>
          <w:sz w:val="28"/>
          <w:szCs w:val="28"/>
        </w:rPr>
        <w:t>Adı SOYADI</w:t>
      </w:r>
    </w:p>
    <w:p w14:paraId="741E4C23" w14:textId="77777777" w:rsidR="0021532F" w:rsidRPr="00992987" w:rsidRDefault="0021532F" w:rsidP="002153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87">
        <w:rPr>
          <w:rFonts w:ascii="Times New Roman" w:hAnsi="Times New Roman" w:cs="Times New Roman"/>
          <w:b/>
          <w:bCs/>
          <w:sz w:val="28"/>
          <w:szCs w:val="28"/>
        </w:rPr>
        <w:t xml:space="preserve">Öğrenci </w:t>
      </w:r>
      <w:r>
        <w:rPr>
          <w:rFonts w:ascii="Times New Roman" w:hAnsi="Times New Roman" w:cs="Times New Roman"/>
          <w:b/>
          <w:bCs/>
          <w:sz w:val="28"/>
          <w:szCs w:val="28"/>
        </w:rPr>
        <w:t>Adı SOYADI</w:t>
      </w:r>
    </w:p>
    <w:p w14:paraId="7541B088" w14:textId="77777777" w:rsidR="0021532F" w:rsidRPr="00992987" w:rsidRDefault="0021532F" w:rsidP="00115A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2409C" w14:textId="71EAF17D" w:rsidR="00992987" w:rsidRPr="00992987" w:rsidRDefault="00992987" w:rsidP="009929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87">
        <w:rPr>
          <w:rFonts w:ascii="Times New Roman" w:hAnsi="Times New Roman" w:cs="Times New Roman"/>
          <w:b/>
          <w:bCs/>
          <w:sz w:val="28"/>
          <w:szCs w:val="28"/>
        </w:rPr>
        <w:t>DANIŞMAN</w:t>
      </w:r>
    </w:p>
    <w:p w14:paraId="5AB59CD4" w14:textId="075E741C" w:rsidR="00992987" w:rsidRPr="00992987" w:rsidRDefault="00992987" w:rsidP="009929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87">
        <w:rPr>
          <w:rFonts w:ascii="Times New Roman" w:hAnsi="Times New Roman" w:cs="Times New Roman"/>
          <w:b/>
          <w:bCs/>
          <w:sz w:val="28"/>
          <w:szCs w:val="28"/>
        </w:rPr>
        <w:t>Unvan Adı S</w:t>
      </w:r>
      <w:r w:rsidR="00115A89">
        <w:rPr>
          <w:rFonts w:ascii="Times New Roman" w:hAnsi="Times New Roman" w:cs="Times New Roman"/>
          <w:b/>
          <w:bCs/>
          <w:sz w:val="28"/>
          <w:szCs w:val="28"/>
        </w:rPr>
        <w:t>OYADI</w:t>
      </w:r>
    </w:p>
    <w:p w14:paraId="10C83F3B" w14:textId="6287A376" w:rsidR="003567DC" w:rsidRDefault="003567DC" w:rsidP="009929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21A45" w14:textId="77777777" w:rsidR="00115A89" w:rsidRPr="00992987" w:rsidRDefault="00115A89" w:rsidP="009929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1FEE1435" w14:textId="77777777" w:rsidR="007653F1" w:rsidRPr="008462AA" w:rsidRDefault="007653F1" w:rsidP="007653F1">
      <w:pPr>
        <w:rPr>
          <w:rFonts w:ascii="Times New Roman" w:hAnsi="Times New Roman" w:cs="Times New Roman"/>
          <w:sz w:val="24"/>
          <w:szCs w:val="24"/>
        </w:rPr>
      </w:pPr>
    </w:p>
    <w:p w14:paraId="7830EBCD" w14:textId="7803A41F" w:rsidR="007653F1" w:rsidRPr="00992987" w:rsidRDefault="00115A89" w:rsidP="009929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83A38" w:rsidRPr="00992987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67D2D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183A38" w:rsidRPr="00992987">
        <w:rPr>
          <w:rFonts w:ascii="Times New Roman" w:hAnsi="Times New Roman" w:cs="Times New Roman"/>
          <w:b/>
          <w:bCs/>
          <w:sz w:val="28"/>
          <w:szCs w:val="28"/>
        </w:rPr>
        <w:t xml:space="preserve"> ve Yıl Olarak Tarih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21532F">
        <w:rPr>
          <w:rFonts w:ascii="Times New Roman" w:hAnsi="Times New Roman" w:cs="Times New Roman"/>
          <w:b/>
          <w:bCs/>
          <w:sz w:val="28"/>
          <w:szCs w:val="28"/>
        </w:rPr>
        <w:t>MAYIS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1532F"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p w14:paraId="6D2E777F" w14:textId="1455D58B" w:rsidR="003567DC" w:rsidRPr="00992987" w:rsidRDefault="007653F1" w:rsidP="009929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87">
        <w:rPr>
          <w:rFonts w:ascii="Times New Roman" w:hAnsi="Times New Roman" w:cs="Times New Roman"/>
          <w:b/>
          <w:bCs/>
          <w:sz w:val="28"/>
          <w:szCs w:val="28"/>
        </w:rPr>
        <w:lastRenderedPageBreak/>
        <w:t>KONYA</w:t>
      </w:r>
    </w:p>
    <w:p w14:paraId="2D5468CA" w14:textId="01D36F7B" w:rsidR="00E63E13" w:rsidRPr="008462AA" w:rsidRDefault="00E63E13" w:rsidP="008B6EC1">
      <w:pPr>
        <w:pStyle w:val="Balk1"/>
        <w:spacing w:before="0" w:after="120" w:line="240" w:lineRule="auto"/>
        <w:rPr>
          <w:i/>
          <w:iCs/>
        </w:rPr>
      </w:pPr>
      <w:bookmarkStart w:id="1" w:name="_Toc207785076"/>
      <w:r w:rsidRPr="008462AA">
        <w:t>ÖNSÖZ</w:t>
      </w:r>
      <w:bookmarkEnd w:id="1"/>
    </w:p>
    <w:p w14:paraId="1A44DD1C" w14:textId="77777777" w:rsidR="00E63E13" w:rsidRDefault="00E63E13" w:rsidP="008B6E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2004D" w14:textId="4EC37AFC" w:rsidR="00F47D65" w:rsidRDefault="00F47D65" w:rsidP="008B6EC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B9D6E61" w14:textId="77777777" w:rsidR="008B6EC1" w:rsidRDefault="008B6EC1" w:rsidP="008B6EC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C2DDC" w14:textId="77777777" w:rsidR="00BB7FE6" w:rsidRPr="002F0C6D" w:rsidRDefault="00BB7FE6" w:rsidP="00BB7FE6">
      <w:pPr>
        <w:pStyle w:val="Balk3"/>
        <w:spacing w:before="0"/>
        <w:rPr>
          <w:rFonts w:ascii="Arial" w:hAnsi="Arial" w:cs="Arial"/>
          <w:color w:val="000000" w:themeColor="text1"/>
        </w:rPr>
      </w:pPr>
      <w:bookmarkStart w:id="2" w:name="_Toc207785077"/>
      <w:r w:rsidRPr="002F0C6D">
        <w:rPr>
          <w:rFonts w:ascii="Arial" w:hAnsi="Arial" w:cs="Arial"/>
          <w:color w:val="000000" w:themeColor="text1"/>
        </w:rPr>
        <w:t>1. Sayfa Düzeni ve Yazı Tipi</w:t>
      </w:r>
    </w:p>
    <w:p w14:paraId="41681F39" w14:textId="77777777" w:rsidR="00BB7FE6" w:rsidRPr="002F0C6D" w:rsidRDefault="00BB7FE6" w:rsidP="00BB7FE6">
      <w:pPr>
        <w:pStyle w:val="NormalWeb"/>
        <w:numPr>
          <w:ilvl w:val="0"/>
          <w:numId w:val="12"/>
        </w:numPr>
        <w:spacing w:before="0" w:beforeAutospacing="0"/>
        <w:rPr>
          <w:rFonts w:ascii="Arial" w:hAnsi="Arial" w:cs="Arial"/>
          <w:color w:val="000000" w:themeColor="text1"/>
        </w:rPr>
      </w:pPr>
      <w:r w:rsidRPr="002F0C6D">
        <w:rPr>
          <w:rFonts w:ascii="Arial" w:hAnsi="Arial" w:cs="Arial"/>
          <w:b/>
          <w:bCs/>
          <w:color w:val="000000" w:themeColor="text1"/>
        </w:rPr>
        <w:t>Yazı Tipi:</w:t>
      </w:r>
      <w:r w:rsidRPr="002F0C6D">
        <w:rPr>
          <w:rFonts w:ascii="Arial" w:hAnsi="Arial" w:cs="Arial"/>
          <w:color w:val="000000" w:themeColor="text1"/>
        </w:rPr>
        <w:t xml:space="preserve"> Times New Roman</w:t>
      </w:r>
    </w:p>
    <w:p w14:paraId="5282A06D" w14:textId="77777777" w:rsidR="00BB7FE6" w:rsidRPr="002F0C6D" w:rsidRDefault="00BB7FE6" w:rsidP="00BB7FE6">
      <w:pPr>
        <w:pStyle w:val="NormalWeb"/>
        <w:numPr>
          <w:ilvl w:val="0"/>
          <w:numId w:val="12"/>
        </w:numPr>
        <w:spacing w:before="0" w:beforeAutospacing="0"/>
        <w:rPr>
          <w:rFonts w:ascii="Arial" w:hAnsi="Arial" w:cs="Arial"/>
          <w:color w:val="000000" w:themeColor="text1"/>
        </w:rPr>
      </w:pPr>
      <w:r w:rsidRPr="002F0C6D">
        <w:rPr>
          <w:rFonts w:ascii="Arial" w:hAnsi="Arial" w:cs="Arial"/>
          <w:b/>
          <w:bCs/>
          <w:color w:val="000000" w:themeColor="text1"/>
        </w:rPr>
        <w:t>Yazı Boyutu:</w:t>
      </w:r>
      <w:r w:rsidRPr="002F0C6D">
        <w:rPr>
          <w:rFonts w:ascii="Arial" w:hAnsi="Arial" w:cs="Arial"/>
          <w:color w:val="000000" w:themeColor="text1"/>
        </w:rPr>
        <w:t xml:space="preserve"> * Ana metin: </w:t>
      </w:r>
      <w:r w:rsidRPr="002F0C6D">
        <w:rPr>
          <w:rFonts w:ascii="Arial" w:hAnsi="Arial" w:cs="Arial"/>
          <w:b/>
          <w:bCs/>
          <w:color w:val="000000" w:themeColor="text1"/>
        </w:rPr>
        <w:t>12 Punto</w:t>
      </w:r>
      <w:r w:rsidRPr="002F0C6D">
        <w:rPr>
          <w:rFonts w:ascii="Arial" w:hAnsi="Arial" w:cs="Arial"/>
          <w:color w:val="000000" w:themeColor="text1"/>
        </w:rPr>
        <w:t>.</w:t>
      </w:r>
    </w:p>
    <w:p w14:paraId="785163D0" w14:textId="77777777" w:rsidR="00BB7FE6" w:rsidRPr="002F0C6D" w:rsidRDefault="00BB7FE6" w:rsidP="00BB7FE6">
      <w:pPr>
        <w:pStyle w:val="NormalWeb"/>
        <w:numPr>
          <w:ilvl w:val="1"/>
          <w:numId w:val="12"/>
        </w:numPr>
        <w:spacing w:before="0" w:beforeAutospacing="0"/>
        <w:rPr>
          <w:rFonts w:ascii="Arial" w:hAnsi="Arial" w:cs="Arial"/>
          <w:color w:val="000000" w:themeColor="text1"/>
        </w:rPr>
      </w:pPr>
      <w:r w:rsidRPr="002F0C6D">
        <w:rPr>
          <w:rFonts w:ascii="Arial" w:hAnsi="Arial" w:cs="Arial"/>
          <w:color w:val="000000" w:themeColor="text1"/>
        </w:rPr>
        <w:t xml:space="preserve">Ana başlıklar: </w:t>
      </w:r>
      <w:r w:rsidRPr="002F0C6D">
        <w:rPr>
          <w:rFonts w:ascii="Arial" w:hAnsi="Arial" w:cs="Arial"/>
          <w:b/>
          <w:bCs/>
          <w:color w:val="000000" w:themeColor="text1"/>
        </w:rPr>
        <w:t>14 Punto (Kalın)</w:t>
      </w:r>
      <w:r w:rsidRPr="002F0C6D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Sola yaslı</w:t>
      </w:r>
    </w:p>
    <w:p w14:paraId="656F2A2E" w14:textId="77777777" w:rsidR="00BB7FE6" w:rsidRPr="002F0C6D" w:rsidRDefault="00BB7FE6" w:rsidP="00BB7FE6">
      <w:pPr>
        <w:pStyle w:val="NormalWeb"/>
        <w:numPr>
          <w:ilvl w:val="1"/>
          <w:numId w:val="12"/>
        </w:numPr>
        <w:spacing w:before="0" w:beforeAutospacing="0"/>
        <w:rPr>
          <w:rFonts w:ascii="Arial" w:hAnsi="Arial" w:cs="Arial"/>
          <w:color w:val="000000" w:themeColor="text1"/>
        </w:rPr>
      </w:pPr>
      <w:r w:rsidRPr="002F0C6D">
        <w:rPr>
          <w:rFonts w:ascii="Arial" w:hAnsi="Arial" w:cs="Arial"/>
          <w:color w:val="000000" w:themeColor="text1"/>
        </w:rPr>
        <w:t xml:space="preserve">Alt başlıklar: </w:t>
      </w:r>
      <w:r w:rsidRPr="002F0C6D">
        <w:rPr>
          <w:rFonts w:ascii="Arial" w:hAnsi="Arial" w:cs="Arial"/>
          <w:b/>
          <w:bCs/>
          <w:color w:val="000000" w:themeColor="text1"/>
        </w:rPr>
        <w:t>12 Punto (Kalın)</w:t>
      </w:r>
      <w:r w:rsidRPr="002F0C6D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Sola yaslı</w:t>
      </w:r>
    </w:p>
    <w:p w14:paraId="74B21E38" w14:textId="77777777" w:rsidR="00BB7FE6" w:rsidRPr="002F0C6D" w:rsidRDefault="00BB7FE6" w:rsidP="00BB7FE6">
      <w:pPr>
        <w:pStyle w:val="NormalWeb"/>
        <w:numPr>
          <w:ilvl w:val="1"/>
          <w:numId w:val="12"/>
        </w:numPr>
        <w:spacing w:before="0" w:beforeAutospacing="0"/>
        <w:rPr>
          <w:rFonts w:ascii="Arial" w:hAnsi="Arial" w:cs="Arial"/>
          <w:color w:val="000000" w:themeColor="text1"/>
        </w:rPr>
      </w:pPr>
      <w:r w:rsidRPr="002F0C6D">
        <w:rPr>
          <w:rFonts w:ascii="Arial" w:hAnsi="Arial" w:cs="Arial"/>
          <w:color w:val="000000" w:themeColor="text1"/>
        </w:rPr>
        <w:t xml:space="preserve">Tablo içi ve görsel altı yazıları: </w:t>
      </w:r>
      <w:r w:rsidRPr="002F0C6D">
        <w:rPr>
          <w:rFonts w:ascii="Arial" w:hAnsi="Arial" w:cs="Arial"/>
          <w:b/>
          <w:bCs/>
          <w:color w:val="000000" w:themeColor="text1"/>
        </w:rPr>
        <w:t>10 Punto</w:t>
      </w:r>
      <w:r w:rsidRPr="002F0C6D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Ortalı şeklinde verilecek</w:t>
      </w:r>
    </w:p>
    <w:p w14:paraId="703E3FAE" w14:textId="77777777" w:rsidR="00BB7FE6" w:rsidRPr="002F0C6D" w:rsidRDefault="00BB7FE6" w:rsidP="00BB7FE6">
      <w:pPr>
        <w:pStyle w:val="NormalWeb"/>
        <w:numPr>
          <w:ilvl w:val="0"/>
          <w:numId w:val="12"/>
        </w:numPr>
        <w:spacing w:before="0" w:beforeAutospacing="0"/>
        <w:rPr>
          <w:rFonts w:ascii="Arial" w:hAnsi="Arial" w:cs="Arial"/>
          <w:color w:val="000000" w:themeColor="text1"/>
        </w:rPr>
      </w:pPr>
      <w:r w:rsidRPr="002F0C6D">
        <w:rPr>
          <w:rFonts w:ascii="Arial" w:hAnsi="Arial" w:cs="Arial"/>
          <w:b/>
          <w:bCs/>
          <w:color w:val="000000" w:themeColor="text1"/>
        </w:rPr>
        <w:t>Satır Aralığı:</w:t>
      </w:r>
      <w:r w:rsidRPr="002F0C6D">
        <w:rPr>
          <w:rFonts w:ascii="Arial" w:hAnsi="Arial" w:cs="Arial"/>
          <w:color w:val="000000" w:themeColor="text1"/>
        </w:rPr>
        <w:t xml:space="preserve"> </w:t>
      </w:r>
      <w:r w:rsidRPr="002F0C6D">
        <w:rPr>
          <w:rFonts w:ascii="Arial" w:hAnsi="Arial" w:cs="Arial"/>
          <w:b/>
          <w:bCs/>
          <w:color w:val="000000" w:themeColor="text1"/>
        </w:rPr>
        <w:t>1,5 satır aralığı</w:t>
      </w:r>
      <w:r w:rsidRPr="002F0C6D">
        <w:rPr>
          <w:rFonts w:ascii="Arial" w:hAnsi="Arial" w:cs="Arial"/>
          <w:color w:val="000000" w:themeColor="text1"/>
        </w:rPr>
        <w:t>.</w:t>
      </w:r>
    </w:p>
    <w:p w14:paraId="1F1DE170" w14:textId="77777777" w:rsidR="00BB7FE6" w:rsidRPr="002F0C6D" w:rsidRDefault="00BB7FE6" w:rsidP="00BB7FE6">
      <w:pPr>
        <w:pStyle w:val="NormalWeb"/>
        <w:numPr>
          <w:ilvl w:val="0"/>
          <w:numId w:val="12"/>
        </w:numPr>
        <w:spacing w:before="0" w:beforeAutospacing="0"/>
        <w:rPr>
          <w:rFonts w:ascii="Arial" w:hAnsi="Arial" w:cs="Arial"/>
          <w:color w:val="000000" w:themeColor="text1"/>
        </w:rPr>
      </w:pPr>
      <w:r w:rsidRPr="002F0C6D">
        <w:rPr>
          <w:rFonts w:ascii="Arial" w:hAnsi="Arial" w:cs="Arial"/>
          <w:b/>
          <w:bCs/>
          <w:color w:val="000000" w:themeColor="text1"/>
        </w:rPr>
        <w:t>Kenar Boşlukları:</w:t>
      </w:r>
      <w:r w:rsidRPr="002F0C6D">
        <w:rPr>
          <w:rFonts w:ascii="Arial" w:hAnsi="Arial" w:cs="Arial"/>
          <w:color w:val="000000" w:themeColor="text1"/>
        </w:rPr>
        <w:t xml:space="preserve"> Sol</w:t>
      </w:r>
      <w:r>
        <w:rPr>
          <w:rFonts w:ascii="Arial" w:hAnsi="Arial" w:cs="Arial"/>
          <w:color w:val="000000" w:themeColor="text1"/>
        </w:rPr>
        <w:t xml:space="preserve">, </w:t>
      </w:r>
      <w:r w:rsidRPr="002F0C6D">
        <w:rPr>
          <w:rFonts w:ascii="Arial" w:hAnsi="Arial" w:cs="Arial"/>
          <w:color w:val="000000" w:themeColor="text1"/>
        </w:rPr>
        <w:t>Sağ, Üst ve Alt 2,5 cm.</w:t>
      </w:r>
    </w:p>
    <w:p w14:paraId="585E3677" w14:textId="77777777" w:rsidR="00BB7FE6" w:rsidRDefault="00BB7FE6" w:rsidP="00BB7FE6">
      <w:pPr>
        <w:pStyle w:val="NormalWeb"/>
        <w:numPr>
          <w:ilvl w:val="0"/>
          <w:numId w:val="12"/>
        </w:numPr>
        <w:spacing w:before="0" w:beforeAutospacing="0"/>
        <w:rPr>
          <w:rFonts w:ascii="Arial" w:hAnsi="Arial" w:cs="Arial"/>
          <w:color w:val="000000" w:themeColor="text1"/>
        </w:rPr>
      </w:pPr>
      <w:r w:rsidRPr="002F0C6D">
        <w:rPr>
          <w:rFonts w:ascii="Arial" w:hAnsi="Arial" w:cs="Arial"/>
          <w:b/>
          <w:bCs/>
          <w:color w:val="000000" w:themeColor="text1"/>
        </w:rPr>
        <w:t>Hizalama:</w:t>
      </w:r>
      <w:r w:rsidRPr="002F0C6D">
        <w:rPr>
          <w:rFonts w:ascii="Arial" w:hAnsi="Arial" w:cs="Arial"/>
          <w:color w:val="000000" w:themeColor="text1"/>
        </w:rPr>
        <w:t xml:space="preserve"> Metin iki yana yaslanmış olmalıdır.</w:t>
      </w:r>
    </w:p>
    <w:p w14:paraId="315C5696" w14:textId="77777777" w:rsidR="00BB7FE6" w:rsidRDefault="00BB7FE6" w:rsidP="00BB7FE6">
      <w:pPr>
        <w:pStyle w:val="NormalWeb"/>
        <w:numPr>
          <w:ilvl w:val="0"/>
          <w:numId w:val="12"/>
        </w:numPr>
        <w:spacing w:before="0" w:beforeAutospacing="0"/>
        <w:rPr>
          <w:rFonts w:ascii="Arial" w:hAnsi="Arial" w:cs="Arial"/>
          <w:color w:val="000000" w:themeColor="text1"/>
        </w:rPr>
      </w:pPr>
      <w:r w:rsidRPr="000B1947">
        <w:rPr>
          <w:rFonts w:ascii="Arial" w:hAnsi="Arial" w:cs="Arial"/>
          <w:b/>
          <w:bCs/>
          <w:color w:val="000000" w:themeColor="text1"/>
        </w:rPr>
        <w:t>Kapak ve Özet:</w:t>
      </w:r>
      <w:r w:rsidRPr="000B1947">
        <w:rPr>
          <w:rFonts w:ascii="Arial" w:hAnsi="Arial" w:cs="Arial"/>
          <w:color w:val="000000" w:themeColor="text1"/>
        </w:rPr>
        <w:t xml:space="preserve"> 2 sayfa.</w:t>
      </w:r>
    </w:p>
    <w:p w14:paraId="3E728CC9" w14:textId="77777777" w:rsidR="00BB7FE6" w:rsidRDefault="00BB7FE6" w:rsidP="00BB7FE6">
      <w:pPr>
        <w:pStyle w:val="NormalWeb"/>
        <w:numPr>
          <w:ilvl w:val="0"/>
          <w:numId w:val="12"/>
        </w:numPr>
        <w:spacing w:before="0" w:beforeAutospacing="0"/>
        <w:rPr>
          <w:rFonts w:ascii="Arial" w:hAnsi="Arial" w:cs="Arial"/>
          <w:color w:val="000000" w:themeColor="text1"/>
        </w:rPr>
      </w:pPr>
      <w:r w:rsidRPr="000B1947">
        <w:rPr>
          <w:rFonts w:ascii="Arial" w:hAnsi="Arial" w:cs="Arial"/>
          <w:b/>
          <w:bCs/>
          <w:color w:val="000000" w:themeColor="text1"/>
        </w:rPr>
        <w:t>Giriş ve Problem Tanımı:</w:t>
      </w:r>
      <w:r w:rsidRPr="000B1947">
        <w:rPr>
          <w:rFonts w:ascii="Arial" w:hAnsi="Arial" w:cs="Arial"/>
          <w:color w:val="000000" w:themeColor="text1"/>
        </w:rPr>
        <w:t xml:space="preserve"> 3-5 sayfa.</w:t>
      </w:r>
    </w:p>
    <w:p w14:paraId="4B8FE21F" w14:textId="77777777" w:rsidR="00BB7FE6" w:rsidRDefault="00BB7FE6" w:rsidP="00BB7FE6">
      <w:pPr>
        <w:pStyle w:val="NormalWeb"/>
        <w:numPr>
          <w:ilvl w:val="0"/>
          <w:numId w:val="12"/>
        </w:numPr>
        <w:spacing w:before="0" w:beforeAutospacing="0"/>
        <w:rPr>
          <w:rFonts w:ascii="Arial" w:hAnsi="Arial" w:cs="Arial"/>
          <w:color w:val="000000" w:themeColor="text1"/>
        </w:rPr>
      </w:pPr>
      <w:r w:rsidRPr="000B1947">
        <w:rPr>
          <w:rFonts w:ascii="Arial" w:hAnsi="Arial" w:cs="Arial"/>
          <w:b/>
          <w:bCs/>
          <w:color w:val="000000" w:themeColor="text1"/>
        </w:rPr>
        <w:t>Teknik Tasarım ve Hesaplamalar:</w:t>
      </w:r>
      <w:r w:rsidRPr="000B1947">
        <w:rPr>
          <w:rFonts w:ascii="Arial" w:hAnsi="Arial" w:cs="Arial"/>
          <w:color w:val="000000" w:themeColor="text1"/>
        </w:rPr>
        <w:t xml:space="preserve"> 10-15 sayfa</w:t>
      </w:r>
    </w:p>
    <w:p w14:paraId="69E296B3" w14:textId="77777777" w:rsidR="00BB7FE6" w:rsidRDefault="00BB7FE6" w:rsidP="00BB7FE6">
      <w:pPr>
        <w:pStyle w:val="NormalWeb"/>
        <w:numPr>
          <w:ilvl w:val="0"/>
          <w:numId w:val="12"/>
        </w:numPr>
        <w:spacing w:before="0" w:beforeAutospacing="0"/>
        <w:rPr>
          <w:rFonts w:ascii="Arial" w:hAnsi="Arial" w:cs="Arial"/>
          <w:color w:val="000000" w:themeColor="text1"/>
        </w:rPr>
      </w:pPr>
      <w:r w:rsidRPr="000B1947">
        <w:rPr>
          <w:rFonts w:ascii="Arial" w:hAnsi="Arial" w:cs="Arial"/>
          <w:b/>
          <w:bCs/>
          <w:color w:val="000000" w:themeColor="text1"/>
        </w:rPr>
        <w:t>Uygulama Talimatları:</w:t>
      </w:r>
      <w:r w:rsidRPr="000B1947">
        <w:rPr>
          <w:rFonts w:ascii="Arial" w:hAnsi="Arial" w:cs="Arial"/>
          <w:color w:val="000000" w:themeColor="text1"/>
        </w:rPr>
        <w:t xml:space="preserve"> 5-10 sayfa.</w:t>
      </w:r>
    </w:p>
    <w:p w14:paraId="34BC5042" w14:textId="77777777" w:rsidR="00BB7FE6" w:rsidRPr="000B1947" w:rsidRDefault="00BB7FE6" w:rsidP="00BB7FE6">
      <w:pPr>
        <w:pStyle w:val="NormalWeb"/>
        <w:numPr>
          <w:ilvl w:val="0"/>
          <w:numId w:val="12"/>
        </w:numPr>
        <w:spacing w:before="0" w:beforeAutospacing="0"/>
        <w:rPr>
          <w:rFonts w:ascii="Arial" w:hAnsi="Arial" w:cs="Arial"/>
          <w:color w:val="000000" w:themeColor="text1"/>
        </w:rPr>
      </w:pPr>
      <w:r w:rsidRPr="000B1947">
        <w:rPr>
          <w:rFonts w:ascii="Arial" w:hAnsi="Arial" w:cs="Arial"/>
          <w:b/>
          <w:bCs/>
          <w:color w:val="000000" w:themeColor="text1"/>
        </w:rPr>
        <w:t>Sonuç ve Maliyet Analizi:</w:t>
      </w:r>
      <w:r w:rsidRPr="000B1947">
        <w:rPr>
          <w:rFonts w:ascii="Arial" w:hAnsi="Arial" w:cs="Arial"/>
          <w:color w:val="000000" w:themeColor="text1"/>
        </w:rPr>
        <w:t xml:space="preserve"> 2-4 sayfa.</w:t>
      </w:r>
    </w:p>
    <w:p w14:paraId="6E1A829E" w14:textId="77777777" w:rsidR="00BB7FE6" w:rsidRPr="002F0C6D" w:rsidRDefault="00BB7FE6" w:rsidP="00BB7FE6">
      <w:pPr>
        <w:pStyle w:val="Balk3"/>
        <w:spacing w:before="0"/>
        <w:rPr>
          <w:rFonts w:ascii="Arial" w:hAnsi="Arial" w:cs="Arial"/>
          <w:color w:val="000000" w:themeColor="text1"/>
        </w:rPr>
      </w:pPr>
      <w:r w:rsidRPr="002F0C6D">
        <w:rPr>
          <w:rFonts w:ascii="Arial" w:hAnsi="Arial" w:cs="Arial"/>
          <w:color w:val="000000" w:themeColor="text1"/>
        </w:rPr>
        <w:t>3. Bölüm İçerikleri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93"/>
        <w:gridCol w:w="7695"/>
      </w:tblGrid>
      <w:tr w:rsidR="00BB7FE6" w:rsidRPr="002F0C6D" w14:paraId="7F45F6B6" w14:textId="77777777" w:rsidTr="001E4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11D71F" w14:textId="77777777" w:rsidR="00BB7FE6" w:rsidRPr="002F0C6D" w:rsidRDefault="00BB7FE6" w:rsidP="001E4A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C6D">
              <w:rPr>
                <w:rStyle w:val="Gl"/>
                <w:rFonts w:ascii="Arial" w:eastAsiaTheme="majorEastAsia" w:hAnsi="Arial" w:cs="Arial"/>
                <w:color w:val="000000" w:themeColor="text1"/>
              </w:rPr>
              <w:t>Bölüm</w:t>
            </w:r>
          </w:p>
        </w:tc>
        <w:tc>
          <w:tcPr>
            <w:tcW w:w="0" w:type="auto"/>
            <w:vAlign w:val="center"/>
            <w:hideMark/>
          </w:tcPr>
          <w:p w14:paraId="69766D24" w14:textId="77777777" w:rsidR="00BB7FE6" w:rsidRPr="002F0C6D" w:rsidRDefault="00BB7FE6" w:rsidP="001E4A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2F0C6D">
              <w:rPr>
                <w:rStyle w:val="Gl"/>
                <w:rFonts w:ascii="Arial" w:eastAsiaTheme="majorEastAsia" w:hAnsi="Arial" w:cs="Arial"/>
                <w:color w:val="000000" w:themeColor="text1"/>
              </w:rPr>
              <w:t>İçerik Standardı</w:t>
            </w:r>
          </w:p>
        </w:tc>
      </w:tr>
      <w:tr w:rsidR="00BB7FE6" w:rsidRPr="002F0C6D" w14:paraId="2972AE66" w14:textId="77777777" w:rsidTr="001E4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168EE4" w14:textId="77777777" w:rsidR="00BB7FE6" w:rsidRPr="002F0C6D" w:rsidRDefault="00BB7FE6" w:rsidP="001E4A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C6D">
              <w:rPr>
                <w:rFonts w:ascii="Arial" w:hAnsi="Arial" w:cs="Arial"/>
                <w:b w:val="0"/>
                <w:bCs w:val="0"/>
                <w:color w:val="000000" w:themeColor="text1"/>
              </w:rPr>
              <w:t>Kapak</w:t>
            </w:r>
          </w:p>
        </w:tc>
        <w:tc>
          <w:tcPr>
            <w:tcW w:w="0" w:type="auto"/>
            <w:vAlign w:val="center"/>
            <w:hideMark/>
          </w:tcPr>
          <w:p w14:paraId="0E749487" w14:textId="77777777" w:rsidR="00BB7FE6" w:rsidRPr="002F0C6D" w:rsidRDefault="00BB7FE6" w:rsidP="001E4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2F0C6D">
              <w:rPr>
                <w:rFonts w:ascii="Arial" w:hAnsi="Arial" w:cs="Arial"/>
                <w:color w:val="000000" w:themeColor="text1"/>
              </w:rPr>
              <w:t>Bölüm adı, ders adı, proje başlığı, grup üyeleri ve liderlik haftaları belirtilmelidir.</w:t>
            </w:r>
          </w:p>
        </w:tc>
      </w:tr>
      <w:tr w:rsidR="00BB7FE6" w:rsidRPr="002F0C6D" w14:paraId="6B1C650B" w14:textId="77777777" w:rsidTr="001E4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99511A" w14:textId="77777777" w:rsidR="00BB7FE6" w:rsidRPr="002F0C6D" w:rsidRDefault="00BB7FE6" w:rsidP="001E4A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C6D">
              <w:rPr>
                <w:rFonts w:ascii="Arial" w:hAnsi="Arial" w:cs="Arial"/>
                <w:b w:val="0"/>
                <w:bCs w:val="0"/>
                <w:color w:val="000000" w:themeColor="text1"/>
              </w:rPr>
              <w:t>İçindekiler</w:t>
            </w:r>
          </w:p>
        </w:tc>
        <w:tc>
          <w:tcPr>
            <w:tcW w:w="0" w:type="auto"/>
            <w:vAlign w:val="center"/>
            <w:hideMark/>
          </w:tcPr>
          <w:p w14:paraId="27C92851" w14:textId="77777777" w:rsidR="00BB7FE6" w:rsidRPr="002F0C6D" w:rsidRDefault="00BB7FE6" w:rsidP="001E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2F0C6D">
              <w:rPr>
                <w:rFonts w:ascii="Arial" w:hAnsi="Arial" w:cs="Arial"/>
                <w:color w:val="000000" w:themeColor="text1"/>
              </w:rPr>
              <w:t>Bölüm ve alt başlıklar sayfa numaralarıyla verilmelidir.</w:t>
            </w:r>
          </w:p>
        </w:tc>
      </w:tr>
      <w:tr w:rsidR="00BB7FE6" w:rsidRPr="002F0C6D" w14:paraId="32B63EBD" w14:textId="77777777" w:rsidTr="001E4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5D4AFC" w14:textId="77777777" w:rsidR="00BB7FE6" w:rsidRPr="002F0C6D" w:rsidRDefault="00BB7FE6" w:rsidP="001E4A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C6D">
              <w:rPr>
                <w:rFonts w:ascii="Arial" w:hAnsi="Arial" w:cs="Arial"/>
                <w:b w:val="0"/>
                <w:bCs w:val="0"/>
                <w:color w:val="000000" w:themeColor="text1"/>
              </w:rPr>
              <w:t>Teknik Çizimler</w:t>
            </w:r>
          </w:p>
        </w:tc>
        <w:tc>
          <w:tcPr>
            <w:tcW w:w="0" w:type="auto"/>
            <w:vAlign w:val="center"/>
            <w:hideMark/>
          </w:tcPr>
          <w:p w14:paraId="05128649" w14:textId="77777777" w:rsidR="00BB7FE6" w:rsidRPr="002F0C6D" w:rsidRDefault="00BB7FE6" w:rsidP="001E4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2F0C6D">
              <w:rPr>
                <w:rFonts w:ascii="Arial" w:hAnsi="Arial" w:cs="Arial"/>
                <w:color w:val="000000" w:themeColor="text1"/>
              </w:rPr>
              <w:t>Çizelgeler ve haritalar mutlaka yüksek çözünürlüklü ve lejantlı (açıklamalı) olmalıdır.</w:t>
            </w:r>
          </w:p>
        </w:tc>
      </w:tr>
      <w:tr w:rsidR="00BB7FE6" w:rsidRPr="002F0C6D" w14:paraId="7D5C8977" w14:textId="77777777" w:rsidTr="001E4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91B68C" w14:textId="77777777" w:rsidR="00BB7FE6" w:rsidRPr="002F0C6D" w:rsidRDefault="00BB7FE6" w:rsidP="001E4A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F0C6D">
              <w:rPr>
                <w:rFonts w:ascii="Arial" w:hAnsi="Arial" w:cs="Arial"/>
                <w:b w:val="0"/>
                <w:bCs w:val="0"/>
                <w:color w:val="000000" w:themeColor="text1"/>
              </w:rPr>
              <w:t>Denklemler</w:t>
            </w:r>
          </w:p>
        </w:tc>
        <w:tc>
          <w:tcPr>
            <w:tcW w:w="0" w:type="auto"/>
            <w:vAlign w:val="center"/>
            <w:hideMark/>
          </w:tcPr>
          <w:p w14:paraId="3514E330" w14:textId="77777777" w:rsidR="00BB7FE6" w:rsidRPr="002F0C6D" w:rsidRDefault="00BB7FE6" w:rsidP="001E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2F0C6D">
              <w:rPr>
                <w:rFonts w:ascii="Arial" w:hAnsi="Arial" w:cs="Arial"/>
                <w:color w:val="000000" w:themeColor="text1"/>
              </w:rPr>
              <w:t>Tüm matematiksel hesaplamalar (Gübre dozu, su debisi vb.) numaralandırılmalı ve birimler belirtilmelidir.</w:t>
            </w:r>
          </w:p>
        </w:tc>
      </w:tr>
    </w:tbl>
    <w:p w14:paraId="6212A30C" w14:textId="77777777" w:rsidR="00BB7FE6" w:rsidRPr="002F0C6D" w:rsidRDefault="00BB7FE6" w:rsidP="00BB7FE6">
      <w:pPr>
        <w:rPr>
          <w:rFonts w:ascii="Arial" w:hAnsi="Arial" w:cs="Arial"/>
          <w:color w:val="000000" w:themeColor="text1"/>
        </w:rPr>
      </w:pPr>
    </w:p>
    <w:p w14:paraId="0005F747" w14:textId="77777777" w:rsidR="00BB7FE6" w:rsidRPr="002F0C6D" w:rsidRDefault="00BB7FE6" w:rsidP="00BB7FE6">
      <w:pPr>
        <w:pStyle w:val="Balk3"/>
        <w:spacing w:before="0"/>
        <w:rPr>
          <w:rFonts w:ascii="Arial" w:hAnsi="Arial" w:cs="Arial"/>
          <w:color w:val="000000" w:themeColor="text1"/>
        </w:rPr>
      </w:pPr>
      <w:r w:rsidRPr="002F0C6D">
        <w:rPr>
          <w:rFonts w:ascii="Arial" w:hAnsi="Arial" w:cs="Arial"/>
          <w:color w:val="000000" w:themeColor="text1"/>
        </w:rPr>
        <w:t>4. Görsel ve Tablo Standartları</w:t>
      </w:r>
    </w:p>
    <w:p w14:paraId="7FEC1231" w14:textId="77777777" w:rsidR="00BB7FE6" w:rsidRPr="00C92274" w:rsidRDefault="00BB7FE6" w:rsidP="00BB7FE6">
      <w:pPr>
        <w:pStyle w:val="NormalWeb"/>
        <w:numPr>
          <w:ilvl w:val="0"/>
          <w:numId w:val="13"/>
        </w:numPr>
        <w:spacing w:before="0" w:beforeAutospacing="0"/>
        <w:jc w:val="both"/>
        <w:rPr>
          <w:rFonts w:ascii="Arial" w:hAnsi="Arial" w:cs="Arial"/>
          <w:color w:val="000000" w:themeColor="text1"/>
        </w:rPr>
      </w:pPr>
      <w:r w:rsidRPr="00C92274">
        <w:rPr>
          <w:rFonts w:ascii="Arial" w:hAnsi="Arial" w:cs="Arial"/>
          <w:color w:val="000000" w:themeColor="text1"/>
        </w:rPr>
        <w:t>Her tablo ve şeklin bir numarası ve adı olmalıdır (Örn</w:t>
      </w:r>
      <w:r>
        <w:rPr>
          <w:rFonts w:ascii="Arial" w:hAnsi="Arial" w:cs="Arial"/>
          <w:color w:val="000000" w:themeColor="text1"/>
        </w:rPr>
        <w:t>ek</w:t>
      </w:r>
      <w:r w:rsidRPr="00C92274">
        <w:rPr>
          <w:rFonts w:ascii="Arial" w:hAnsi="Arial" w:cs="Arial"/>
          <w:color w:val="000000" w:themeColor="text1"/>
        </w:rPr>
        <w:t xml:space="preserve">: </w:t>
      </w:r>
      <w:r w:rsidRPr="00077A19">
        <w:rPr>
          <w:rFonts w:ascii="Arial" w:hAnsi="Arial" w:cs="Arial"/>
          <w:color w:val="000000" w:themeColor="text1"/>
          <w:u w:val="single"/>
        </w:rPr>
        <w:t>Tablo 1. Toprak Analiz Verileri</w:t>
      </w:r>
      <w:r w:rsidRPr="00C92274">
        <w:rPr>
          <w:rFonts w:ascii="Arial" w:hAnsi="Arial" w:cs="Arial"/>
          <w:color w:val="000000" w:themeColor="text1"/>
        </w:rPr>
        <w:t>).</w:t>
      </w:r>
    </w:p>
    <w:p w14:paraId="1E82D2DF" w14:textId="77777777" w:rsidR="00BB7FE6" w:rsidRPr="00C92274" w:rsidRDefault="00BB7FE6" w:rsidP="00BB7FE6">
      <w:pPr>
        <w:pStyle w:val="NormalWeb"/>
        <w:numPr>
          <w:ilvl w:val="0"/>
          <w:numId w:val="13"/>
        </w:numPr>
        <w:spacing w:before="0" w:beforeAutospacing="0"/>
        <w:jc w:val="both"/>
        <w:rPr>
          <w:rFonts w:ascii="Arial" w:hAnsi="Arial" w:cs="Arial"/>
          <w:color w:val="000000" w:themeColor="text1"/>
        </w:rPr>
      </w:pPr>
      <w:r w:rsidRPr="00C92274">
        <w:rPr>
          <w:rFonts w:ascii="Arial" w:hAnsi="Arial" w:cs="Arial"/>
          <w:color w:val="000000" w:themeColor="text1"/>
        </w:rPr>
        <w:t>Şekil adları görselin altına, tablo adları tablonun üstüne yazılmalıdır.</w:t>
      </w:r>
    </w:p>
    <w:p w14:paraId="1BE07A06" w14:textId="77777777" w:rsidR="00BB7FE6" w:rsidRPr="00C92274" w:rsidRDefault="00BB7FE6" w:rsidP="00BB7FE6">
      <w:pPr>
        <w:pStyle w:val="NormalWeb"/>
        <w:numPr>
          <w:ilvl w:val="0"/>
          <w:numId w:val="13"/>
        </w:numPr>
        <w:spacing w:before="0" w:beforeAutospacing="0"/>
        <w:jc w:val="both"/>
        <w:rPr>
          <w:rFonts w:ascii="Arial" w:hAnsi="Arial" w:cs="Arial"/>
          <w:color w:val="000000" w:themeColor="text1"/>
        </w:rPr>
      </w:pPr>
      <w:r w:rsidRPr="00C92274">
        <w:rPr>
          <w:rFonts w:ascii="Arial" w:hAnsi="Arial" w:cs="Arial"/>
          <w:color w:val="000000" w:themeColor="text1"/>
        </w:rPr>
        <w:t>Öğrenciler kendi çektikleri fotoğrafları veya kendi çizdikleri teknik şemaları kullanma</w:t>
      </w:r>
      <w:r>
        <w:rPr>
          <w:rFonts w:ascii="Arial" w:hAnsi="Arial" w:cs="Arial"/>
          <w:color w:val="000000" w:themeColor="text1"/>
        </w:rPr>
        <w:t>sı önemlidir</w:t>
      </w:r>
      <w:r w:rsidRPr="00C92274">
        <w:rPr>
          <w:rFonts w:ascii="Arial" w:hAnsi="Arial" w:cs="Arial"/>
          <w:color w:val="000000" w:themeColor="text1"/>
        </w:rPr>
        <w:t>.</w:t>
      </w:r>
    </w:p>
    <w:p w14:paraId="18CAAA70" w14:textId="77777777" w:rsidR="00BB7FE6" w:rsidRPr="002F0C6D" w:rsidRDefault="00BB7FE6" w:rsidP="00BB7FE6">
      <w:pPr>
        <w:pStyle w:val="Balk3"/>
        <w:spacing w:befor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Pr="002F0C6D">
        <w:rPr>
          <w:rFonts w:ascii="Arial" w:hAnsi="Arial" w:cs="Arial"/>
          <w:color w:val="000000" w:themeColor="text1"/>
        </w:rPr>
        <w:t>. Teslim Formatı</w:t>
      </w:r>
    </w:p>
    <w:p w14:paraId="31F93D7D" w14:textId="77777777" w:rsidR="00BB7FE6" w:rsidRDefault="00BB7FE6" w:rsidP="00BB7FE6">
      <w:pPr>
        <w:pStyle w:val="NormalWeb"/>
        <w:numPr>
          <w:ilvl w:val="0"/>
          <w:numId w:val="14"/>
        </w:numPr>
        <w:spacing w:before="0" w:beforeAutospacing="0"/>
        <w:rPr>
          <w:rFonts w:ascii="Arial" w:hAnsi="Arial" w:cs="Arial"/>
          <w:color w:val="000000" w:themeColor="text1"/>
        </w:rPr>
      </w:pPr>
      <w:r w:rsidRPr="002F0C6D">
        <w:rPr>
          <w:rFonts w:ascii="Arial" w:hAnsi="Arial" w:cs="Arial"/>
          <w:b/>
          <w:bCs/>
          <w:color w:val="000000" w:themeColor="text1"/>
        </w:rPr>
        <w:t>Dijital:</w:t>
      </w:r>
      <w:r w:rsidRPr="002F0C6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Word veya </w:t>
      </w:r>
      <w:r w:rsidRPr="002F0C6D">
        <w:rPr>
          <w:rFonts w:ascii="Arial" w:hAnsi="Arial" w:cs="Arial"/>
          <w:color w:val="000000" w:themeColor="text1"/>
        </w:rPr>
        <w:t xml:space="preserve">PDF formatında (Dosya adı: </w:t>
      </w:r>
      <w:r w:rsidRPr="00CE5AA4">
        <w:rPr>
          <w:rStyle w:val="HTMLKodu"/>
          <w:rFonts w:ascii="Times New Roman" w:eastAsiaTheme="majorEastAsia" w:hAnsi="Times New Roman" w:cs="Times New Roman"/>
          <w:color w:val="000000" w:themeColor="text1"/>
          <w:sz w:val="24"/>
          <w:szCs w:val="24"/>
        </w:rPr>
        <w:t>ProjeKonusu.pdf</w:t>
      </w:r>
      <w:r w:rsidRPr="002F0C6D">
        <w:rPr>
          <w:rFonts w:ascii="Arial" w:hAnsi="Arial" w:cs="Arial"/>
          <w:color w:val="000000" w:themeColor="text1"/>
        </w:rPr>
        <w:t>).</w:t>
      </w:r>
    </w:p>
    <w:p w14:paraId="41B8C418" w14:textId="77777777" w:rsidR="00BB7FE6" w:rsidRPr="002F0C6D" w:rsidRDefault="00BB7FE6" w:rsidP="00BB7FE6">
      <w:pPr>
        <w:pStyle w:val="Balk3"/>
        <w:spacing w:befor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</w:t>
      </w:r>
      <w:r w:rsidRPr="002F0C6D">
        <w:rPr>
          <w:rFonts w:ascii="Arial" w:hAnsi="Arial" w:cs="Arial"/>
          <w:color w:val="000000" w:themeColor="text1"/>
        </w:rPr>
        <w:t xml:space="preserve">. Teslim </w:t>
      </w:r>
      <w:r>
        <w:rPr>
          <w:rFonts w:ascii="Arial" w:hAnsi="Arial" w:cs="Arial"/>
          <w:color w:val="000000" w:themeColor="text1"/>
        </w:rPr>
        <w:t>Zamanı</w:t>
      </w:r>
    </w:p>
    <w:p w14:paraId="6847A4D5" w14:textId="77777777" w:rsidR="00BB7FE6" w:rsidRDefault="00BB7FE6" w:rsidP="00BB7FE6">
      <w:pPr>
        <w:pStyle w:val="NormalWeb"/>
        <w:numPr>
          <w:ilvl w:val="0"/>
          <w:numId w:val="15"/>
        </w:numPr>
        <w:spacing w:before="0" w:before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Bahar dönemi final haftası öncesi son hafta Cuma günü mesai bitimine kadar dersin sorumlu öğretim üyesine teslim edilmelidir. </w:t>
      </w:r>
    </w:p>
    <w:p w14:paraId="0A955ED8" w14:textId="77777777" w:rsidR="008B6EC1" w:rsidRDefault="008B6EC1" w:rsidP="008B6EC1">
      <w:pPr>
        <w:pStyle w:val="Balk1"/>
        <w:spacing w:before="0" w:after="120" w:line="240" w:lineRule="auto"/>
      </w:pPr>
    </w:p>
    <w:p w14:paraId="074C1892" w14:textId="51A0381C" w:rsidR="00E63E13" w:rsidRPr="00F877C7" w:rsidRDefault="00E63E13" w:rsidP="008B6EC1">
      <w:pPr>
        <w:pStyle w:val="Balk1"/>
        <w:spacing w:before="0" w:after="120" w:line="240" w:lineRule="auto"/>
      </w:pPr>
      <w:r w:rsidRPr="00D744B3">
        <w:t>TEŞEKKÜR</w:t>
      </w:r>
      <w:bookmarkEnd w:id="2"/>
    </w:p>
    <w:p w14:paraId="6438BFC6" w14:textId="77777777" w:rsidR="008B6EC1" w:rsidRDefault="008B6EC1" w:rsidP="008B6EC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573F55" w14:textId="1F6441B0" w:rsidR="00E63E13" w:rsidRPr="008462AA" w:rsidRDefault="008B6EC1" w:rsidP="008B6EC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2AD2094" w14:textId="77777777" w:rsidR="00D07994" w:rsidRPr="008462AA" w:rsidRDefault="00E63E13" w:rsidP="008B6EC1">
      <w:pPr>
        <w:pStyle w:val="Balk1"/>
        <w:spacing w:before="0" w:after="120" w:line="240" w:lineRule="auto"/>
        <w:rPr>
          <w:rStyle w:val="KitapBal"/>
          <w:rFonts w:ascii="Times New Roman" w:hAnsi="Times New Roman" w:cs="Times New Roman"/>
          <w:smallCaps w:val="0"/>
          <w:spacing w:val="0"/>
          <w:sz w:val="24"/>
          <w:szCs w:val="24"/>
        </w:rPr>
      </w:pPr>
      <w:r w:rsidRPr="008462AA"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640512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B06C60" w14:textId="4612B93F" w:rsidR="00D07994" w:rsidRPr="009B14E7" w:rsidRDefault="00D07994" w:rsidP="008B6EC1">
          <w:pPr>
            <w:pStyle w:val="TBal"/>
            <w:spacing w:before="0" w:after="12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9B14E7">
            <w:rPr>
              <w:rFonts w:ascii="Times New Roman" w:hAnsi="Times New Roman" w:cs="Times New Roman"/>
              <w:sz w:val="28"/>
              <w:szCs w:val="28"/>
            </w:rPr>
            <w:t>İçindekiler</w:t>
          </w:r>
        </w:p>
        <w:p w14:paraId="3A7782BE" w14:textId="6992F605" w:rsidR="00D07994" w:rsidRPr="00063EB6" w:rsidRDefault="00D07994" w:rsidP="008B6EC1">
          <w:pPr>
            <w:pStyle w:val="T3"/>
            <w:tabs>
              <w:tab w:val="right" w:leader="dot" w:pos="9062"/>
            </w:tabs>
            <w:spacing w:after="120" w:line="240" w:lineRule="auto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r w:rsidRPr="00063EB6">
            <w:rPr>
              <w:rFonts w:ascii="Times New Roman" w:hAnsi="Times New Roman"/>
            </w:rPr>
            <w:fldChar w:fldCharType="begin"/>
          </w:r>
          <w:r w:rsidRPr="00063EB6">
            <w:rPr>
              <w:rFonts w:ascii="Times New Roman" w:hAnsi="Times New Roman"/>
            </w:rPr>
            <w:instrText xml:space="preserve"> TOC \o "1-3" \h \z \u </w:instrText>
          </w:r>
          <w:r w:rsidRPr="00063EB6">
            <w:rPr>
              <w:rFonts w:ascii="Times New Roman" w:hAnsi="Times New Roman"/>
            </w:rPr>
            <w:fldChar w:fldCharType="separate"/>
          </w:r>
          <w:hyperlink w:anchor="_Toc207785075" w:history="1">
            <w:r w:rsidRPr="00063EB6">
              <w:rPr>
                <w:rFonts w:ascii="Times New Roman" w:hAnsi="Times New Roman"/>
                <w:noProof/>
                <w:webHidden/>
              </w:rPr>
              <w:tab/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63EB6">
              <w:rPr>
                <w:rFonts w:ascii="Times New Roman" w:hAnsi="Times New Roman"/>
                <w:noProof/>
                <w:webHidden/>
              </w:rPr>
              <w:instrText xml:space="preserve"> PAGEREF _Toc207785075 \h </w:instrText>
            </w:r>
            <w:r w:rsidRPr="00063EB6">
              <w:rPr>
                <w:rFonts w:ascii="Times New Roman" w:hAnsi="Times New Roman"/>
                <w:noProof/>
                <w:webHidden/>
              </w:rPr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63EB6">
              <w:rPr>
                <w:rFonts w:ascii="Times New Roman" w:hAnsi="Times New Roman"/>
                <w:noProof/>
                <w:webHidden/>
              </w:rPr>
              <w:t>1</w:t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5DF9076" w14:textId="63BF0354" w:rsidR="00D07994" w:rsidRPr="00063EB6" w:rsidRDefault="00D07994" w:rsidP="008B6EC1">
          <w:pPr>
            <w:pStyle w:val="T1"/>
            <w:tabs>
              <w:tab w:val="right" w:leader="dot" w:pos="9062"/>
            </w:tabs>
            <w:spacing w:after="120" w:line="240" w:lineRule="auto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7785076" w:history="1">
            <w:r w:rsidRPr="00063EB6">
              <w:rPr>
                <w:rStyle w:val="Kpr"/>
                <w:rFonts w:ascii="Times New Roman" w:hAnsi="Times New Roman"/>
                <w:noProof/>
              </w:rPr>
              <w:t>ÖNSÖZ</w:t>
            </w:r>
            <w:r w:rsidRPr="00063EB6">
              <w:rPr>
                <w:rFonts w:ascii="Times New Roman" w:hAnsi="Times New Roman"/>
                <w:noProof/>
                <w:webHidden/>
              </w:rPr>
              <w:tab/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63EB6">
              <w:rPr>
                <w:rFonts w:ascii="Times New Roman" w:hAnsi="Times New Roman"/>
                <w:noProof/>
                <w:webHidden/>
              </w:rPr>
              <w:instrText xml:space="preserve"> PAGEREF _Toc207785076 \h </w:instrText>
            </w:r>
            <w:r w:rsidRPr="00063EB6">
              <w:rPr>
                <w:rFonts w:ascii="Times New Roman" w:hAnsi="Times New Roman"/>
                <w:noProof/>
                <w:webHidden/>
              </w:rPr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63EB6">
              <w:rPr>
                <w:rFonts w:ascii="Times New Roman" w:hAnsi="Times New Roman"/>
                <w:noProof/>
                <w:webHidden/>
              </w:rPr>
              <w:t>2</w:t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CB5C5C0" w14:textId="4F7B84F6" w:rsidR="00D07994" w:rsidRPr="00063EB6" w:rsidRDefault="00D07994" w:rsidP="008B6EC1">
          <w:pPr>
            <w:pStyle w:val="T1"/>
            <w:tabs>
              <w:tab w:val="right" w:leader="dot" w:pos="9062"/>
            </w:tabs>
            <w:spacing w:after="120" w:line="240" w:lineRule="auto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7785077" w:history="1">
            <w:r w:rsidRPr="00063EB6">
              <w:rPr>
                <w:rStyle w:val="Kpr"/>
                <w:rFonts w:ascii="Times New Roman" w:hAnsi="Times New Roman"/>
                <w:noProof/>
              </w:rPr>
              <w:t>TEŞEKKÜR</w:t>
            </w:r>
            <w:r w:rsidRPr="00063EB6">
              <w:rPr>
                <w:rFonts w:ascii="Times New Roman" w:hAnsi="Times New Roman"/>
                <w:noProof/>
                <w:webHidden/>
              </w:rPr>
              <w:tab/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63EB6">
              <w:rPr>
                <w:rFonts w:ascii="Times New Roman" w:hAnsi="Times New Roman"/>
                <w:noProof/>
                <w:webHidden/>
              </w:rPr>
              <w:instrText xml:space="preserve"> PAGEREF _Toc207785077 \h </w:instrText>
            </w:r>
            <w:r w:rsidRPr="00063EB6">
              <w:rPr>
                <w:rFonts w:ascii="Times New Roman" w:hAnsi="Times New Roman"/>
                <w:noProof/>
                <w:webHidden/>
              </w:rPr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63EB6">
              <w:rPr>
                <w:rFonts w:ascii="Times New Roman" w:hAnsi="Times New Roman"/>
                <w:noProof/>
                <w:webHidden/>
              </w:rPr>
              <w:t>2</w:t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4702A26" w14:textId="0CD48A28" w:rsidR="00D07994" w:rsidRPr="00063EB6" w:rsidRDefault="00D07994" w:rsidP="008B6EC1">
          <w:pPr>
            <w:pStyle w:val="T1"/>
            <w:tabs>
              <w:tab w:val="right" w:leader="dot" w:pos="9062"/>
            </w:tabs>
            <w:spacing w:after="120" w:line="240" w:lineRule="auto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7785078" w:history="1">
            <w:r w:rsidRPr="00063EB6">
              <w:rPr>
                <w:rStyle w:val="Kpr"/>
                <w:rFonts w:ascii="Times New Roman" w:hAnsi="Times New Roman"/>
                <w:noProof/>
              </w:rPr>
              <w:t>G</w:t>
            </w:r>
            <w:r w:rsidR="008B6EC1" w:rsidRPr="00063EB6">
              <w:rPr>
                <w:rStyle w:val="Kpr"/>
                <w:rFonts w:ascii="Times New Roman" w:hAnsi="Times New Roman"/>
                <w:noProof/>
              </w:rPr>
              <w:t>İRİŞ</w:t>
            </w:r>
            <w:r w:rsidRPr="00063EB6">
              <w:rPr>
                <w:rFonts w:ascii="Times New Roman" w:hAnsi="Times New Roman"/>
                <w:noProof/>
                <w:webHidden/>
              </w:rPr>
              <w:tab/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63EB6">
              <w:rPr>
                <w:rFonts w:ascii="Times New Roman" w:hAnsi="Times New Roman"/>
                <w:noProof/>
                <w:webHidden/>
              </w:rPr>
              <w:instrText xml:space="preserve"> PAGEREF _Toc207785078 \h </w:instrText>
            </w:r>
            <w:r w:rsidRPr="00063EB6">
              <w:rPr>
                <w:rFonts w:ascii="Times New Roman" w:hAnsi="Times New Roman"/>
                <w:noProof/>
                <w:webHidden/>
              </w:rPr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63EB6">
              <w:rPr>
                <w:rFonts w:ascii="Times New Roman" w:hAnsi="Times New Roman"/>
                <w:noProof/>
                <w:webHidden/>
              </w:rPr>
              <w:t>4</w:t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E0DADA5" w14:textId="250D3209" w:rsidR="00D07994" w:rsidRPr="00063EB6" w:rsidRDefault="00D07994" w:rsidP="008B6EC1">
          <w:pPr>
            <w:pStyle w:val="T1"/>
            <w:tabs>
              <w:tab w:val="right" w:leader="dot" w:pos="9062"/>
            </w:tabs>
            <w:spacing w:after="120" w:line="240" w:lineRule="auto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7785079" w:history="1">
            <w:r w:rsidRPr="00063EB6">
              <w:rPr>
                <w:rStyle w:val="Kpr"/>
                <w:rFonts w:ascii="Times New Roman" w:hAnsi="Times New Roman"/>
                <w:noProof/>
              </w:rPr>
              <w:t>1. LİTERATÜR ÖZETİ</w:t>
            </w:r>
            <w:r w:rsidRPr="00063EB6">
              <w:rPr>
                <w:rFonts w:ascii="Times New Roman" w:hAnsi="Times New Roman"/>
                <w:noProof/>
                <w:webHidden/>
              </w:rPr>
              <w:tab/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63EB6">
              <w:rPr>
                <w:rFonts w:ascii="Times New Roman" w:hAnsi="Times New Roman"/>
                <w:noProof/>
                <w:webHidden/>
              </w:rPr>
              <w:instrText xml:space="preserve"> PAGEREF _Toc207785079 \h </w:instrText>
            </w:r>
            <w:r w:rsidRPr="00063EB6">
              <w:rPr>
                <w:rFonts w:ascii="Times New Roman" w:hAnsi="Times New Roman"/>
                <w:noProof/>
                <w:webHidden/>
              </w:rPr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63EB6">
              <w:rPr>
                <w:rFonts w:ascii="Times New Roman" w:hAnsi="Times New Roman"/>
                <w:noProof/>
                <w:webHidden/>
              </w:rPr>
              <w:t>5</w:t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DCB9BD5" w14:textId="2C1503BC" w:rsidR="00D07994" w:rsidRPr="00063EB6" w:rsidRDefault="00D07994" w:rsidP="008B6EC1">
          <w:pPr>
            <w:pStyle w:val="T1"/>
            <w:tabs>
              <w:tab w:val="right" w:leader="dot" w:pos="9062"/>
            </w:tabs>
            <w:spacing w:after="120" w:line="240" w:lineRule="auto"/>
            <w:rPr>
              <w:rFonts w:ascii="Times New Roman" w:hAnsi="Times New Roman"/>
            </w:rPr>
          </w:pPr>
          <w:hyperlink w:anchor="_Toc207785080" w:history="1">
            <w:r w:rsidRPr="00063EB6">
              <w:rPr>
                <w:rStyle w:val="Kpr"/>
                <w:rFonts w:ascii="Times New Roman" w:hAnsi="Times New Roman"/>
                <w:noProof/>
              </w:rPr>
              <w:t>2. İKİNCİ ANA BAŞLIK</w:t>
            </w:r>
            <w:r w:rsidRPr="00063EB6">
              <w:rPr>
                <w:rFonts w:ascii="Times New Roman" w:hAnsi="Times New Roman"/>
                <w:noProof/>
                <w:webHidden/>
              </w:rPr>
              <w:tab/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63EB6">
              <w:rPr>
                <w:rFonts w:ascii="Times New Roman" w:hAnsi="Times New Roman"/>
                <w:noProof/>
                <w:webHidden/>
              </w:rPr>
              <w:instrText xml:space="preserve"> PAGEREF _Toc207785080 \h </w:instrText>
            </w:r>
            <w:r w:rsidRPr="00063EB6">
              <w:rPr>
                <w:rFonts w:ascii="Times New Roman" w:hAnsi="Times New Roman"/>
                <w:noProof/>
                <w:webHidden/>
              </w:rPr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63EB6">
              <w:rPr>
                <w:rFonts w:ascii="Times New Roman" w:hAnsi="Times New Roman"/>
                <w:noProof/>
                <w:webHidden/>
              </w:rPr>
              <w:t>6</w:t>
            </w:r>
            <w:r w:rsidRPr="00063E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C8CE54D" w14:textId="5C1D4B6E" w:rsidR="008B6EC1" w:rsidRPr="00063EB6" w:rsidRDefault="008B6EC1" w:rsidP="008B6EC1">
          <w:pPr>
            <w:spacing w:after="120" w:line="240" w:lineRule="auto"/>
            <w:ind w:left="142"/>
            <w:rPr>
              <w:rFonts w:ascii="Times New Roman" w:hAnsi="Times New Roman" w:cs="Times New Roman"/>
              <w:lang w:eastAsia="tr-TR"/>
            </w:rPr>
          </w:pPr>
          <w:r w:rsidRPr="00063EB6">
            <w:rPr>
              <w:rFonts w:ascii="Times New Roman" w:hAnsi="Times New Roman" w:cs="Times New Roman"/>
              <w:lang w:eastAsia="tr-TR"/>
            </w:rPr>
            <w:t>2.1. İkinci Ana Başlıkta İlk Alt Başlık…………………………………</w:t>
          </w:r>
          <w:r w:rsidR="00063EB6">
            <w:rPr>
              <w:rFonts w:ascii="Times New Roman" w:hAnsi="Times New Roman" w:cs="Times New Roman"/>
              <w:lang w:eastAsia="tr-TR"/>
            </w:rPr>
            <w:t>….</w:t>
          </w:r>
          <w:r w:rsidRPr="00063EB6">
            <w:rPr>
              <w:rFonts w:ascii="Times New Roman" w:hAnsi="Times New Roman" w:cs="Times New Roman"/>
              <w:lang w:eastAsia="tr-TR"/>
            </w:rPr>
            <w:t>…………………………..7</w:t>
          </w:r>
        </w:p>
        <w:p w14:paraId="384DC28A" w14:textId="4AA2E880" w:rsidR="008B6EC1" w:rsidRPr="00063EB6" w:rsidRDefault="008B6EC1" w:rsidP="008B6EC1">
          <w:pPr>
            <w:spacing w:after="120" w:line="240" w:lineRule="auto"/>
            <w:ind w:left="567"/>
            <w:rPr>
              <w:rFonts w:ascii="Times New Roman" w:hAnsi="Times New Roman" w:cs="Times New Roman"/>
              <w:lang w:eastAsia="tr-TR"/>
            </w:rPr>
          </w:pPr>
          <w:r w:rsidRPr="00063EB6">
            <w:rPr>
              <w:rFonts w:ascii="Times New Roman" w:hAnsi="Times New Roman" w:cs="Times New Roman"/>
              <w:lang w:eastAsia="tr-TR"/>
            </w:rPr>
            <w:t>2.1.1. İlk alt başlıkta ilk alt başlık…………………………………</w:t>
          </w:r>
          <w:r w:rsidR="00063EB6">
            <w:rPr>
              <w:rFonts w:ascii="Times New Roman" w:hAnsi="Times New Roman" w:cs="Times New Roman"/>
              <w:lang w:eastAsia="tr-TR"/>
            </w:rPr>
            <w:t>……….</w:t>
          </w:r>
          <w:r w:rsidRPr="00063EB6">
            <w:rPr>
              <w:rFonts w:ascii="Times New Roman" w:hAnsi="Times New Roman" w:cs="Times New Roman"/>
              <w:lang w:eastAsia="tr-TR"/>
            </w:rPr>
            <w:t>…………………….8</w:t>
          </w:r>
        </w:p>
        <w:p w14:paraId="37263530" w14:textId="72BECE67" w:rsidR="00D07994" w:rsidRPr="00063EB6" w:rsidRDefault="00D07994" w:rsidP="008B6EC1">
          <w:pPr>
            <w:pStyle w:val="T1"/>
            <w:tabs>
              <w:tab w:val="right" w:leader="dot" w:pos="9062"/>
            </w:tabs>
            <w:spacing w:after="120" w:line="240" w:lineRule="auto"/>
            <w:rPr>
              <w:rFonts w:ascii="Times New Roman" w:hAnsi="Times New Roman"/>
            </w:rPr>
          </w:pPr>
          <w:hyperlink w:anchor="_Toc207785081" w:history="1">
            <w:r w:rsidRPr="00063EB6">
              <w:rPr>
                <w:rStyle w:val="Kpr"/>
                <w:rFonts w:ascii="Times New Roman" w:hAnsi="Times New Roman"/>
                <w:noProof/>
              </w:rPr>
              <w:t>3. ÜÇÜNCÜ ANA BAŞLIK</w:t>
            </w:r>
            <w:r w:rsidRPr="00063EB6">
              <w:rPr>
                <w:rFonts w:ascii="Times New Roman" w:hAnsi="Times New Roman"/>
                <w:noProof/>
                <w:webHidden/>
              </w:rPr>
              <w:tab/>
            </w:r>
            <w:r w:rsidR="008B6EC1" w:rsidRPr="00063EB6">
              <w:rPr>
                <w:rFonts w:ascii="Times New Roman" w:hAnsi="Times New Roman"/>
                <w:noProof/>
                <w:webHidden/>
              </w:rPr>
              <w:t>9</w:t>
            </w:r>
          </w:hyperlink>
        </w:p>
        <w:p w14:paraId="38BAC4E1" w14:textId="0A7149D0" w:rsidR="008B6EC1" w:rsidRPr="00063EB6" w:rsidRDefault="008B6EC1" w:rsidP="008B6EC1">
          <w:pPr>
            <w:spacing w:after="120" w:line="240" w:lineRule="auto"/>
            <w:ind w:left="284"/>
            <w:rPr>
              <w:rFonts w:ascii="Times New Roman" w:hAnsi="Times New Roman" w:cs="Times New Roman"/>
              <w:lang w:eastAsia="tr-TR"/>
            </w:rPr>
          </w:pPr>
          <w:r w:rsidRPr="00063EB6">
            <w:rPr>
              <w:rFonts w:ascii="Times New Roman" w:hAnsi="Times New Roman" w:cs="Times New Roman"/>
              <w:lang w:eastAsia="tr-TR"/>
            </w:rPr>
            <w:t>3.1. Üçüncü Ana Başlıkta İlk Alt Başlık………………</w:t>
          </w:r>
          <w:r w:rsidR="00063EB6">
            <w:rPr>
              <w:rFonts w:ascii="Times New Roman" w:hAnsi="Times New Roman" w:cs="Times New Roman"/>
              <w:lang w:eastAsia="tr-TR"/>
            </w:rPr>
            <w:t>……...</w:t>
          </w:r>
          <w:r w:rsidRPr="00063EB6">
            <w:rPr>
              <w:rFonts w:ascii="Times New Roman" w:hAnsi="Times New Roman" w:cs="Times New Roman"/>
              <w:lang w:eastAsia="tr-TR"/>
            </w:rPr>
            <w:t>………………………………..…..10</w:t>
          </w:r>
        </w:p>
        <w:p w14:paraId="4661A727" w14:textId="1B06B293" w:rsidR="008B6EC1" w:rsidRPr="00063EB6" w:rsidRDefault="008B6EC1" w:rsidP="008B6EC1">
          <w:pPr>
            <w:spacing w:after="120" w:line="240" w:lineRule="auto"/>
            <w:ind w:left="567"/>
            <w:rPr>
              <w:rFonts w:ascii="Times New Roman" w:hAnsi="Times New Roman" w:cs="Times New Roman"/>
              <w:lang w:eastAsia="tr-TR"/>
            </w:rPr>
          </w:pPr>
          <w:r w:rsidRPr="00063EB6">
            <w:rPr>
              <w:rFonts w:ascii="Times New Roman" w:hAnsi="Times New Roman" w:cs="Times New Roman"/>
              <w:lang w:eastAsia="tr-TR"/>
            </w:rPr>
            <w:t>3.1.1. İlk alt başlıkta ilk alt başlık…………………</w:t>
          </w:r>
          <w:r w:rsidR="00063EB6">
            <w:rPr>
              <w:rFonts w:ascii="Times New Roman" w:hAnsi="Times New Roman" w:cs="Times New Roman"/>
              <w:lang w:eastAsia="tr-TR"/>
            </w:rPr>
            <w:t>……………………………………...</w:t>
          </w:r>
          <w:r w:rsidRPr="00063EB6">
            <w:rPr>
              <w:rFonts w:ascii="Times New Roman" w:hAnsi="Times New Roman" w:cs="Times New Roman"/>
              <w:lang w:eastAsia="tr-TR"/>
            </w:rPr>
            <w:t>…….11</w:t>
          </w:r>
        </w:p>
        <w:p w14:paraId="57EF21D7" w14:textId="302D9311" w:rsidR="008B6EC1" w:rsidRPr="00063EB6" w:rsidRDefault="008B6EC1" w:rsidP="008B6EC1">
          <w:pPr>
            <w:spacing w:after="120" w:line="240" w:lineRule="auto"/>
            <w:rPr>
              <w:rFonts w:ascii="Times New Roman" w:hAnsi="Times New Roman" w:cs="Times New Roman"/>
              <w:lang w:eastAsia="tr-TR"/>
            </w:rPr>
          </w:pPr>
          <w:r w:rsidRPr="00063EB6">
            <w:rPr>
              <w:rFonts w:ascii="Times New Roman" w:hAnsi="Times New Roman" w:cs="Times New Roman"/>
              <w:lang w:eastAsia="tr-TR"/>
            </w:rPr>
            <w:t>4. SONUÇ ve ÖNERİLER………………………………</w:t>
          </w:r>
          <w:r w:rsidR="00063EB6">
            <w:rPr>
              <w:rFonts w:ascii="Times New Roman" w:hAnsi="Times New Roman" w:cs="Times New Roman"/>
              <w:lang w:eastAsia="tr-TR"/>
            </w:rPr>
            <w:t>…</w:t>
          </w:r>
          <w:r w:rsidRPr="00063EB6">
            <w:rPr>
              <w:rFonts w:ascii="Times New Roman" w:hAnsi="Times New Roman" w:cs="Times New Roman"/>
              <w:lang w:eastAsia="tr-TR"/>
            </w:rPr>
            <w:t>………………………………………….12</w:t>
          </w:r>
        </w:p>
        <w:p w14:paraId="4FD34130" w14:textId="04E19318" w:rsidR="00D07994" w:rsidRPr="00063EB6" w:rsidRDefault="00D07994" w:rsidP="008B6EC1">
          <w:pPr>
            <w:pStyle w:val="T1"/>
            <w:tabs>
              <w:tab w:val="right" w:leader="dot" w:pos="9062"/>
            </w:tabs>
            <w:spacing w:after="120" w:line="240" w:lineRule="auto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07785082" w:history="1">
            <w:r w:rsidRPr="00063EB6">
              <w:rPr>
                <w:rStyle w:val="Kpr"/>
                <w:rFonts w:ascii="Times New Roman" w:hAnsi="Times New Roman"/>
                <w:noProof/>
              </w:rPr>
              <w:t>5. KAYNAKLAR,</w:t>
            </w:r>
            <w:r w:rsidRPr="00063EB6">
              <w:rPr>
                <w:rFonts w:ascii="Times New Roman" w:hAnsi="Times New Roman"/>
                <w:noProof/>
                <w:webHidden/>
              </w:rPr>
              <w:tab/>
            </w:r>
            <w:r w:rsidR="008B6EC1" w:rsidRPr="00063EB6">
              <w:rPr>
                <w:rFonts w:ascii="Times New Roman" w:hAnsi="Times New Roman"/>
                <w:noProof/>
                <w:webHidden/>
              </w:rPr>
              <w:t>13</w:t>
            </w:r>
          </w:hyperlink>
        </w:p>
        <w:p w14:paraId="323A933D" w14:textId="3A78C462" w:rsidR="00D07994" w:rsidRDefault="00D07994" w:rsidP="008B6EC1">
          <w:pPr>
            <w:spacing w:after="120" w:line="240" w:lineRule="auto"/>
          </w:pPr>
          <w:r w:rsidRPr="00063EB6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4230B6B0" w14:textId="622D65F4" w:rsidR="00E63E13" w:rsidRPr="008462AA" w:rsidRDefault="00E63E13" w:rsidP="009C74C3">
      <w:pPr>
        <w:pStyle w:val="Balk1"/>
        <w:rPr>
          <w:rStyle w:val="KitapBal"/>
          <w:rFonts w:ascii="Times New Roman" w:hAnsi="Times New Roman" w:cs="Times New Roman"/>
          <w:smallCaps w:val="0"/>
          <w:spacing w:val="0"/>
          <w:sz w:val="24"/>
          <w:szCs w:val="24"/>
        </w:rPr>
      </w:pPr>
    </w:p>
    <w:p w14:paraId="61DD6590" w14:textId="77777777" w:rsidR="00E63E13" w:rsidRPr="008462AA" w:rsidRDefault="00E63E13" w:rsidP="00D250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3B21B" w14:textId="3BB9A39F" w:rsidR="00E63E13" w:rsidRPr="008462AA" w:rsidRDefault="00E63E13" w:rsidP="00D2500A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8462AA">
        <w:rPr>
          <w:rFonts w:ascii="Times New Roman" w:hAnsi="Times New Roman" w:cs="Times New Roman"/>
          <w:sz w:val="24"/>
          <w:szCs w:val="24"/>
        </w:rPr>
        <w:br w:type="page"/>
      </w:r>
    </w:p>
    <w:p w14:paraId="41C720A3" w14:textId="6ABB940B" w:rsidR="00E63E13" w:rsidRPr="00E62F77" w:rsidRDefault="00E63E13" w:rsidP="00063EB6">
      <w:pPr>
        <w:pStyle w:val="Balk1"/>
        <w:spacing w:before="0" w:after="120" w:line="240" w:lineRule="auto"/>
      </w:pPr>
      <w:bookmarkStart w:id="3" w:name="_Toc207785078"/>
      <w:r w:rsidRPr="00E62F77">
        <w:lastRenderedPageBreak/>
        <w:t>G</w:t>
      </w:r>
      <w:r w:rsidR="00063EB6">
        <w:t>İRİŞ</w:t>
      </w:r>
      <w:bookmarkEnd w:id="3"/>
    </w:p>
    <w:p w14:paraId="0F3BEC9A" w14:textId="77777777" w:rsidR="00E63E13" w:rsidRPr="00E62F77" w:rsidRDefault="00E63E13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F4C3F" w14:textId="10D2EC4E" w:rsidR="00DD3D38" w:rsidRPr="00E62F77" w:rsidRDefault="009C74C3" w:rsidP="00063E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Konunun anlam ve önemini anlatan yaklaşık</w:t>
      </w:r>
      <w:r w:rsidR="00063EB6">
        <w:rPr>
          <w:rFonts w:ascii="Times New Roman" w:hAnsi="Times New Roman" w:cs="Times New Roman"/>
          <w:sz w:val="24"/>
          <w:szCs w:val="24"/>
        </w:rPr>
        <w:t xml:space="preserve"> bir</w:t>
      </w:r>
      <w:r>
        <w:rPr>
          <w:rFonts w:ascii="Times New Roman" w:hAnsi="Times New Roman" w:cs="Times New Roman"/>
          <w:sz w:val="24"/>
          <w:szCs w:val="24"/>
        </w:rPr>
        <w:t xml:space="preserve"> sayfalık bir giriş metni hazırlanması gerekmektedir. </w:t>
      </w:r>
      <w:r w:rsidR="00DD3D38" w:rsidRPr="00E62F77">
        <w:rPr>
          <w:rFonts w:ascii="Times New Roman" w:hAnsi="Times New Roman" w:cs="Times New Roman"/>
          <w:sz w:val="24"/>
          <w:szCs w:val="24"/>
        </w:rPr>
        <w:br w:type="page"/>
      </w:r>
    </w:p>
    <w:p w14:paraId="5C5E6C38" w14:textId="039CB43E" w:rsidR="00FD59E2" w:rsidRPr="00E62F77" w:rsidRDefault="00935E3E" w:rsidP="00063EB6">
      <w:pPr>
        <w:pStyle w:val="Balk1"/>
        <w:spacing w:before="0" w:after="120" w:line="240" w:lineRule="auto"/>
      </w:pPr>
      <w:bookmarkStart w:id="4" w:name="_Toc207785079"/>
      <w:r w:rsidRPr="00E62F77">
        <w:lastRenderedPageBreak/>
        <w:t>1</w:t>
      </w:r>
      <w:r w:rsidR="009C74C3" w:rsidRPr="00E62F77">
        <w:t xml:space="preserve">. </w:t>
      </w:r>
      <w:r w:rsidR="009C74C3">
        <w:t>LİTERATÜR ÖZETİ</w:t>
      </w:r>
      <w:bookmarkEnd w:id="4"/>
    </w:p>
    <w:p w14:paraId="08AB6BAD" w14:textId="0A7A7726" w:rsidR="009C74C3" w:rsidRDefault="009C74C3" w:rsidP="00063E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ile ilgili yapılmış </w:t>
      </w:r>
      <w:r w:rsidR="00DF5C93">
        <w:rPr>
          <w:rFonts w:ascii="Times New Roman" w:hAnsi="Times New Roman" w:cs="Times New Roman"/>
          <w:sz w:val="24"/>
          <w:szCs w:val="24"/>
        </w:rPr>
        <w:t xml:space="preserve">güncel çalışmaları içeren bir literatür özeti verilmesi gerekmektedir. Referans olarak herhangi bir referans kaynağı </w:t>
      </w:r>
      <w:r w:rsidR="00A97C85">
        <w:rPr>
          <w:rFonts w:ascii="Times New Roman" w:hAnsi="Times New Roman" w:cs="Times New Roman"/>
          <w:sz w:val="24"/>
          <w:szCs w:val="24"/>
        </w:rPr>
        <w:t xml:space="preserve">oluşturulabilir. </w:t>
      </w:r>
      <w:r w:rsidR="00063EB6">
        <w:rPr>
          <w:rFonts w:ascii="Times New Roman" w:hAnsi="Times New Roman" w:cs="Times New Roman"/>
          <w:sz w:val="24"/>
          <w:szCs w:val="24"/>
        </w:rPr>
        <w:t xml:space="preserve">Şekil ve </w:t>
      </w:r>
      <w:r w:rsidR="00A97C85">
        <w:rPr>
          <w:rFonts w:ascii="Times New Roman" w:hAnsi="Times New Roman" w:cs="Times New Roman"/>
          <w:sz w:val="24"/>
          <w:szCs w:val="24"/>
        </w:rPr>
        <w:t>Tablo</w:t>
      </w:r>
      <w:r w:rsidR="00063EB6">
        <w:rPr>
          <w:rFonts w:ascii="Times New Roman" w:hAnsi="Times New Roman" w:cs="Times New Roman"/>
          <w:sz w:val="24"/>
          <w:szCs w:val="24"/>
        </w:rPr>
        <w:t>lar</w:t>
      </w:r>
      <w:r w:rsidR="00A97C85">
        <w:rPr>
          <w:rFonts w:ascii="Times New Roman" w:hAnsi="Times New Roman" w:cs="Times New Roman"/>
          <w:sz w:val="24"/>
          <w:szCs w:val="24"/>
        </w:rPr>
        <w:t xml:space="preserve"> bu kısma eklenebilir. Şekil ve </w:t>
      </w:r>
      <w:r w:rsidR="00063EB6">
        <w:rPr>
          <w:rFonts w:ascii="Times New Roman" w:hAnsi="Times New Roman" w:cs="Times New Roman"/>
          <w:sz w:val="24"/>
          <w:szCs w:val="24"/>
        </w:rPr>
        <w:t>T</w:t>
      </w:r>
      <w:r w:rsidR="00A97C85">
        <w:rPr>
          <w:rFonts w:ascii="Times New Roman" w:hAnsi="Times New Roman" w:cs="Times New Roman"/>
          <w:sz w:val="24"/>
          <w:szCs w:val="24"/>
        </w:rPr>
        <w:t>ablo örnekleri a</w:t>
      </w:r>
      <w:r w:rsidR="00063EB6">
        <w:rPr>
          <w:rFonts w:ascii="Times New Roman" w:hAnsi="Times New Roman" w:cs="Times New Roman"/>
          <w:sz w:val="24"/>
          <w:szCs w:val="24"/>
        </w:rPr>
        <w:t>şağıda verilmiştir</w:t>
      </w:r>
      <w:r w:rsidR="00A97C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F3A52" w14:textId="77777777" w:rsidR="00B36408" w:rsidRDefault="00B36408" w:rsidP="00E62F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570F16" w14:textId="77777777" w:rsidR="00B36408" w:rsidRDefault="00B36408" w:rsidP="00E62F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3A1865" w14:textId="77777777" w:rsidR="00B36408" w:rsidRDefault="00B36408" w:rsidP="00E62F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3869BA" w14:textId="0C4B0267" w:rsidR="00E62F77" w:rsidRPr="00063EB6" w:rsidRDefault="00E62F77" w:rsidP="00A97C85">
      <w:pPr>
        <w:spacing w:after="0" w:line="360" w:lineRule="auto"/>
        <w:jc w:val="center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 w:rsidRPr="00BB7FE6"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DB3DEC" wp14:editId="1FC67FCF">
            <wp:simplePos x="0" y="0"/>
            <wp:positionH relativeFrom="column">
              <wp:posOffset>3107055</wp:posOffset>
            </wp:positionH>
            <wp:positionV relativeFrom="paragraph">
              <wp:posOffset>85725</wp:posOffset>
            </wp:positionV>
            <wp:extent cx="2667000" cy="1917065"/>
            <wp:effectExtent l="0" t="0" r="0" b="6985"/>
            <wp:wrapTopAndBottom/>
            <wp:docPr id="25606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CC17795F-28E2-4EF1-8D32-F5BFE1091D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6" name="Picture 7">
                      <a:extLst>
                        <a:ext uri="{FF2B5EF4-FFF2-40B4-BE49-F238E27FC236}">
                          <a16:creationId xmlns:a16="http://schemas.microsoft.com/office/drawing/2014/main" id="{CC17795F-28E2-4EF1-8D32-F5BFE1091DC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B7FE6"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51E8E9B3" wp14:editId="625A8CE3">
            <wp:simplePos x="0" y="0"/>
            <wp:positionH relativeFrom="column">
              <wp:posOffset>-1905</wp:posOffset>
            </wp:positionH>
            <wp:positionV relativeFrom="paragraph">
              <wp:posOffset>85725</wp:posOffset>
            </wp:positionV>
            <wp:extent cx="2870200" cy="1917065"/>
            <wp:effectExtent l="0" t="0" r="6350" b="6985"/>
            <wp:wrapTopAndBottom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C85" w:rsidRPr="00BB7FE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Şekil 1.</w:t>
      </w:r>
      <w:r w:rsidR="00A97C85" w:rsidRPr="00063EB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36408" w:rsidRPr="00063EB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Toprak sıkışması için gör</w:t>
      </w:r>
      <w:r w:rsidR="00063EB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üntüler</w:t>
      </w:r>
      <w:r w:rsidR="00B36408" w:rsidRPr="00063EB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25903ED1" w14:textId="77777777" w:rsidR="00B36408" w:rsidRDefault="00B36408">
      <w:pPr>
        <w:rPr>
          <w:rFonts w:ascii="Times New Roman" w:hAnsi="Times New Roman" w:cs="Times New Roman"/>
          <w:sz w:val="24"/>
          <w:szCs w:val="24"/>
        </w:rPr>
      </w:pPr>
    </w:p>
    <w:p w14:paraId="42FE07A6" w14:textId="54A06D71" w:rsidR="00B36408" w:rsidRPr="00063EB6" w:rsidRDefault="00B36408" w:rsidP="00063EB6">
      <w:pPr>
        <w:spacing w:after="120" w:line="240" w:lineRule="auto"/>
        <w:rPr>
          <w:rFonts w:ascii="Times New Roman" w:hAnsi="Times New Roman" w:cs="Times New Roman"/>
        </w:rPr>
      </w:pPr>
      <w:r w:rsidRPr="00BB7FE6">
        <w:rPr>
          <w:rFonts w:ascii="Times New Roman" w:hAnsi="Times New Roman" w:cs="Times New Roman"/>
          <w:b/>
          <w:bCs/>
        </w:rPr>
        <w:t xml:space="preserve">Tablo 1. </w:t>
      </w:r>
      <w:r w:rsidR="00063EB6" w:rsidRPr="00063EB6">
        <w:rPr>
          <w:rFonts w:ascii="Times New Roman" w:hAnsi="Times New Roman" w:cs="Times New Roman"/>
        </w:rPr>
        <w:t>T</w:t>
      </w:r>
      <w:r w:rsidR="0046697F" w:rsidRPr="00063EB6">
        <w:rPr>
          <w:rFonts w:ascii="Times New Roman" w:hAnsi="Times New Roman" w:cs="Times New Roman"/>
        </w:rPr>
        <w:t>ablo</w:t>
      </w:r>
      <w:r w:rsidR="00063EB6" w:rsidRPr="00063EB6">
        <w:rPr>
          <w:rFonts w:ascii="Times New Roman" w:hAnsi="Times New Roman" w:cs="Times New Roman"/>
        </w:rPr>
        <w:t xml:space="preserve"> başlığı buraya yazılacak</w:t>
      </w:r>
      <w:r w:rsidR="0046697F" w:rsidRPr="00063EB6"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0" w:type="auto"/>
        <w:tblInd w:w="3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0"/>
        <w:gridCol w:w="921"/>
        <w:gridCol w:w="958"/>
        <w:gridCol w:w="1475"/>
        <w:gridCol w:w="1134"/>
        <w:gridCol w:w="1275"/>
        <w:gridCol w:w="1701"/>
      </w:tblGrid>
      <w:tr w:rsidR="00063EB6" w:rsidRPr="00063EB6" w14:paraId="4A9FFD88" w14:textId="77777777" w:rsidTr="00063EB6">
        <w:tc>
          <w:tcPr>
            <w:tcW w:w="0" w:type="auto"/>
          </w:tcPr>
          <w:p w14:paraId="7D1CE212" w14:textId="588F75BB" w:rsidR="00063EB6" w:rsidRPr="00063EB6" w:rsidRDefault="00063EB6" w:rsidP="00063E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Parametreler</w:t>
            </w:r>
            <w:r w:rsidRPr="00063EB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14:paraId="6D9A4BC1" w14:textId="1E60AD96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Birimler</w:t>
            </w:r>
          </w:p>
        </w:tc>
        <w:tc>
          <w:tcPr>
            <w:tcW w:w="0" w:type="auto"/>
          </w:tcPr>
          <w:p w14:paraId="18E8344E" w14:textId="14E57C9C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Sonuçlar</w:t>
            </w:r>
          </w:p>
        </w:tc>
        <w:tc>
          <w:tcPr>
            <w:tcW w:w="1475" w:type="dxa"/>
          </w:tcPr>
          <w:p w14:paraId="53592732" w14:textId="4E6A2C82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Başlık </w:t>
            </w:r>
          </w:p>
        </w:tc>
        <w:tc>
          <w:tcPr>
            <w:tcW w:w="1134" w:type="dxa"/>
          </w:tcPr>
          <w:p w14:paraId="1E417B37" w14:textId="6E687BA5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Başlık</w:t>
            </w:r>
          </w:p>
        </w:tc>
        <w:tc>
          <w:tcPr>
            <w:tcW w:w="1275" w:type="dxa"/>
          </w:tcPr>
          <w:p w14:paraId="51209C7C" w14:textId="5264F2F9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Başlık</w:t>
            </w:r>
          </w:p>
        </w:tc>
        <w:tc>
          <w:tcPr>
            <w:tcW w:w="1701" w:type="dxa"/>
          </w:tcPr>
          <w:p w14:paraId="6B202107" w14:textId="612EC4E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Başlık</w:t>
            </w:r>
          </w:p>
        </w:tc>
      </w:tr>
      <w:tr w:rsidR="00063EB6" w:rsidRPr="00063EB6" w14:paraId="76F7424F" w14:textId="77777777" w:rsidTr="00063EB6">
        <w:tc>
          <w:tcPr>
            <w:tcW w:w="0" w:type="auto"/>
          </w:tcPr>
          <w:p w14:paraId="76CE2B23" w14:textId="5973C31E" w:rsidR="00063EB6" w:rsidRPr="00063EB6" w:rsidRDefault="00063EB6" w:rsidP="00063E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Kil </w:t>
            </w:r>
          </w:p>
        </w:tc>
        <w:tc>
          <w:tcPr>
            <w:tcW w:w="0" w:type="auto"/>
          </w:tcPr>
          <w:p w14:paraId="35C0936E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9A87128" w14:textId="2AC354A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5" w:type="dxa"/>
          </w:tcPr>
          <w:p w14:paraId="37E4BB3A" w14:textId="1F2B42A5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EF78DC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9FC7320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4D97F59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B6" w:rsidRPr="00063EB6" w14:paraId="000D2D30" w14:textId="77777777" w:rsidTr="00063EB6">
        <w:tc>
          <w:tcPr>
            <w:tcW w:w="0" w:type="auto"/>
          </w:tcPr>
          <w:p w14:paraId="040BDB7A" w14:textId="10FAA281" w:rsidR="00063EB6" w:rsidRPr="00063EB6" w:rsidRDefault="00063EB6" w:rsidP="00063E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Silt </w:t>
            </w:r>
          </w:p>
        </w:tc>
        <w:tc>
          <w:tcPr>
            <w:tcW w:w="0" w:type="auto"/>
          </w:tcPr>
          <w:p w14:paraId="55EF95F6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358D283" w14:textId="0958D9DD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75" w:type="dxa"/>
          </w:tcPr>
          <w:p w14:paraId="6190C4C1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D8FFCD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4DA0D39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C3A34ED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B6" w:rsidRPr="00063EB6" w14:paraId="0504B53D" w14:textId="77777777" w:rsidTr="00063EB6">
        <w:tc>
          <w:tcPr>
            <w:tcW w:w="0" w:type="auto"/>
          </w:tcPr>
          <w:p w14:paraId="74B89C3D" w14:textId="2D3E6DD8" w:rsidR="00063EB6" w:rsidRPr="00063EB6" w:rsidRDefault="00063EB6" w:rsidP="00063E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Kum </w:t>
            </w:r>
          </w:p>
        </w:tc>
        <w:tc>
          <w:tcPr>
            <w:tcW w:w="0" w:type="auto"/>
          </w:tcPr>
          <w:p w14:paraId="694ED0CF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FAD90C2" w14:textId="1C314B02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5" w:type="dxa"/>
          </w:tcPr>
          <w:p w14:paraId="10972A1C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374087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CB3320A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938FE9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B6" w:rsidRPr="00063EB6" w14:paraId="02668F5A" w14:textId="77777777" w:rsidTr="00063EB6">
        <w:tc>
          <w:tcPr>
            <w:tcW w:w="0" w:type="auto"/>
          </w:tcPr>
          <w:p w14:paraId="540F1A80" w14:textId="2176E182" w:rsidR="00063EB6" w:rsidRDefault="00063EB6" w:rsidP="00063E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Tekstür sınıfı </w:t>
            </w:r>
          </w:p>
        </w:tc>
        <w:tc>
          <w:tcPr>
            <w:tcW w:w="0" w:type="auto"/>
          </w:tcPr>
          <w:p w14:paraId="62788C18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5A36EA1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29D7DE45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76D75B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F30932D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58B0C60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B6" w:rsidRPr="00063EB6" w14:paraId="715D628F" w14:textId="77777777" w:rsidTr="00063EB6">
        <w:tc>
          <w:tcPr>
            <w:tcW w:w="0" w:type="auto"/>
          </w:tcPr>
          <w:p w14:paraId="219354C9" w14:textId="4FA4DA7A" w:rsidR="00063EB6" w:rsidRPr="00063EB6" w:rsidRDefault="00063EB6" w:rsidP="00063EB6">
            <w:pPr>
              <w:rPr>
                <w:rFonts w:ascii="Times New Roman" w:hAnsi="Times New Roman" w:cs="Times New Roman"/>
                <w:b/>
                <w:bCs/>
              </w:rPr>
            </w:pPr>
            <w:r w:rsidRPr="00063EB6">
              <w:rPr>
                <w:rFonts w:ascii="Times New Roman" w:hAnsi="Times New Roman" w:cs="Times New Roman"/>
                <w:b/>
                <w:bCs/>
              </w:rPr>
              <w:t>pH</w:t>
            </w:r>
          </w:p>
        </w:tc>
        <w:tc>
          <w:tcPr>
            <w:tcW w:w="0" w:type="auto"/>
          </w:tcPr>
          <w:p w14:paraId="2C28719F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69BA8FF" w14:textId="025E4E8B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  <w:r w:rsidRPr="00063EB6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1475" w:type="dxa"/>
          </w:tcPr>
          <w:p w14:paraId="3CAEF602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F208D7C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EE090F5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25E8B6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B6" w:rsidRPr="00063EB6" w14:paraId="1A0ACE86" w14:textId="77777777" w:rsidTr="00063EB6">
        <w:tc>
          <w:tcPr>
            <w:tcW w:w="0" w:type="auto"/>
          </w:tcPr>
          <w:p w14:paraId="06B7CDC2" w14:textId="0FF91852" w:rsidR="00063EB6" w:rsidRPr="00063EB6" w:rsidRDefault="00063EB6" w:rsidP="00063EB6">
            <w:pPr>
              <w:rPr>
                <w:rFonts w:ascii="Times New Roman" w:hAnsi="Times New Roman" w:cs="Times New Roman"/>
                <w:b/>
                <w:bCs/>
              </w:rPr>
            </w:pPr>
            <w:r w:rsidRPr="00063EB6">
              <w:rPr>
                <w:rFonts w:ascii="Times New Roman" w:hAnsi="Times New Roman" w:cs="Times New Roman"/>
                <w:b/>
                <w:bCs/>
              </w:rPr>
              <w:t>EC</w:t>
            </w:r>
          </w:p>
        </w:tc>
        <w:tc>
          <w:tcPr>
            <w:tcW w:w="0" w:type="auto"/>
          </w:tcPr>
          <w:p w14:paraId="19309DB6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EFE84AC" w14:textId="2A088D2D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  <w:r w:rsidRPr="00063EB6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475" w:type="dxa"/>
          </w:tcPr>
          <w:p w14:paraId="791F097C" w14:textId="2E09F4BB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BBC6FE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CCDDC4F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899AF7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B6" w:rsidRPr="00063EB6" w14:paraId="4164F3C2" w14:textId="77777777" w:rsidTr="00063EB6">
        <w:tc>
          <w:tcPr>
            <w:tcW w:w="0" w:type="auto"/>
          </w:tcPr>
          <w:p w14:paraId="4DEB15A1" w14:textId="77777777" w:rsidR="00063EB6" w:rsidRPr="00063EB6" w:rsidRDefault="00063EB6" w:rsidP="00063E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EA99B7A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BBE76ED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34E5599C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AB84A5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80C9904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56F796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B6" w:rsidRPr="00063EB6" w14:paraId="3FC01702" w14:textId="77777777" w:rsidTr="00063EB6">
        <w:tc>
          <w:tcPr>
            <w:tcW w:w="0" w:type="auto"/>
          </w:tcPr>
          <w:p w14:paraId="70D81B8E" w14:textId="77777777" w:rsidR="00063EB6" w:rsidRPr="00063EB6" w:rsidRDefault="00063EB6" w:rsidP="00063E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DA61178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F8FE3C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293E353D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8D3F26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FBC746B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BCAD7A8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B6" w:rsidRPr="00063EB6" w14:paraId="7232F42E" w14:textId="77777777" w:rsidTr="00063EB6">
        <w:tc>
          <w:tcPr>
            <w:tcW w:w="0" w:type="auto"/>
          </w:tcPr>
          <w:p w14:paraId="1D5D10FD" w14:textId="77777777" w:rsidR="00063EB6" w:rsidRPr="00063EB6" w:rsidRDefault="00063EB6" w:rsidP="00063E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66175A2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3EA896A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47A67EE0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5E2945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C622A5D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CFFF3A6" w14:textId="77777777" w:rsidR="00063EB6" w:rsidRPr="00063EB6" w:rsidRDefault="00063EB6" w:rsidP="00063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E30869" w14:textId="77777777" w:rsidR="00063EB6" w:rsidRDefault="00063EB6">
      <w:pPr>
        <w:rPr>
          <w:rFonts w:ascii="Times New Roman" w:hAnsi="Times New Roman" w:cs="Times New Roman"/>
          <w:b/>
          <w:bCs/>
        </w:rPr>
      </w:pPr>
    </w:p>
    <w:p w14:paraId="16FEEF3C" w14:textId="2A174C9E" w:rsidR="00557F7D" w:rsidRDefault="00557F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6BA9C9" w14:textId="3EFBCABE" w:rsidR="002013C0" w:rsidRPr="00E62F77" w:rsidRDefault="00E62F77" w:rsidP="00063EB6">
      <w:pPr>
        <w:pStyle w:val="Balk1"/>
        <w:spacing w:before="0" w:after="120" w:line="240" w:lineRule="auto"/>
      </w:pPr>
      <w:bookmarkStart w:id="5" w:name="_Toc207785080"/>
      <w:r w:rsidRPr="00E62F77">
        <w:lastRenderedPageBreak/>
        <w:t>2</w:t>
      </w:r>
      <w:r w:rsidR="00935E3E" w:rsidRPr="00E62F77">
        <w:t>.</w:t>
      </w:r>
      <w:r w:rsidR="00AB0BB3" w:rsidRPr="00E62F77">
        <w:t xml:space="preserve"> </w:t>
      </w:r>
      <w:r w:rsidR="00732150">
        <w:t>İKİNCİ ANA BAŞLIK</w:t>
      </w:r>
      <w:bookmarkEnd w:id="5"/>
    </w:p>
    <w:p w14:paraId="67798C6F" w14:textId="77777777" w:rsidR="00920CC4" w:rsidRPr="00063EB6" w:rsidRDefault="00920CC4" w:rsidP="00063EB6">
      <w:pPr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34600A6" w14:textId="3DD48D11" w:rsidR="00063EB6" w:rsidRDefault="00732150" w:rsidP="00063E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Çalışmanız eğer gerekiyorsa farklı alt başlıklara bölebilirsiniz. </w:t>
      </w:r>
      <w:r w:rsidR="009B14E7">
        <w:rPr>
          <w:rFonts w:ascii="Times New Roman" w:hAnsi="Times New Roman" w:cs="Times New Roman"/>
          <w:sz w:val="24"/>
          <w:szCs w:val="24"/>
        </w:rPr>
        <w:t>……… …………… ……… …………………………………. …………</w:t>
      </w:r>
    </w:p>
    <w:p w14:paraId="6BDFF94F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83248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9D37A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C37A1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E3566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9543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4C075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D9287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F336F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81E08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0771B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749B4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95B8F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F712E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23FCF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4255F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C2AC0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D976D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DB788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F10D6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C9DA7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161CF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5B213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DC511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8A06E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DB76A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B1E0A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E762F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F8F7E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5CEDB" w14:textId="77777777" w:rsidR="00063EB6" w:rsidRDefault="00063EB6" w:rsidP="00063E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0FDCF" w14:textId="77777777" w:rsidR="00063EB6" w:rsidRDefault="00063EB6" w:rsidP="00063E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990443" w14:textId="01CB4D20" w:rsidR="009E3D2C" w:rsidRDefault="00E62F77" w:rsidP="00063EB6">
      <w:pPr>
        <w:pStyle w:val="Balk1"/>
        <w:spacing w:before="0" w:after="120" w:line="240" w:lineRule="auto"/>
      </w:pPr>
      <w:bookmarkStart w:id="6" w:name="_Toc207785081"/>
      <w:r w:rsidRPr="00E62F77">
        <w:lastRenderedPageBreak/>
        <w:t>3</w:t>
      </w:r>
      <w:r w:rsidR="009E3D2C" w:rsidRPr="00E62F77">
        <w:t xml:space="preserve">. </w:t>
      </w:r>
      <w:r w:rsidR="00732150">
        <w:t>ÜÇÜNCÜ ANA BAŞLIK</w:t>
      </w:r>
      <w:bookmarkEnd w:id="6"/>
      <w:r w:rsidR="00732150">
        <w:t xml:space="preserve"> </w:t>
      </w:r>
    </w:p>
    <w:p w14:paraId="0C925F29" w14:textId="672D655F" w:rsidR="00360843" w:rsidRDefault="00063EB6" w:rsidP="00063EB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Çalışmanız eğer gerekiyorsa farklı alt başlıklara bölebilirsiniz.</w:t>
      </w:r>
    </w:p>
    <w:p w14:paraId="0C35C725" w14:textId="474E4F32" w:rsidR="00577911" w:rsidRDefault="00577911" w:rsidP="00063EB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F276CAF" w14:textId="66B8A6E4" w:rsidR="00C92A41" w:rsidRDefault="00C92A41" w:rsidP="009B14E7">
      <w:pPr>
        <w:spacing w:after="120" w:line="240" w:lineRule="auto"/>
        <w:rPr>
          <w:rFonts w:ascii="Cambria" w:hAnsi="Cambria"/>
          <w:b/>
          <w:bCs/>
          <w:color w:val="3366CC"/>
          <w:sz w:val="28"/>
          <w:szCs w:val="28"/>
        </w:rPr>
      </w:pPr>
      <w:r w:rsidRPr="009B14E7">
        <w:rPr>
          <w:rFonts w:ascii="Cambria" w:hAnsi="Cambria"/>
          <w:b/>
          <w:bCs/>
          <w:color w:val="3366CC"/>
          <w:sz w:val="28"/>
          <w:szCs w:val="28"/>
        </w:rPr>
        <w:lastRenderedPageBreak/>
        <w:t>4. SONUÇ ve ÖNERİLER</w:t>
      </w:r>
    </w:p>
    <w:p w14:paraId="71754CB7" w14:textId="026DB2F0" w:rsidR="009B14E7" w:rsidRDefault="009B14E7" w:rsidP="009B14E7">
      <w:pPr>
        <w:spacing w:after="12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4E7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5368AFA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B37008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0FDCB6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17A465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C8C099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D175E1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ED05F6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271E15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D1017B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57295A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7E9C48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855216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E9EE52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1156A6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08CF23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51E323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26D435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D7CFF3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F32EB6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AF9A7F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AC3CE5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06ECBD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979DBA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B52FB1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B3C5D6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75B8BF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8B5C2E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E5805B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0C60BB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63EDB" w14:textId="77777777" w:rsid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0D8E74" w14:textId="77777777" w:rsidR="009B14E7" w:rsidRPr="009B14E7" w:rsidRDefault="009B14E7" w:rsidP="009B14E7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78339E" w14:textId="2BBE66E9" w:rsidR="00585D74" w:rsidRDefault="00E62F77" w:rsidP="009B14E7">
      <w:pPr>
        <w:pStyle w:val="Balk1"/>
        <w:spacing w:before="0" w:after="120" w:line="240" w:lineRule="auto"/>
      </w:pPr>
      <w:bookmarkStart w:id="7" w:name="_Toc207785082"/>
      <w:r w:rsidRPr="00E62F77">
        <w:lastRenderedPageBreak/>
        <w:t xml:space="preserve">5. </w:t>
      </w:r>
      <w:r w:rsidR="00923623" w:rsidRPr="00E62F77">
        <w:t>KAYNAK</w:t>
      </w:r>
      <w:r w:rsidR="004F7AAC" w:rsidRPr="00E62F77">
        <w:t>LAR</w:t>
      </w:r>
      <w:bookmarkEnd w:id="7"/>
    </w:p>
    <w:p w14:paraId="76A62C58" w14:textId="77777777" w:rsidR="00577911" w:rsidRDefault="00577911" w:rsidP="009B14E7">
      <w:pPr>
        <w:spacing w:after="120" w:line="240" w:lineRule="auto"/>
      </w:pPr>
    </w:p>
    <w:p w14:paraId="0049D591" w14:textId="08FF3A71" w:rsidR="00577911" w:rsidRDefault="00577911" w:rsidP="00D07994">
      <w:pPr>
        <w:jc w:val="both"/>
        <w:rPr>
          <w:rFonts w:ascii="Times New Roman" w:hAnsi="Times New Roman" w:cs="Times New Roman"/>
        </w:rPr>
      </w:pPr>
      <w:r w:rsidRPr="00063EB6">
        <w:rPr>
          <w:rFonts w:ascii="Times New Roman" w:hAnsi="Times New Roman" w:cs="Times New Roman"/>
        </w:rPr>
        <w:t xml:space="preserve">Kaynaklar </w:t>
      </w:r>
      <w:r w:rsidR="00F6712D">
        <w:rPr>
          <w:rFonts w:ascii="Times New Roman" w:hAnsi="Times New Roman" w:cs="Times New Roman"/>
        </w:rPr>
        <w:t>aşağıdaki örneklerde verilen formatta olmalıdı</w:t>
      </w:r>
      <w:r w:rsidR="00D07994" w:rsidRPr="00063EB6">
        <w:rPr>
          <w:rFonts w:ascii="Times New Roman" w:hAnsi="Times New Roman" w:cs="Times New Roman"/>
        </w:rPr>
        <w:t xml:space="preserve">r. </w:t>
      </w:r>
    </w:p>
    <w:p w14:paraId="07847634" w14:textId="77777777" w:rsidR="00C92A41" w:rsidRPr="00063EB6" w:rsidRDefault="00C92A41" w:rsidP="00D07994">
      <w:pPr>
        <w:jc w:val="both"/>
        <w:rPr>
          <w:rFonts w:ascii="Times New Roman" w:hAnsi="Times New Roman" w:cs="Times New Roman"/>
        </w:rPr>
      </w:pPr>
    </w:p>
    <w:p w14:paraId="2D4CC698" w14:textId="1B5A6BEB" w:rsidR="00E06866" w:rsidRPr="00063EB6" w:rsidRDefault="00BD3BCC" w:rsidP="00C92A41">
      <w:pPr>
        <w:spacing w:after="120" w:line="240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063EB6">
        <w:rPr>
          <w:rFonts w:ascii="Times New Roman" w:eastAsia="Calibri" w:hAnsi="Times New Roman" w:cs="Times New Roman"/>
        </w:rPr>
        <w:t>Abebe, A.T., Tanaka, T.</w:t>
      </w:r>
      <w:r w:rsidR="00F6712D">
        <w:rPr>
          <w:rFonts w:ascii="Times New Roman" w:eastAsia="Calibri" w:hAnsi="Times New Roman" w:cs="Times New Roman"/>
        </w:rPr>
        <w:t xml:space="preserve"> and</w:t>
      </w:r>
      <w:r w:rsidRPr="00063EB6">
        <w:rPr>
          <w:rFonts w:ascii="Times New Roman" w:eastAsia="Calibri" w:hAnsi="Times New Roman" w:cs="Times New Roman"/>
        </w:rPr>
        <w:t xml:space="preserve"> Yamazaki, M., </w:t>
      </w:r>
      <w:r w:rsidR="00F6712D">
        <w:rPr>
          <w:rFonts w:ascii="Times New Roman" w:eastAsia="Calibri" w:hAnsi="Times New Roman" w:cs="Times New Roman"/>
        </w:rPr>
        <w:t xml:space="preserve">1989. </w:t>
      </w:r>
      <w:r w:rsidRPr="00063EB6">
        <w:rPr>
          <w:rFonts w:ascii="Times New Roman" w:eastAsia="Calibri" w:hAnsi="Times New Roman" w:cs="Times New Roman"/>
        </w:rPr>
        <w:t>Soil Compaction by Multiple Passes of a Rigid Wheel for Optimization of Traffic, J. Terramechanics, 26, 139- 148.</w:t>
      </w:r>
    </w:p>
    <w:p w14:paraId="7B559169" w14:textId="5D5CBBE3" w:rsidR="00BD3BCC" w:rsidRPr="00063EB6" w:rsidRDefault="00BD3BCC" w:rsidP="00C92A41">
      <w:pPr>
        <w:spacing w:after="120" w:line="240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063EB6">
        <w:rPr>
          <w:rFonts w:ascii="Times New Roman" w:eastAsia="Calibri" w:hAnsi="Times New Roman" w:cs="Times New Roman"/>
        </w:rPr>
        <w:t xml:space="preserve">Allmaras, R.R., Juzwik, </w:t>
      </w:r>
      <w:r w:rsidR="00F6712D">
        <w:rPr>
          <w:rFonts w:ascii="Times New Roman" w:eastAsia="Calibri" w:hAnsi="Times New Roman" w:cs="Times New Roman"/>
        </w:rPr>
        <w:t xml:space="preserve">J., </w:t>
      </w:r>
      <w:r w:rsidRPr="00063EB6">
        <w:rPr>
          <w:rFonts w:ascii="Times New Roman" w:eastAsia="Calibri" w:hAnsi="Times New Roman" w:cs="Times New Roman"/>
        </w:rPr>
        <w:t xml:space="preserve">Overton, </w:t>
      </w:r>
      <w:r w:rsidR="00F6712D" w:rsidRPr="00063EB6">
        <w:rPr>
          <w:rFonts w:ascii="Times New Roman" w:eastAsia="Calibri" w:hAnsi="Times New Roman" w:cs="Times New Roman"/>
        </w:rPr>
        <w:t>R.P.</w:t>
      </w:r>
      <w:r w:rsidR="00F6712D">
        <w:rPr>
          <w:rFonts w:ascii="Times New Roman" w:eastAsia="Calibri" w:hAnsi="Times New Roman" w:cs="Times New Roman"/>
        </w:rPr>
        <w:t xml:space="preserve"> and </w:t>
      </w:r>
      <w:r w:rsidRPr="00063EB6">
        <w:rPr>
          <w:rFonts w:ascii="Times New Roman" w:eastAsia="Calibri" w:hAnsi="Times New Roman" w:cs="Times New Roman"/>
        </w:rPr>
        <w:t xml:space="preserve">Copeland, </w:t>
      </w:r>
      <w:r w:rsidR="00F6712D" w:rsidRPr="00063EB6">
        <w:rPr>
          <w:rFonts w:ascii="Times New Roman" w:eastAsia="Calibri" w:hAnsi="Times New Roman" w:cs="Times New Roman"/>
        </w:rPr>
        <w:t>S.M.</w:t>
      </w:r>
      <w:r w:rsidR="00F6712D">
        <w:rPr>
          <w:rFonts w:ascii="Times New Roman" w:eastAsia="Calibri" w:hAnsi="Times New Roman" w:cs="Times New Roman"/>
        </w:rPr>
        <w:t xml:space="preserve">, </w:t>
      </w:r>
      <w:r w:rsidRPr="00063EB6">
        <w:rPr>
          <w:rFonts w:ascii="Times New Roman" w:eastAsia="Calibri" w:hAnsi="Times New Roman" w:cs="Times New Roman"/>
        </w:rPr>
        <w:t xml:space="preserve">1993. Soil compaction: causes, effects, Management in bareroot nurseries. Northeastern and Intermountain Forest Nursey Associations, General Tech. Report RM-243. U.S. Depart. </w:t>
      </w:r>
      <w:r w:rsidR="00F6712D">
        <w:rPr>
          <w:rFonts w:ascii="Times New Roman" w:eastAsia="Calibri" w:hAnsi="Times New Roman" w:cs="Times New Roman"/>
        </w:rPr>
        <w:t>o</w:t>
      </w:r>
      <w:r w:rsidRPr="00063EB6">
        <w:rPr>
          <w:rFonts w:ascii="Times New Roman" w:eastAsia="Calibri" w:hAnsi="Times New Roman" w:cs="Times New Roman"/>
        </w:rPr>
        <w:t>f Agri., Forest Service, Rocky Mountain Forest and Range Experiment Station</w:t>
      </w:r>
      <w:r w:rsidR="00F6712D">
        <w:rPr>
          <w:rFonts w:ascii="Times New Roman" w:eastAsia="Calibri" w:hAnsi="Times New Roman" w:cs="Times New Roman"/>
        </w:rPr>
        <w:t>, USA.</w:t>
      </w:r>
    </w:p>
    <w:p w14:paraId="0B4E1315" w14:textId="6460E16C" w:rsidR="002C5478" w:rsidRPr="00063EB6" w:rsidRDefault="002C5478" w:rsidP="00C92A41">
      <w:pPr>
        <w:spacing w:after="120" w:line="240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063EB6">
        <w:rPr>
          <w:rFonts w:ascii="Times New Roman" w:eastAsia="Calibri" w:hAnsi="Times New Roman" w:cs="Times New Roman"/>
        </w:rPr>
        <w:t>Arshad, M.A.</w:t>
      </w:r>
      <w:r w:rsidR="00F6712D">
        <w:rPr>
          <w:rFonts w:ascii="Times New Roman" w:eastAsia="Calibri" w:hAnsi="Times New Roman" w:cs="Times New Roman"/>
        </w:rPr>
        <w:t xml:space="preserve"> and</w:t>
      </w:r>
      <w:r w:rsidRPr="00063EB6">
        <w:rPr>
          <w:rFonts w:ascii="Times New Roman" w:eastAsia="Calibri" w:hAnsi="Times New Roman" w:cs="Times New Roman"/>
        </w:rPr>
        <w:t xml:space="preserve"> Mermut, A.R.</w:t>
      </w:r>
      <w:r w:rsidR="00F6712D">
        <w:rPr>
          <w:rFonts w:ascii="Times New Roman" w:eastAsia="Calibri" w:hAnsi="Times New Roman" w:cs="Times New Roman"/>
        </w:rPr>
        <w:t>,</w:t>
      </w:r>
      <w:r w:rsidRPr="00063EB6">
        <w:rPr>
          <w:rFonts w:ascii="Times New Roman" w:eastAsia="Calibri" w:hAnsi="Times New Roman" w:cs="Times New Roman"/>
        </w:rPr>
        <w:t xml:space="preserve"> 1988. Micromorphological and Physico-Chemical Characteristics of Soil Crust Types in Northwestern Alberta</w:t>
      </w:r>
      <w:r w:rsidR="00F6712D">
        <w:rPr>
          <w:rFonts w:ascii="Times New Roman" w:eastAsia="Calibri" w:hAnsi="Times New Roman" w:cs="Times New Roman"/>
        </w:rPr>
        <w:t>.</w:t>
      </w:r>
      <w:r w:rsidRPr="00063EB6">
        <w:rPr>
          <w:rFonts w:ascii="Times New Roman" w:eastAsia="Calibri" w:hAnsi="Times New Roman" w:cs="Times New Roman"/>
        </w:rPr>
        <w:t xml:space="preserve"> Canada, Soil Sci. Soc.</w:t>
      </w:r>
      <w:r w:rsidR="00F6712D">
        <w:rPr>
          <w:rFonts w:ascii="Times New Roman" w:eastAsia="Calibri" w:hAnsi="Times New Roman" w:cs="Times New Roman"/>
        </w:rPr>
        <w:t xml:space="preserve"> </w:t>
      </w:r>
      <w:r w:rsidRPr="00063EB6">
        <w:rPr>
          <w:rFonts w:ascii="Times New Roman" w:eastAsia="Calibri" w:hAnsi="Times New Roman" w:cs="Times New Roman"/>
        </w:rPr>
        <w:t>of A. J., 52(3), 724-729.</w:t>
      </w:r>
    </w:p>
    <w:p w14:paraId="417A14D8" w14:textId="43873146" w:rsidR="002C5478" w:rsidRDefault="002C5478" w:rsidP="00C92A41">
      <w:pPr>
        <w:spacing w:after="120" w:line="240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063EB6">
        <w:rPr>
          <w:rFonts w:ascii="Times New Roman" w:eastAsia="Calibri" w:hAnsi="Times New Roman" w:cs="Times New Roman"/>
        </w:rPr>
        <w:t>Bal, H., 1985. Toprak sıkışması, sorunları ve çözüm yolları. Tarımsal Mekanizasyon 9. Ulusal Kongresi, 131-138, 20-22 Mayıs</w:t>
      </w:r>
      <w:r w:rsidR="00F6712D">
        <w:rPr>
          <w:rFonts w:ascii="Times New Roman" w:eastAsia="Calibri" w:hAnsi="Times New Roman" w:cs="Times New Roman"/>
        </w:rPr>
        <w:t xml:space="preserve"> 1985</w:t>
      </w:r>
      <w:r w:rsidRPr="00063EB6">
        <w:rPr>
          <w:rFonts w:ascii="Times New Roman" w:eastAsia="Calibri" w:hAnsi="Times New Roman" w:cs="Times New Roman"/>
        </w:rPr>
        <w:t xml:space="preserve">, Adana. </w:t>
      </w:r>
    </w:p>
    <w:p w14:paraId="5530E689" w14:textId="3629667F" w:rsidR="00B562CC" w:rsidRDefault="00B562CC" w:rsidP="00C92A41">
      <w:pPr>
        <w:spacing w:after="120" w:line="240" w:lineRule="auto"/>
        <w:ind w:left="567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Kılıç, A. ve Dağlı, B., 2004. Toprak organik madde düzeyi ile toprak sıkışması arasındaki ilişkiler. Abcdefg Dergisi, 4, 22-30. </w:t>
      </w:r>
    </w:p>
    <w:p w14:paraId="4E32ACB4" w14:textId="77777777" w:rsidR="00F6712D" w:rsidRPr="00063EB6" w:rsidRDefault="00F6712D" w:rsidP="00C92A41">
      <w:pPr>
        <w:spacing w:after="120" w:line="240" w:lineRule="auto"/>
        <w:ind w:left="567" w:hanging="567"/>
        <w:jc w:val="both"/>
        <w:rPr>
          <w:rFonts w:ascii="Times New Roman" w:eastAsia="Calibri" w:hAnsi="Times New Roman" w:cs="Times New Roman"/>
        </w:rPr>
      </w:pPr>
    </w:p>
    <w:sectPr w:rsidR="00F6712D" w:rsidRPr="00063EB6" w:rsidSect="00876A81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2603" w14:textId="77777777" w:rsidR="001E7D6D" w:rsidRDefault="001E7D6D" w:rsidP="00AB4782">
      <w:pPr>
        <w:spacing w:after="0" w:line="240" w:lineRule="auto"/>
      </w:pPr>
      <w:r>
        <w:separator/>
      </w:r>
    </w:p>
  </w:endnote>
  <w:endnote w:type="continuationSeparator" w:id="0">
    <w:p w14:paraId="48B1E3C9" w14:textId="77777777" w:rsidR="001E7D6D" w:rsidRDefault="001E7D6D" w:rsidP="00AB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9736217"/>
      <w:docPartObj>
        <w:docPartGallery w:val="Page Numbers (Bottom of Page)"/>
        <w:docPartUnique/>
      </w:docPartObj>
    </w:sdtPr>
    <w:sdtContent>
      <w:p w14:paraId="1C2105D2" w14:textId="35F8E1CF" w:rsidR="00C42BFF" w:rsidRDefault="00C42BF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8FE80A" w14:textId="12321E91" w:rsidR="009C6466" w:rsidRDefault="009C6466" w:rsidP="00137C21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BDD6" w14:textId="77777777" w:rsidR="001E7D6D" w:rsidRDefault="001E7D6D" w:rsidP="00AB4782">
      <w:pPr>
        <w:spacing w:after="0" w:line="240" w:lineRule="auto"/>
      </w:pPr>
      <w:r>
        <w:separator/>
      </w:r>
    </w:p>
  </w:footnote>
  <w:footnote w:type="continuationSeparator" w:id="0">
    <w:p w14:paraId="319B8115" w14:textId="77777777" w:rsidR="001E7D6D" w:rsidRDefault="001E7D6D" w:rsidP="00AB4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2630"/>
    <w:multiLevelType w:val="multilevel"/>
    <w:tmpl w:val="9682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7713F"/>
    <w:multiLevelType w:val="multilevel"/>
    <w:tmpl w:val="BFF4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74DBB"/>
    <w:multiLevelType w:val="hybridMultilevel"/>
    <w:tmpl w:val="A704E616"/>
    <w:lvl w:ilvl="0" w:tplc="9B1601E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C491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10278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DED36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A6C9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AA36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9E922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E2270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5C2E7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1A5BAA"/>
    <w:multiLevelType w:val="hybridMultilevel"/>
    <w:tmpl w:val="C5B66A4A"/>
    <w:lvl w:ilvl="0" w:tplc="F6ACB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665F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48FA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563E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3426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AE8F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AEE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ADF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D470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263FA"/>
    <w:multiLevelType w:val="multilevel"/>
    <w:tmpl w:val="787E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A6417"/>
    <w:multiLevelType w:val="hybridMultilevel"/>
    <w:tmpl w:val="210E7B9A"/>
    <w:lvl w:ilvl="0" w:tplc="44F867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DE4E9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385A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CA8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06C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0A7F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7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9484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EE63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B6F08"/>
    <w:multiLevelType w:val="hybridMultilevel"/>
    <w:tmpl w:val="935A663A"/>
    <w:lvl w:ilvl="0" w:tplc="2E3E56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D03F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080D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603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66CE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8AD3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83C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96D1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E042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90451"/>
    <w:multiLevelType w:val="multilevel"/>
    <w:tmpl w:val="787E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84FD6"/>
    <w:multiLevelType w:val="multilevel"/>
    <w:tmpl w:val="39B2ED9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57D9F"/>
    <w:multiLevelType w:val="hybridMultilevel"/>
    <w:tmpl w:val="FE3E53C2"/>
    <w:lvl w:ilvl="0" w:tplc="B2EE0AAE">
      <w:start w:val="34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3B565FC"/>
    <w:multiLevelType w:val="hybridMultilevel"/>
    <w:tmpl w:val="6F64ACF2"/>
    <w:lvl w:ilvl="0" w:tplc="600883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64BC8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4274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640E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A206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C65D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4C5D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B2BD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C02E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575"/>
    <w:multiLevelType w:val="hybridMultilevel"/>
    <w:tmpl w:val="424E23B4"/>
    <w:lvl w:ilvl="0" w:tplc="041F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80D4C31"/>
    <w:multiLevelType w:val="multilevel"/>
    <w:tmpl w:val="8956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45024E"/>
    <w:multiLevelType w:val="multilevel"/>
    <w:tmpl w:val="08ECA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F9502A6"/>
    <w:multiLevelType w:val="multilevel"/>
    <w:tmpl w:val="76FA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181478">
    <w:abstractNumId w:val="11"/>
  </w:num>
  <w:num w:numId="2" w16cid:durableId="737820205">
    <w:abstractNumId w:val="13"/>
  </w:num>
  <w:num w:numId="3" w16cid:durableId="167062251">
    <w:abstractNumId w:val="9"/>
  </w:num>
  <w:num w:numId="4" w16cid:durableId="1758164211">
    <w:abstractNumId w:val="1"/>
  </w:num>
  <w:num w:numId="5" w16cid:durableId="554587841">
    <w:abstractNumId w:val="8"/>
  </w:num>
  <w:num w:numId="6" w16cid:durableId="847446572">
    <w:abstractNumId w:val="2"/>
  </w:num>
  <w:num w:numId="7" w16cid:durableId="418062802">
    <w:abstractNumId w:val="5"/>
  </w:num>
  <w:num w:numId="8" w16cid:durableId="2026974026">
    <w:abstractNumId w:val="3"/>
  </w:num>
  <w:num w:numId="9" w16cid:durableId="2005548868">
    <w:abstractNumId w:val="10"/>
  </w:num>
  <w:num w:numId="10" w16cid:durableId="1513447736">
    <w:abstractNumId w:val="6"/>
  </w:num>
  <w:num w:numId="11" w16cid:durableId="1276668098">
    <w:abstractNumId w:val="14"/>
  </w:num>
  <w:num w:numId="12" w16cid:durableId="1636986766">
    <w:abstractNumId w:val="0"/>
  </w:num>
  <w:num w:numId="13" w16cid:durableId="2020157070">
    <w:abstractNumId w:val="12"/>
  </w:num>
  <w:num w:numId="14" w16cid:durableId="547837739">
    <w:abstractNumId w:val="7"/>
  </w:num>
  <w:num w:numId="15" w16cid:durableId="785393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DC"/>
    <w:rsid w:val="00011189"/>
    <w:rsid w:val="00016600"/>
    <w:rsid w:val="000254ED"/>
    <w:rsid w:val="000434DD"/>
    <w:rsid w:val="000465EE"/>
    <w:rsid w:val="00047790"/>
    <w:rsid w:val="00052485"/>
    <w:rsid w:val="0005317F"/>
    <w:rsid w:val="00062EF9"/>
    <w:rsid w:val="00063EB6"/>
    <w:rsid w:val="000647F2"/>
    <w:rsid w:val="0006660F"/>
    <w:rsid w:val="00082A19"/>
    <w:rsid w:val="000841A0"/>
    <w:rsid w:val="00090DE0"/>
    <w:rsid w:val="000A3D14"/>
    <w:rsid w:val="000B479A"/>
    <w:rsid w:val="000B5611"/>
    <w:rsid w:val="000B65EE"/>
    <w:rsid w:val="000C06B6"/>
    <w:rsid w:val="000C3B4A"/>
    <w:rsid w:val="000C4AF4"/>
    <w:rsid w:val="000D3122"/>
    <w:rsid w:val="000D5C90"/>
    <w:rsid w:val="000F709C"/>
    <w:rsid w:val="000F7BDF"/>
    <w:rsid w:val="001126BD"/>
    <w:rsid w:val="001127C3"/>
    <w:rsid w:val="00113C5E"/>
    <w:rsid w:val="00115A89"/>
    <w:rsid w:val="00125884"/>
    <w:rsid w:val="0013092C"/>
    <w:rsid w:val="00133982"/>
    <w:rsid w:val="001361AD"/>
    <w:rsid w:val="00136C47"/>
    <w:rsid w:val="00137C21"/>
    <w:rsid w:val="00141AF1"/>
    <w:rsid w:val="00141CB8"/>
    <w:rsid w:val="00151BF9"/>
    <w:rsid w:val="00153212"/>
    <w:rsid w:val="001604D4"/>
    <w:rsid w:val="0016570B"/>
    <w:rsid w:val="001810F1"/>
    <w:rsid w:val="00183A38"/>
    <w:rsid w:val="001943CF"/>
    <w:rsid w:val="001A7EF7"/>
    <w:rsid w:val="001B0447"/>
    <w:rsid w:val="001B1D04"/>
    <w:rsid w:val="001B3670"/>
    <w:rsid w:val="001C0B4E"/>
    <w:rsid w:val="001C0FBB"/>
    <w:rsid w:val="001D4A93"/>
    <w:rsid w:val="001D5F37"/>
    <w:rsid w:val="001E0645"/>
    <w:rsid w:val="001E198D"/>
    <w:rsid w:val="001E55D5"/>
    <w:rsid w:val="001E6399"/>
    <w:rsid w:val="001E7D6D"/>
    <w:rsid w:val="001F0664"/>
    <w:rsid w:val="002013C0"/>
    <w:rsid w:val="0020486B"/>
    <w:rsid w:val="00205967"/>
    <w:rsid w:val="00214780"/>
    <w:rsid w:val="0021532F"/>
    <w:rsid w:val="002204EC"/>
    <w:rsid w:val="002261D5"/>
    <w:rsid w:val="002261E6"/>
    <w:rsid w:val="00234EE6"/>
    <w:rsid w:val="00241651"/>
    <w:rsid w:val="0024474B"/>
    <w:rsid w:val="00254F44"/>
    <w:rsid w:val="00255FE8"/>
    <w:rsid w:val="00257FA8"/>
    <w:rsid w:val="002616FE"/>
    <w:rsid w:val="00262921"/>
    <w:rsid w:val="002636CC"/>
    <w:rsid w:val="00264504"/>
    <w:rsid w:val="00266E29"/>
    <w:rsid w:val="00271F8B"/>
    <w:rsid w:val="002A667B"/>
    <w:rsid w:val="002A71D4"/>
    <w:rsid w:val="002B27DC"/>
    <w:rsid w:val="002B47B1"/>
    <w:rsid w:val="002C5478"/>
    <w:rsid w:val="002C6518"/>
    <w:rsid w:val="002E676F"/>
    <w:rsid w:val="00301754"/>
    <w:rsid w:val="003019BA"/>
    <w:rsid w:val="0030482C"/>
    <w:rsid w:val="003062AE"/>
    <w:rsid w:val="003112E4"/>
    <w:rsid w:val="0031155C"/>
    <w:rsid w:val="00314979"/>
    <w:rsid w:val="003178F6"/>
    <w:rsid w:val="00317E8B"/>
    <w:rsid w:val="00320855"/>
    <w:rsid w:val="0032602B"/>
    <w:rsid w:val="00331C34"/>
    <w:rsid w:val="00331D5C"/>
    <w:rsid w:val="0033351C"/>
    <w:rsid w:val="00334857"/>
    <w:rsid w:val="00337C8C"/>
    <w:rsid w:val="0034199D"/>
    <w:rsid w:val="003479CF"/>
    <w:rsid w:val="0035308B"/>
    <w:rsid w:val="00354D9E"/>
    <w:rsid w:val="003553B5"/>
    <w:rsid w:val="00355791"/>
    <w:rsid w:val="003567DC"/>
    <w:rsid w:val="00360843"/>
    <w:rsid w:val="00364B32"/>
    <w:rsid w:val="003655C2"/>
    <w:rsid w:val="00371165"/>
    <w:rsid w:val="00374E6B"/>
    <w:rsid w:val="003773D8"/>
    <w:rsid w:val="00384160"/>
    <w:rsid w:val="00385BA8"/>
    <w:rsid w:val="003873B3"/>
    <w:rsid w:val="00387ECC"/>
    <w:rsid w:val="003913EF"/>
    <w:rsid w:val="003934FC"/>
    <w:rsid w:val="00396C7A"/>
    <w:rsid w:val="00397399"/>
    <w:rsid w:val="003B55A8"/>
    <w:rsid w:val="003C7C1F"/>
    <w:rsid w:val="003D0D53"/>
    <w:rsid w:val="003D1CFD"/>
    <w:rsid w:val="003F219E"/>
    <w:rsid w:val="00410539"/>
    <w:rsid w:val="00410B97"/>
    <w:rsid w:val="00413170"/>
    <w:rsid w:val="0041390E"/>
    <w:rsid w:val="0042149D"/>
    <w:rsid w:val="00425138"/>
    <w:rsid w:val="004251C7"/>
    <w:rsid w:val="0042734A"/>
    <w:rsid w:val="00427E5B"/>
    <w:rsid w:val="00442AC7"/>
    <w:rsid w:val="00463498"/>
    <w:rsid w:val="0046697F"/>
    <w:rsid w:val="0048629B"/>
    <w:rsid w:val="00494780"/>
    <w:rsid w:val="004B16F3"/>
    <w:rsid w:val="004B42F6"/>
    <w:rsid w:val="004B702C"/>
    <w:rsid w:val="004C3510"/>
    <w:rsid w:val="004D0ABB"/>
    <w:rsid w:val="004D14CE"/>
    <w:rsid w:val="004D1E11"/>
    <w:rsid w:val="004E03EF"/>
    <w:rsid w:val="004E2012"/>
    <w:rsid w:val="004E62D6"/>
    <w:rsid w:val="004F0520"/>
    <w:rsid w:val="004F1038"/>
    <w:rsid w:val="004F6895"/>
    <w:rsid w:val="004F6BC5"/>
    <w:rsid w:val="004F6EC9"/>
    <w:rsid w:val="004F7AAC"/>
    <w:rsid w:val="00522546"/>
    <w:rsid w:val="005338C6"/>
    <w:rsid w:val="00535A14"/>
    <w:rsid w:val="00536102"/>
    <w:rsid w:val="00537AB1"/>
    <w:rsid w:val="00547C39"/>
    <w:rsid w:val="005505DA"/>
    <w:rsid w:val="005508B4"/>
    <w:rsid w:val="00557F7D"/>
    <w:rsid w:val="0056179C"/>
    <w:rsid w:val="005622A5"/>
    <w:rsid w:val="00563477"/>
    <w:rsid w:val="0056494E"/>
    <w:rsid w:val="0056744A"/>
    <w:rsid w:val="00567D2D"/>
    <w:rsid w:val="00567D85"/>
    <w:rsid w:val="00570692"/>
    <w:rsid w:val="00577911"/>
    <w:rsid w:val="00583AFD"/>
    <w:rsid w:val="00585D74"/>
    <w:rsid w:val="00592D96"/>
    <w:rsid w:val="00594030"/>
    <w:rsid w:val="00594212"/>
    <w:rsid w:val="005A11E0"/>
    <w:rsid w:val="005A5113"/>
    <w:rsid w:val="005A60B0"/>
    <w:rsid w:val="005B57B0"/>
    <w:rsid w:val="005C1DF5"/>
    <w:rsid w:val="005C2CDE"/>
    <w:rsid w:val="005C32AD"/>
    <w:rsid w:val="005C5F5F"/>
    <w:rsid w:val="005E0AA1"/>
    <w:rsid w:val="005E3E5E"/>
    <w:rsid w:val="005F3E80"/>
    <w:rsid w:val="005F55AF"/>
    <w:rsid w:val="006014E4"/>
    <w:rsid w:val="00605697"/>
    <w:rsid w:val="006078F9"/>
    <w:rsid w:val="00635495"/>
    <w:rsid w:val="0063669E"/>
    <w:rsid w:val="00636CE6"/>
    <w:rsid w:val="00637838"/>
    <w:rsid w:val="006517E6"/>
    <w:rsid w:val="006537AE"/>
    <w:rsid w:val="00665960"/>
    <w:rsid w:val="006806F4"/>
    <w:rsid w:val="006839E6"/>
    <w:rsid w:val="00685A33"/>
    <w:rsid w:val="006A6D60"/>
    <w:rsid w:val="006B20AE"/>
    <w:rsid w:val="006B6ADC"/>
    <w:rsid w:val="006C61C2"/>
    <w:rsid w:val="006D5B83"/>
    <w:rsid w:val="006E2A20"/>
    <w:rsid w:val="00704571"/>
    <w:rsid w:val="007120EF"/>
    <w:rsid w:val="0072164F"/>
    <w:rsid w:val="00726E6C"/>
    <w:rsid w:val="00732150"/>
    <w:rsid w:val="00742A54"/>
    <w:rsid w:val="00750668"/>
    <w:rsid w:val="00764A42"/>
    <w:rsid w:val="007653F1"/>
    <w:rsid w:val="00767A01"/>
    <w:rsid w:val="00774757"/>
    <w:rsid w:val="00776132"/>
    <w:rsid w:val="00780164"/>
    <w:rsid w:val="00786505"/>
    <w:rsid w:val="00792AA4"/>
    <w:rsid w:val="007A1E5D"/>
    <w:rsid w:val="007A2640"/>
    <w:rsid w:val="007B4320"/>
    <w:rsid w:val="007B4718"/>
    <w:rsid w:val="007B68B2"/>
    <w:rsid w:val="007B73C1"/>
    <w:rsid w:val="007C3E12"/>
    <w:rsid w:val="007D5A42"/>
    <w:rsid w:val="007D72ED"/>
    <w:rsid w:val="007E1E53"/>
    <w:rsid w:val="007E202B"/>
    <w:rsid w:val="007E397E"/>
    <w:rsid w:val="007F68FF"/>
    <w:rsid w:val="008012BF"/>
    <w:rsid w:val="0081258E"/>
    <w:rsid w:val="00813B47"/>
    <w:rsid w:val="0082096E"/>
    <w:rsid w:val="00823BB7"/>
    <w:rsid w:val="008274F3"/>
    <w:rsid w:val="008462AA"/>
    <w:rsid w:val="0085348C"/>
    <w:rsid w:val="008569B9"/>
    <w:rsid w:val="0086667C"/>
    <w:rsid w:val="00876634"/>
    <w:rsid w:val="00876A81"/>
    <w:rsid w:val="00897029"/>
    <w:rsid w:val="008B27A0"/>
    <w:rsid w:val="008B6EC1"/>
    <w:rsid w:val="008C0EAB"/>
    <w:rsid w:val="008C61F0"/>
    <w:rsid w:val="008D63EA"/>
    <w:rsid w:val="008D7D6B"/>
    <w:rsid w:val="008E220D"/>
    <w:rsid w:val="008F15C4"/>
    <w:rsid w:val="008F1D63"/>
    <w:rsid w:val="00902C1B"/>
    <w:rsid w:val="00902DFE"/>
    <w:rsid w:val="009107CF"/>
    <w:rsid w:val="0091142E"/>
    <w:rsid w:val="0091435B"/>
    <w:rsid w:val="00915F61"/>
    <w:rsid w:val="00920CC4"/>
    <w:rsid w:val="00921DBF"/>
    <w:rsid w:val="00923623"/>
    <w:rsid w:val="00926B3E"/>
    <w:rsid w:val="00932184"/>
    <w:rsid w:val="00935E3E"/>
    <w:rsid w:val="00937F20"/>
    <w:rsid w:val="00947537"/>
    <w:rsid w:val="00961E6B"/>
    <w:rsid w:val="0096540E"/>
    <w:rsid w:val="009701E1"/>
    <w:rsid w:val="0097316B"/>
    <w:rsid w:val="00974B34"/>
    <w:rsid w:val="00987DD6"/>
    <w:rsid w:val="00992987"/>
    <w:rsid w:val="00994AE3"/>
    <w:rsid w:val="009B07B8"/>
    <w:rsid w:val="009B14E7"/>
    <w:rsid w:val="009B4AC4"/>
    <w:rsid w:val="009B5B07"/>
    <w:rsid w:val="009C1ECE"/>
    <w:rsid w:val="009C6466"/>
    <w:rsid w:val="009C74C3"/>
    <w:rsid w:val="009D6EBD"/>
    <w:rsid w:val="009E2401"/>
    <w:rsid w:val="009E2A2E"/>
    <w:rsid w:val="009E3D2C"/>
    <w:rsid w:val="009E5F51"/>
    <w:rsid w:val="009E662A"/>
    <w:rsid w:val="00A165D8"/>
    <w:rsid w:val="00A23CCB"/>
    <w:rsid w:val="00A26311"/>
    <w:rsid w:val="00A26C72"/>
    <w:rsid w:val="00A302DF"/>
    <w:rsid w:val="00A35222"/>
    <w:rsid w:val="00A37B62"/>
    <w:rsid w:val="00A41DD2"/>
    <w:rsid w:val="00A53584"/>
    <w:rsid w:val="00A67E76"/>
    <w:rsid w:val="00A75655"/>
    <w:rsid w:val="00A808CB"/>
    <w:rsid w:val="00A845CC"/>
    <w:rsid w:val="00A979B2"/>
    <w:rsid w:val="00A97C85"/>
    <w:rsid w:val="00AA3828"/>
    <w:rsid w:val="00AA5538"/>
    <w:rsid w:val="00AB0BB3"/>
    <w:rsid w:val="00AB0EF1"/>
    <w:rsid w:val="00AB33DC"/>
    <w:rsid w:val="00AB4782"/>
    <w:rsid w:val="00AB6469"/>
    <w:rsid w:val="00AB7F27"/>
    <w:rsid w:val="00AC6CD0"/>
    <w:rsid w:val="00B039BA"/>
    <w:rsid w:val="00B119D9"/>
    <w:rsid w:val="00B12F94"/>
    <w:rsid w:val="00B25DD8"/>
    <w:rsid w:val="00B270E3"/>
    <w:rsid w:val="00B319A3"/>
    <w:rsid w:val="00B35D9F"/>
    <w:rsid w:val="00B36408"/>
    <w:rsid w:val="00B4585D"/>
    <w:rsid w:val="00B54EF9"/>
    <w:rsid w:val="00B56263"/>
    <w:rsid w:val="00B562CC"/>
    <w:rsid w:val="00B60DB8"/>
    <w:rsid w:val="00B747EF"/>
    <w:rsid w:val="00B76FAD"/>
    <w:rsid w:val="00B8728D"/>
    <w:rsid w:val="00B87AAC"/>
    <w:rsid w:val="00B91C82"/>
    <w:rsid w:val="00B931C8"/>
    <w:rsid w:val="00B94DC4"/>
    <w:rsid w:val="00B9707F"/>
    <w:rsid w:val="00B9790C"/>
    <w:rsid w:val="00BA593C"/>
    <w:rsid w:val="00BB35FD"/>
    <w:rsid w:val="00BB7FE6"/>
    <w:rsid w:val="00BD1981"/>
    <w:rsid w:val="00BD3BCC"/>
    <w:rsid w:val="00BD3BFA"/>
    <w:rsid w:val="00BE34D0"/>
    <w:rsid w:val="00BE4C14"/>
    <w:rsid w:val="00BF392C"/>
    <w:rsid w:val="00C04B93"/>
    <w:rsid w:val="00C04BC0"/>
    <w:rsid w:val="00C1624A"/>
    <w:rsid w:val="00C215C8"/>
    <w:rsid w:val="00C25CF4"/>
    <w:rsid w:val="00C42BFF"/>
    <w:rsid w:val="00C52999"/>
    <w:rsid w:val="00C52C99"/>
    <w:rsid w:val="00C569FB"/>
    <w:rsid w:val="00C57980"/>
    <w:rsid w:val="00C7292D"/>
    <w:rsid w:val="00C92A41"/>
    <w:rsid w:val="00C96498"/>
    <w:rsid w:val="00CA6F48"/>
    <w:rsid w:val="00CB3442"/>
    <w:rsid w:val="00CB3EED"/>
    <w:rsid w:val="00CC4697"/>
    <w:rsid w:val="00CD1215"/>
    <w:rsid w:val="00CE141A"/>
    <w:rsid w:val="00CE3607"/>
    <w:rsid w:val="00CF639F"/>
    <w:rsid w:val="00CF7484"/>
    <w:rsid w:val="00D01CE7"/>
    <w:rsid w:val="00D04AB4"/>
    <w:rsid w:val="00D07994"/>
    <w:rsid w:val="00D10836"/>
    <w:rsid w:val="00D23643"/>
    <w:rsid w:val="00D2500A"/>
    <w:rsid w:val="00D31A35"/>
    <w:rsid w:val="00D34139"/>
    <w:rsid w:val="00D36F3A"/>
    <w:rsid w:val="00D45717"/>
    <w:rsid w:val="00D55C44"/>
    <w:rsid w:val="00D576F0"/>
    <w:rsid w:val="00D640C1"/>
    <w:rsid w:val="00D6446C"/>
    <w:rsid w:val="00D71C95"/>
    <w:rsid w:val="00D72FF4"/>
    <w:rsid w:val="00D744B3"/>
    <w:rsid w:val="00D867AA"/>
    <w:rsid w:val="00D8709D"/>
    <w:rsid w:val="00D9622A"/>
    <w:rsid w:val="00DA0761"/>
    <w:rsid w:val="00DA2837"/>
    <w:rsid w:val="00DA29D4"/>
    <w:rsid w:val="00DB2272"/>
    <w:rsid w:val="00DB34B6"/>
    <w:rsid w:val="00DB74A5"/>
    <w:rsid w:val="00DC2194"/>
    <w:rsid w:val="00DC29C6"/>
    <w:rsid w:val="00DC2DA3"/>
    <w:rsid w:val="00DD3D38"/>
    <w:rsid w:val="00DD6CDA"/>
    <w:rsid w:val="00DF262A"/>
    <w:rsid w:val="00DF5C93"/>
    <w:rsid w:val="00DF6538"/>
    <w:rsid w:val="00E06866"/>
    <w:rsid w:val="00E16786"/>
    <w:rsid w:val="00E16C46"/>
    <w:rsid w:val="00E209CC"/>
    <w:rsid w:val="00E22368"/>
    <w:rsid w:val="00E249B7"/>
    <w:rsid w:val="00E309CE"/>
    <w:rsid w:val="00E37A74"/>
    <w:rsid w:val="00E42486"/>
    <w:rsid w:val="00E53C5B"/>
    <w:rsid w:val="00E57F24"/>
    <w:rsid w:val="00E62F77"/>
    <w:rsid w:val="00E63E13"/>
    <w:rsid w:val="00E714AE"/>
    <w:rsid w:val="00E759B0"/>
    <w:rsid w:val="00E827C3"/>
    <w:rsid w:val="00E85034"/>
    <w:rsid w:val="00E86894"/>
    <w:rsid w:val="00EA4CFC"/>
    <w:rsid w:val="00EA674E"/>
    <w:rsid w:val="00ED6A72"/>
    <w:rsid w:val="00EE0BF4"/>
    <w:rsid w:val="00EE1A5F"/>
    <w:rsid w:val="00EF36F2"/>
    <w:rsid w:val="00F00E16"/>
    <w:rsid w:val="00F0352A"/>
    <w:rsid w:val="00F04656"/>
    <w:rsid w:val="00F047A8"/>
    <w:rsid w:val="00F04C3A"/>
    <w:rsid w:val="00F0614D"/>
    <w:rsid w:val="00F12A3C"/>
    <w:rsid w:val="00F12E1A"/>
    <w:rsid w:val="00F14DE2"/>
    <w:rsid w:val="00F307FE"/>
    <w:rsid w:val="00F47D65"/>
    <w:rsid w:val="00F64114"/>
    <w:rsid w:val="00F65606"/>
    <w:rsid w:val="00F6712D"/>
    <w:rsid w:val="00F7671F"/>
    <w:rsid w:val="00F76896"/>
    <w:rsid w:val="00F76B48"/>
    <w:rsid w:val="00F77BE3"/>
    <w:rsid w:val="00F877C7"/>
    <w:rsid w:val="00FB03D1"/>
    <w:rsid w:val="00FB156E"/>
    <w:rsid w:val="00FB5A1C"/>
    <w:rsid w:val="00FB66F4"/>
    <w:rsid w:val="00FC5D5A"/>
    <w:rsid w:val="00FD242D"/>
    <w:rsid w:val="00FD59E2"/>
    <w:rsid w:val="00FD6D6A"/>
    <w:rsid w:val="00FE34A1"/>
    <w:rsid w:val="00FE51D3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54B4A"/>
  <w15:docId w15:val="{5BE5977C-2E7C-4EC9-9F60-382B57B3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5C"/>
  </w:style>
  <w:style w:type="paragraph" w:styleId="Balk1">
    <w:name w:val="heading 1"/>
    <w:basedOn w:val="Normal"/>
    <w:next w:val="Normal"/>
    <w:link w:val="Balk1Char"/>
    <w:uiPriority w:val="9"/>
    <w:qFormat/>
    <w:rsid w:val="007865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567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567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865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7865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7865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567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567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7865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65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4Char">
    <w:name w:val="Başlık 4 Char"/>
    <w:basedOn w:val="VarsaylanParagrafYazTipi"/>
    <w:link w:val="Balk4"/>
    <w:uiPriority w:val="9"/>
    <w:rsid w:val="007865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7865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7865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ltyaz">
    <w:name w:val="Subtitle"/>
    <w:basedOn w:val="Normal"/>
    <w:next w:val="Normal"/>
    <w:link w:val="AltyazChar"/>
    <w:uiPriority w:val="11"/>
    <w:qFormat/>
    <w:rsid w:val="007865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7865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786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itapBal">
    <w:name w:val="Book Title"/>
    <w:basedOn w:val="VarsaylanParagrafYazTipi"/>
    <w:uiPriority w:val="33"/>
    <w:qFormat/>
    <w:rsid w:val="00786505"/>
    <w:rPr>
      <w:b/>
      <w:bCs/>
      <w:smallCaps/>
      <w:spacing w:val="5"/>
    </w:rPr>
  </w:style>
  <w:style w:type="character" w:styleId="HafifVurgulama">
    <w:name w:val="Subtle Emphasis"/>
    <w:basedOn w:val="VarsaylanParagrafYazTipi"/>
    <w:uiPriority w:val="19"/>
    <w:qFormat/>
    <w:rsid w:val="00786505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786505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86505"/>
    <w:rPr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B12F9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2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88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B4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4782"/>
  </w:style>
  <w:style w:type="paragraph" w:styleId="AltBilgi">
    <w:name w:val="footer"/>
    <w:basedOn w:val="Normal"/>
    <w:link w:val="AltBilgiChar"/>
    <w:uiPriority w:val="99"/>
    <w:unhideWhenUsed/>
    <w:rsid w:val="00AB4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4782"/>
  </w:style>
  <w:style w:type="character" w:styleId="AklamaBavurusu">
    <w:name w:val="annotation reference"/>
    <w:basedOn w:val="VarsaylanParagrafYazTipi"/>
    <w:uiPriority w:val="99"/>
    <w:semiHidden/>
    <w:unhideWhenUsed/>
    <w:rsid w:val="003873B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873B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873B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873B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873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1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465EE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992987"/>
    <w:pPr>
      <w:spacing w:before="240" w:line="259" w:lineRule="auto"/>
      <w:outlineLvl w:val="9"/>
    </w:pPr>
    <w:rPr>
      <w:b w:val="0"/>
      <w:bCs w:val="0"/>
      <w:sz w:val="32"/>
      <w:szCs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992987"/>
    <w:pPr>
      <w:spacing w:after="100" w:line="259" w:lineRule="auto"/>
      <w:ind w:left="220"/>
    </w:pPr>
    <w:rPr>
      <w:rFonts w:eastAsiaTheme="minorEastAsia" w:cs="Times New Roman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92987"/>
    <w:pPr>
      <w:spacing w:after="100" w:line="259" w:lineRule="auto"/>
    </w:pPr>
    <w:rPr>
      <w:rFonts w:eastAsiaTheme="minorEastAsia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992987"/>
    <w:pPr>
      <w:spacing w:after="100" w:line="259" w:lineRule="auto"/>
      <w:ind w:left="440"/>
    </w:pPr>
    <w:rPr>
      <w:rFonts w:eastAsiaTheme="minorEastAsia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992987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B36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Kodu">
    <w:name w:val="HTML Code"/>
    <w:basedOn w:val="VarsaylanParagrafYazTipi"/>
    <w:uiPriority w:val="99"/>
    <w:semiHidden/>
    <w:unhideWhenUsed/>
    <w:rsid w:val="00BB7FE6"/>
    <w:rPr>
      <w:rFonts w:ascii="Courier New" w:eastAsia="Times New Roman" w:hAnsi="Courier New" w:cs="Courier New"/>
      <w:sz w:val="20"/>
      <w:szCs w:val="20"/>
    </w:rPr>
  </w:style>
  <w:style w:type="table" w:customStyle="1" w:styleId="GridTable4-Accent1">
    <w:name w:val="Grid Table 4 - Accent 1"/>
    <w:basedOn w:val="NormalTablo"/>
    <w:uiPriority w:val="49"/>
    <w:rsid w:val="00BB7F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4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0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1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A29-7FA1-4CF4-95DC-09F02B57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3078</TotalTime>
  <Pages>10</Pages>
  <Words>643</Words>
  <Characters>4352</Characters>
  <Application>Microsoft Office Word</Application>
  <DocSecurity>0</DocSecurity>
  <Lines>167</Lines>
  <Paragraphs>101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Hamza Negis</cp:lastModifiedBy>
  <cp:revision>104</cp:revision>
  <dcterms:created xsi:type="dcterms:W3CDTF">2019-10-21T18:41:00Z</dcterms:created>
  <dcterms:modified xsi:type="dcterms:W3CDTF">2026-02-02T07:55:00Z</dcterms:modified>
</cp:coreProperties>
</file>