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496" w:type="dxa"/>
        <w:tblInd w:w="-277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734"/>
        <w:gridCol w:w="1559"/>
        <w:gridCol w:w="1379"/>
        <w:gridCol w:w="7"/>
        <w:gridCol w:w="1565"/>
        <w:gridCol w:w="1838"/>
      </w:tblGrid>
      <w:tr w:rsidR="004A4CF6" w:rsidTr="000F2FFA">
        <w:trPr>
          <w:trHeight w:val="400"/>
        </w:trPr>
        <w:tc>
          <w:tcPr>
            <w:tcW w:w="1414" w:type="dxa"/>
            <w:vMerge w:val="restart"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680BC1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gridSpan w:val="6"/>
            <w:tcBorders>
              <w:top w:val="nil"/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line="207" w:lineRule="exact"/>
              <w:ind w:left="3466" w:right="34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DÖNEM II</w:t>
            </w:r>
          </w:p>
          <w:p w:rsidR="004A4CF6" w:rsidRDefault="004A4CF6" w:rsidP="00680BC1">
            <w:pPr>
              <w:pStyle w:val="TableParagraph"/>
              <w:spacing w:line="188" w:lineRule="exact"/>
              <w:ind w:left="33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5. KURUL (2.5)</w:t>
            </w:r>
          </w:p>
        </w:tc>
      </w:tr>
      <w:tr w:rsidR="004A4CF6" w:rsidTr="000F2FFA">
        <w:trPr>
          <w:trHeight w:val="260"/>
        </w:trPr>
        <w:tc>
          <w:tcPr>
            <w:tcW w:w="141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680BC1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gridSpan w:val="6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line="206" w:lineRule="exact"/>
              <w:ind w:left="35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4. HAFTA</w:t>
            </w:r>
          </w:p>
        </w:tc>
      </w:tr>
      <w:tr w:rsidR="004A4CF6" w:rsidTr="000F2FFA">
        <w:trPr>
          <w:trHeight w:val="260"/>
        </w:trPr>
        <w:tc>
          <w:tcPr>
            <w:tcW w:w="141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680BC1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before="1"/>
              <w:ind w:left="144" w:right="1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24 Nisan 2023</w:t>
            </w:r>
          </w:p>
        </w:tc>
        <w:tc>
          <w:tcPr>
            <w:tcW w:w="1559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25 Nisan 2023</w:t>
            </w:r>
          </w:p>
        </w:tc>
        <w:tc>
          <w:tcPr>
            <w:tcW w:w="1386" w:type="dxa"/>
            <w:gridSpan w:val="2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before="1"/>
              <w:ind w:left="99" w:right="10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26 Nisan2023</w:t>
            </w:r>
          </w:p>
        </w:tc>
        <w:tc>
          <w:tcPr>
            <w:tcW w:w="156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before="1"/>
              <w:ind w:left="4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27 Nisan 2023</w:t>
            </w:r>
          </w:p>
        </w:tc>
        <w:tc>
          <w:tcPr>
            <w:tcW w:w="1838" w:type="dxa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28 Nisan 2023</w:t>
            </w:r>
          </w:p>
        </w:tc>
      </w:tr>
      <w:tr w:rsidR="00A9205E" w:rsidTr="000F2FFA">
        <w:trPr>
          <w:trHeight w:val="260"/>
        </w:trPr>
        <w:tc>
          <w:tcPr>
            <w:tcW w:w="141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A9205E" w:rsidRDefault="00A9205E" w:rsidP="00A9205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>08.50 – 0</w:t>
            </w:r>
            <w:r>
              <w:rPr>
                <w:b/>
                <w:bCs/>
                <w:color w:val="FFFFFF"/>
                <w:sz w:val="18"/>
                <w:szCs w:val="18"/>
              </w:rPr>
              <w:t>9.35</w:t>
            </w:r>
          </w:p>
        </w:tc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A9205E" w:rsidRPr="00D402D7" w:rsidRDefault="00A9205E" w:rsidP="00A920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A9205E" w:rsidRPr="00D402D7" w:rsidRDefault="00A9205E" w:rsidP="00A9205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2.5.FİZ017</w:t>
            </w:r>
          </w:p>
        </w:tc>
        <w:tc>
          <w:tcPr>
            <w:tcW w:w="1386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A9205E" w:rsidRDefault="00A9205E" w:rsidP="00A920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6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A9205E" w:rsidRDefault="00A9205E" w:rsidP="00A9205E">
            <w:pPr>
              <w:pStyle w:val="TableParagraph"/>
              <w:spacing w:line="197" w:lineRule="exact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38" w:type="dxa"/>
            <w:tcBorders>
              <w:left w:val="single" w:sz="8" w:space="0" w:color="FFFFFF"/>
              <w:right w:val="nil"/>
            </w:tcBorders>
            <w:shd w:val="clear" w:color="auto" w:fill="DBE5F1"/>
            <w:vAlign w:val="center"/>
          </w:tcPr>
          <w:p w:rsidR="00A9205E" w:rsidRDefault="00A9205E" w:rsidP="00A9205E">
            <w:pPr>
              <w:pStyle w:val="TableParagraph"/>
              <w:spacing w:before="156" w:line="207" w:lineRule="exact"/>
              <w:rPr>
                <w:sz w:val="18"/>
              </w:rPr>
            </w:pPr>
            <w:r>
              <w:rPr>
                <w:sz w:val="18"/>
              </w:rPr>
              <w:t>HEK UYGULAMASI</w:t>
            </w:r>
          </w:p>
        </w:tc>
      </w:tr>
      <w:tr w:rsidR="00A9205E" w:rsidTr="000F2FFA">
        <w:trPr>
          <w:trHeight w:val="220"/>
        </w:trPr>
        <w:tc>
          <w:tcPr>
            <w:tcW w:w="1414" w:type="dxa"/>
            <w:tcBorders>
              <w:top w:val="single" w:sz="12" w:space="0" w:color="FFFFFF"/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A9205E" w:rsidRDefault="00A9205E" w:rsidP="00A9205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09.45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10.30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A9205E" w:rsidRPr="00D402D7" w:rsidRDefault="00A9205E" w:rsidP="00A9205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2.5.FİZ016</w:t>
            </w: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A9205E" w:rsidRPr="00D402D7" w:rsidRDefault="00A9205E" w:rsidP="00A9205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2.5.FİZ017</w:t>
            </w:r>
          </w:p>
        </w:tc>
        <w:tc>
          <w:tcPr>
            <w:tcW w:w="1386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A9205E" w:rsidRDefault="003F420A" w:rsidP="00A9205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BİYOFİZİK PRATİK</w:t>
            </w:r>
          </w:p>
        </w:tc>
        <w:tc>
          <w:tcPr>
            <w:tcW w:w="1565" w:type="dxa"/>
            <w:tcBorders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:rsidR="00A9205E" w:rsidRDefault="00A9205E" w:rsidP="00A9205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38" w:type="dxa"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A9205E" w:rsidRDefault="00A9205E" w:rsidP="00A9205E">
            <w:pPr>
              <w:pStyle w:val="TableParagraph"/>
              <w:spacing w:line="206" w:lineRule="exact"/>
              <w:rPr>
                <w:sz w:val="2"/>
                <w:szCs w:val="2"/>
              </w:rPr>
            </w:pPr>
            <w:r>
              <w:rPr>
                <w:sz w:val="18"/>
              </w:rPr>
              <w:t>HEK UYGULAMASI</w:t>
            </w:r>
          </w:p>
        </w:tc>
      </w:tr>
      <w:tr w:rsidR="00A9205E" w:rsidTr="000F2FFA">
        <w:trPr>
          <w:trHeight w:val="270"/>
        </w:trPr>
        <w:tc>
          <w:tcPr>
            <w:tcW w:w="1414" w:type="dxa"/>
            <w:tcBorders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A9205E" w:rsidRDefault="00A9205E" w:rsidP="00A9205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10.40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11.25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A9205E" w:rsidRPr="00D402D7" w:rsidRDefault="00A9205E" w:rsidP="00A9205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2.5.FİZ016</w:t>
            </w: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A9205E" w:rsidRPr="00F426EF" w:rsidRDefault="00A9205E" w:rsidP="00A9205E">
            <w:pPr>
              <w:pStyle w:val="TableParagraph"/>
              <w:spacing w:before="1"/>
              <w:ind w:left="61"/>
              <w:jc w:val="center"/>
              <w:rPr>
                <w:sz w:val="18"/>
                <w:lang w:val="tr-TR"/>
              </w:rPr>
            </w:pPr>
            <w:r>
              <w:rPr>
                <w:sz w:val="18"/>
              </w:rPr>
              <w:t>2.5.TBK011</w:t>
            </w:r>
          </w:p>
        </w:tc>
        <w:tc>
          <w:tcPr>
            <w:tcW w:w="1386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A9205E" w:rsidRPr="00B938AE" w:rsidRDefault="00DD7637" w:rsidP="00A9205E">
            <w:pPr>
              <w:pStyle w:val="TableParagraph"/>
              <w:spacing w:line="207" w:lineRule="exact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Saat</w:t>
            </w:r>
            <w:proofErr w:type="spellEnd"/>
            <w:r>
              <w:rPr>
                <w:sz w:val="18"/>
              </w:rPr>
              <w:t xml:space="preserve"> 10:00-10:45)</w:t>
            </w:r>
          </w:p>
        </w:tc>
        <w:tc>
          <w:tcPr>
            <w:tcW w:w="156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A9205E" w:rsidRDefault="00A9205E" w:rsidP="00A9205E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38" w:type="dxa"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A9205E" w:rsidRDefault="00A9205E" w:rsidP="00A9205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HEK UYGULAMASI</w:t>
            </w:r>
          </w:p>
        </w:tc>
      </w:tr>
      <w:tr w:rsidR="00A9205E" w:rsidTr="000F2FFA">
        <w:trPr>
          <w:trHeight w:val="276"/>
        </w:trPr>
        <w:tc>
          <w:tcPr>
            <w:tcW w:w="141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A9205E" w:rsidRDefault="00A9205E" w:rsidP="00A9205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11.35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A9205E" w:rsidRPr="00D402D7" w:rsidRDefault="00A9205E" w:rsidP="00A9205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2.5.TBK009</w:t>
            </w:r>
          </w:p>
        </w:tc>
        <w:tc>
          <w:tcPr>
            <w:tcW w:w="155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A9205E" w:rsidRPr="00D402D7" w:rsidRDefault="00A9205E" w:rsidP="00A9205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2.5.TBK011</w:t>
            </w:r>
          </w:p>
        </w:tc>
        <w:tc>
          <w:tcPr>
            <w:tcW w:w="1386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A9205E" w:rsidRPr="00B938AE" w:rsidRDefault="00A9205E" w:rsidP="00A9205E">
            <w:pPr>
              <w:pStyle w:val="TableParagraph"/>
              <w:spacing w:line="206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A9205E" w:rsidRDefault="00A9205E" w:rsidP="00A9205E">
            <w:pPr>
              <w:pStyle w:val="TableParagraph"/>
              <w:spacing w:line="169" w:lineRule="exact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38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5F1"/>
          </w:tcPr>
          <w:p w:rsidR="00A9205E" w:rsidRDefault="00A9205E" w:rsidP="00A9205E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HEK UYGULAMASI</w:t>
            </w:r>
          </w:p>
        </w:tc>
      </w:tr>
      <w:tr w:rsidR="00A9205E" w:rsidTr="000F2FFA">
        <w:trPr>
          <w:trHeight w:val="260"/>
        </w:trPr>
        <w:tc>
          <w:tcPr>
            <w:tcW w:w="141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A9205E" w:rsidRDefault="00A9205E" w:rsidP="00A9205E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13.30</w:t>
            </w:r>
          </w:p>
        </w:tc>
        <w:tc>
          <w:tcPr>
            <w:tcW w:w="3293" w:type="dxa"/>
            <w:gridSpan w:val="2"/>
            <w:tcBorders>
              <w:top w:val="single" w:sz="8" w:space="0" w:color="FFFFFF"/>
              <w:right w:val="single" w:sz="6" w:space="0" w:color="FFFFFF" w:themeColor="background1"/>
            </w:tcBorders>
            <w:shd w:val="clear" w:color="auto" w:fill="8DB3E2"/>
          </w:tcPr>
          <w:p w:rsidR="00A9205E" w:rsidRDefault="00A9205E" w:rsidP="00A9205E">
            <w:pPr>
              <w:pStyle w:val="TableParagraph"/>
              <w:spacing w:before="38"/>
              <w:ind w:right="3347"/>
              <w:jc w:val="center"/>
              <w:rPr>
                <w:b/>
                <w:sz w:val="18"/>
              </w:rPr>
            </w:pPr>
          </w:p>
        </w:tc>
        <w:tc>
          <w:tcPr>
            <w:tcW w:w="4789" w:type="dxa"/>
            <w:gridSpan w:val="4"/>
            <w:tcBorders>
              <w:top w:val="single" w:sz="8" w:space="0" w:color="FFFFFF"/>
              <w:left w:val="single" w:sz="6" w:space="0" w:color="FFFFFF" w:themeColor="background1"/>
              <w:right w:val="nil"/>
            </w:tcBorders>
            <w:shd w:val="clear" w:color="auto" w:fill="8DB3E2"/>
          </w:tcPr>
          <w:p w:rsidR="00A9205E" w:rsidRDefault="00A9205E" w:rsidP="00A9205E">
            <w:pPr>
              <w:pStyle w:val="TableParagraph"/>
              <w:spacing w:before="38"/>
              <w:ind w:left="75" w:right="3347"/>
              <w:jc w:val="center"/>
              <w:rPr>
                <w:b/>
                <w:sz w:val="18"/>
              </w:rPr>
            </w:pPr>
          </w:p>
        </w:tc>
      </w:tr>
      <w:tr w:rsidR="003F420A" w:rsidTr="000F2FFA">
        <w:trPr>
          <w:trHeight w:val="158"/>
        </w:trPr>
        <w:tc>
          <w:tcPr>
            <w:tcW w:w="1414" w:type="dxa"/>
            <w:tcBorders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3F420A" w:rsidRDefault="003F420A" w:rsidP="003F420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13.30 – </w:t>
            </w:r>
            <w:r>
              <w:rPr>
                <w:b/>
                <w:bCs/>
                <w:color w:val="FFFFFF"/>
                <w:sz w:val="18"/>
                <w:szCs w:val="18"/>
              </w:rPr>
              <w:t>14.15</w:t>
            </w:r>
          </w:p>
        </w:tc>
        <w:tc>
          <w:tcPr>
            <w:tcW w:w="173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3F420A" w:rsidRPr="00D402D7" w:rsidRDefault="003F420A" w:rsidP="003F420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2.5.TBK010</w:t>
            </w: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3F420A" w:rsidRPr="00D402D7" w:rsidRDefault="003F420A" w:rsidP="003F420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2.5.ANT005</w:t>
            </w:r>
          </w:p>
        </w:tc>
        <w:tc>
          <w:tcPr>
            <w:tcW w:w="1386" w:type="dxa"/>
            <w:gridSpan w:val="2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3F420A" w:rsidRDefault="003F420A" w:rsidP="003F420A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FİZYOLOJİ PRATİK</w:t>
            </w:r>
          </w:p>
        </w:tc>
        <w:tc>
          <w:tcPr>
            <w:tcW w:w="1565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F420A" w:rsidRPr="006B3B36" w:rsidRDefault="003F420A" w:rsidP="003F420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38" w:type="dxa"/>
            <w:tcBorders>
              <w:left w:val="single" w:sz="4" w:space="0" w:color="FFFFFF" w:themeColor="background1"/>
              <w:right w:val="nil"/>
            </w:tcBorders>
            <w:shd w:val="clear" w:color="auto" w:fill="DBE5F1"/>
            <w:vAlign w:val="center"/>
          </w:tcPr>
          <w:p w:rsidR="003F420A" w:rsidRDefault="003F420A" w:rsidP="003F420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HİSTOLOJİ PRATİK</w:t>
            </w:r>
          </w:p>
        </w:tc>
      </w:tr>
      <w:tr w:rsidR="003F420A" w:rsidTr="0009047A">
        <w:trPr>
          <w:trHeight w:val="301"/>
        </w:trPr>
        <w:tc>
          <w:tcPr>
            <w:tcW w:w="141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3F420A" w:rsidRDefault="003F420A" w:rsidP="003F420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14.25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15.10</w:t>
            </w:r>
          </w:p>
        </w:tc>
        <w:tc>
          <w:tcPr>
            <w:tcW w:w="173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3F420A" w:rsidRPr="00D402D7" w:rsidRDefault="003F420A" w:rsidP="003F420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2.5.TBK010</w:t>
            </w: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3F420A" w:rsidRPr="00D402D7" w:rsidRDefault="003F420A" w:rsidP="003F420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2.5.ANT005</w:t>
            </w:r>
          </w:p>
        </w:tc>
        <w:tc>
          <w:tcPr>
            <w:tcW w:w="1386" w:type="dxa"/>
            <w:gridSpan w:val="2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3F420A" w:rsidRDefault="003F420A" w:rsidP="003F420A">
            <w:pPr>
              <w:pStyle w:val="TableParagraph"/>
              <w:spacing w:line="169" w:lineRule="exact"/>
              <w:jc w:val="center"/>
              <w:rPr>
                <w:sz w:val="18"/>
              </w:rPr>
            </w:pPr>
            <w:r>
              <w:rPr>
                <w:sz w:val="18"/>
              </w:rPr>
              <w:t>FİZYOLOJİ PRATİK</w:t>
            </w:r>
          </w:p>
        </w:tc>
        <w:tc>
          <w:tcPr>
            <w:tcW w:w="156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F420A" w:rsidRPr="006B3B36" w:rsidRDefault="003F420A" w:rsidP="003F420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38" w:type="dxa"/>
            <w:tcBorders>
              <w:left w:val="single" w:sz="4" w:space="0" w:color="FFFFFF" w:themeColor="background1"/>
              <w:right w:val="nil"/>
            </w:tcBorders>
            <w:shd w:val="clear" w:color="auto" w:fill="DBE5F1"/>
            <w:vAlign w:val="center"/>
          </w:tcPr>
          <w:p w:rsidR="003F420A" w:rsidRDefault="003F420A" w:rsidP="003F420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HİSTOLOJİ PRATİK</w:t>
            </w:r>
          </w:p>
        </w:tc>
      </w:tr>
      <w:tr w:rsidR="003F420A" w:rsidTr="000F2FFA">
        <w:trPr>
          <w:trHeight w:val="22"/>
        </w:trPr>
        <w:tc>
          <w:tcPr>
            <w:tcW w:w="141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3F420A" w:rsidRDefault="003F420A" w:rsidP="003F420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15.2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0 – </w:t>
            </w:r>
            <w:r>
              <w:rPr>
                <w:b/>
                <w:bCs/>
                <w:color w:val="FFFFFF"/>
                <w:sz w:val="18"/>
                <w:szCs w:val="18"/>
              </w:rPr>
              <w:t>16.05</w:t>
            </w: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3F420A" w:rsidRPr="00D402D7" w:rsidRDefault="003F420A" w:rsidP="003F420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2.5.ANT004</w:t>
            </w: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3F420A" w:rsidRPr="00D402D7" w:rsidRDefault="003F420A" w:rsidP="003F420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6" w:type="dxa"/>
            <w:gridSpan w:val="2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3F420A" w:rsidRPr="00B938AE" w:rsidRDefault="003F420A" w:rsidP="003F420A">
            <w:pPr>
              <w:pStyle w:val="TableParagraph"/>
              <w:spacing w:line="207" w:lineRule="exact"/>
              <w:jc w:val="center"/>
              <w:rPr>
                <w:sz w:val="18"/>
              </w:rPr>
            </w:pPr>
            <w:r>
              <w:rPr>
                <w:sz w:val="18"/>
              </w:rPr>
              <w:t>FİZYOLOJİ PRATİK</w:t>
            </w:r>
          </w:p>
        </w:tc>
        <w:tc>
          <w:tcPr>
            <w:tcW w:w="1565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F420A" w:rsidRDefault="003F420A" w:rsidP="003F420A">
            <w:pPr>
              <w:pStyle w:val="TableParagraph"/>
              <w:spacing w:line="206" w:lineRule="exact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38" w:type="dxa"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3F420A" w:rsidRDefault="003F420A" w:rsidP="003F420A">
            <w:pPr>
              <w:pStyle w:val="TableParagraph"/>
              <w:spacing w:line="206" w:lineRule="exact"/>
              <w:ind w:left="72" w:right="71"/>
              <w:jc w:val="center"/>
              <w:rPr>
                <w:sz w:val="18"/>
              </w:rPr>
            </w:pPr>
          </w:p>
        </w:tc>
      </w:tr>
      <w:tr w:rsidR="003F420A" w:rsidTr="000F2FFA">
        <w:trPr>
          <w:trHeight w:val="260"/>
        </w:trPr>
        <w:tc>
          <w:tcPr>
            <w:tcW w:w="141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3F420A" w:rsidRDefault="003F420A" w:rsidP="003F420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16.15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17.00</w:t>
            </w: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3F420A" w:rsidRPr="00D402D7" w:rsidRDefault="003F420A" w:rsidP="003F420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2.5.ANT004</w:t>
            </w:r>
          </w:p>
        </w:tc>
        <w:tc>
          <w:tcPr>
            <w:tcW w:w="1559" w:type="dxa"/>
            <w:tcBorders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:rsidR="003F420A" w:rsidRPr="00D402D7" w:rsidRDefault="003F420A" w:rsidP="003F420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6" w:type="dxa"/>
            <w:gridSpan w:val="2"/>
            <w:tcBorders>
              <w:left w:val="single" w:sz="8" w:space="0" w:color="FFFFFF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3F420A" w:rsidRPr="00B938AE" w:rsidRDefault="003F420A" w:rsidP="003F420A">
            <w:pPr>
              <w:pStyle w:val="TableParagraph"/>
              <w:spacing w:line="206" w:lineRule="exact"/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>FİZYOLOJİ PRATİK</w:t>
            </w:r>
          </w:p>
        </w:tc>
        <w:tc>
          <w:tcPr>
            <w:tcW w:w="1565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3F420A" w:rsidRDefault="003F420A" w:rsidP="003F420A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BE5F1"/>
          </w:tcPr>
          <w:p w:rsidR="003F420A" w:rsidRDefault="003F420A" w:rsidP="003F420A">
            <w:pPr>
              <w:pStyle w:val="TableParagraph"/>
              <w:spacing w:before="14" w:line="203" w:lineRule="exact"/>
              <w:ind w:left="72" w:right="71"/>
              <w:jc w:val="center"/>
              <w:rPr>
                <w:sz w:val="18"/>
              </w:rPr>
            </w:pPr>
          </w:p>
        </w:tc>
      </w:tr>
      <w:tr w:rsidR="003F420A" w:rsidTr="000F2FFA">
        <w:trPr>
          <w:trHeight w:val="300"/>
        </w:trPr>
        <w:tc>
          <w:tcPr>
            <w:tcW w:w="6086" w:type="dxa"/>
            <w:gridSpan w:val="4"/>
            <w:tcBorders>
              <w:top w:val="nil"/>
              <w:left w:val="nil"/>
              <w:bottom w:val="single" w:sz="4" w:space="0" w:color="000000"/>
              <w:right w:val="single" w:sz="6" w:space="0" w:color="FFFFFF" w:themeColor="background1"/>
            </w:tcBorders>
          </w:tcPr>
          <w:p w:rsidR="003F420A" w:rsidRDefault="003F420A" w:rsidP="003F420A">
            <w:pPr>
              <w:pStyle w:val="TableParagraph"/>
              <w:rPr>
                <w:sz w:val="18"/>
              </w:rPr>
            </w:pPr>
          </w:p>
        </w:tc>
        <w:tc>
          <w:tcPr>
            <w:tcW w:w="3410" w:type="dxa"/>
            <w:gridSpan w:val="3"/>
            <w:tcBorders>
              <w:top w:val="nil"/>
              <w:left w:val="single" w:sz="6" w:space="0" w:color="FFFFFF" w:themeColor="background1"/>
              <w:bottom w:val="single" w:sz="4" w:space="0" w:color="000000"/>
              <w:right w:val="nil"/>
            </w:tcBorders>
          </w:tcPr>
          <w:p w:rsidR="003F420A" w:rsidRDefault="003F420A" w:rsidP="003F420A">
            <w:pPr>
              <w:pStyle w:val="TableParagraph"/>
              <w:rPr>
                <w:sz w:val="18"/>
              </w:rPr>
            </w:pPr>
          </w:p>
        </w:tc>
      </w:tr>
    </w:tbl>
    <w:p w:rsidR="004A4CF6" w:rsidRDefault="004A4CF6"/>
    <w:p w:rsidR="004A4CF6" w:rsidRDefault="004A4CF6"/>
    <w:tbl>
      <w:tblPr>
        <w:tblStyle w:val="TableNormal"/>
        <w:tblW w:w="0" w:type="auto"/>
        <w:tblInd w:w="-272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734"/>
        <w:gridCol w:w="1559"/>
        <w:gridCol w:w="1661"/>
        <w:gridCol w:w="1563"/>
        <w:gridCol w:w="1347"/>
      </w:tblGrid>
      <w:tr w:rsidR="004A4CF6" w:rsidTr="000F2FFA">
        <w:trPr>
          <w:trHeight w:val="400"/>
        </w:trPr>
        <w:tc>
          <w:tcPr>
            <w:tcW w:w="1414" w:type="dxa"/>
            <w:vMerge w:val="restart"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680BC1">
            <w:pPr>
              <w:pStyle w:val="TableParagraph"/>
              <w:rPr>
                <w:sz w:val="18"/>
              </w:rPr>
            </w:pPr>
          </w:p>
        </w:tc>
        <w:tc>
          <w:tcPr>
            <w:tcW w:w="7864" w:type="dxa"/>
            <w:gridSpan w:val="5"/>
            <w:tcBorders>
              <w:top w:val="nil"/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line="207" w:lineRule="exact"/>
              <w:ind w:left="3466" w:right="34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DÖNEM II</w:t>
            </w:r>
          </w:p>
          <w:p w:rsidR="004A4CF6" w:rsidRDefault="004A4CF6" w:rsidP="00680BC1">
            <w:pPr>
              <w:pStyle w:val="TableParagraph"/>
              <w:spacing w:line="188" w:lineRule="exact"/>
              <w:ind w:left="33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5. KURUL (2.5)</w:t>
            </w:r>
          </w:p>
        </w:tc>
      </w:tr>
      <w:tr w:rsidR="004A4CF6" w:rsidTr="000F2FFA">
        <w:trPr>
          <w:trHeight w:val="260"/>
        </w:trPr>
        <w:tc>
          <w:tcPr>
            <w:tcW w:w="141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680BC1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  <w:gridSpan w:val="5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line="206" w:lineRule="exact"/>
              <w:ind w:left="35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4. HAFTA</w:t>
            </w:r>
          </w:p>
        </w:tc>
      </w:tr>
      <w:tr w:rsidR="004A4CF6" w:rsidTr="00070CCC">
        <w:trPr>
          <w:trHeight w:val="260"/>
        </w:trPr>
        <w:tc>
          <w:tcPr>
            <w:tcW w:w="141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680BC1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before="1"/>
              <w:ind w:left="144" w:right="1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1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559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2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661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4A4CF6">
            <w:pPr>
              <w:pStyle w:val="TableParagraph"/>
              <w:spacing w:before="1"/>
              <w:ind w:left="99" w:right="10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3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56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before="1"/>
              <w:ind w:left="4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4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347" w:type="dxa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4A4CF6">
            <w:pPr>
              <w:pStyle w:val="TableParagraph"/>
              <w:spacing w:line="200" w:lineRule="exac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5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</w:tr>
      <w:tr w:rsidR="000F2FFA" w:rsidTr="00070CCC">
        <w:trPr>
          <w:trHeight w:val="260"/>
        </w:trPr>
        <w:tc>
          <w:tcPr>
            <w:tcW w:w="141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>08.50 – 0</w:t>
            </w:r>
            <w:r>
              <w:rPr>
                <w:b/>
                <w:bCs/>
                <w:color w:val="FFFFFF"/>
                <w:sz w:val="18"/>
                <w:szCs w:val="18"/>
              </w:rPr>
              <w:t>9.35</w:t>
            </w:r>
          </w:p>
        </w:tc>
        <w:tc>
          <w:tcPr>
            <w:tcW w:w="173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TATİL</w:t>
            </w: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61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35B16" w:rsidRPr="00F617B6" w:rsidRDefault="00435B16" w:rsidP="00435B16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ÇEVRİMİÇİ</w:t>
            </w:r>
            <w:r w:rsidRPr="00F617B6">
              <w:rPr>
                <w:color w:val="7030A0"/>
                <w:sz w:val="18"/>
                <w:szCs w:val="18"/>
              </w:rPr>
              <w:t xml:space="preserve"> PRATİK SINAV</w:t>
            </w:r>
            <w:r w:rsidR="00070CCC">
              <w:rPr>
                <w:color w:val="7030A0"/>
                <w:sz w:val="18"/>
                <w:szCs w:val="18"/>
              </w:rPr>
              <w:t>LAR</w:t>
            </w:r>
          </w:p>
          <w:p w:rsidR="00435B16" w:rsidRDefault="00435B16" w:rsidP="00435B16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  <w:r w:rsidRPr="00F617B6">
              <w:rPr>
                <w:color w:val="7030A0"/>
                <w:sz w:val="18"/>
                <w:szCs w:val="18"/>
              </w:rPr>
              <w:t>SAAT 09:00-11:00</w:t>
            </w:r>
          </w:p>
          <w:p w:rsidR="00435B16" w:rsidRPr="00F617B6" w:rsidRDefault="00435B16" w:rsidP="00435B16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</w:p>
          <w:p w:rsidR="00435B16" w:rsidRPr="00F617B6" w:rsidRDefault="00435B16" w:rsidP="00435B16">
            <w:pPr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 w:rsidRPr="00F617B6">
              <w:rPr>
                <w:color w:val="000000" w:themeColor="text1"/>
                <w:sz w:val="18"/>
                <w:szCs w:val="18"/>
              </w:rPr>
              <w:t>.KURUL SONU ÇEVRİMİÇİ TEORİK SINAVI</w:t>
            </w:r>
          </w:p>
          <w:p w:rsidR="000F2FFA" w:rsidRDefault="00435B16" w:rsidP="00435B1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617B6">
              <w:rPr>
                <w:color w:val="000000" w:themeColor="text1"/>
                <w:sz w:val="18"/>
                <w:szCs w:val="18"/>
              </w:rPr>
              <w:t>SAAT 11:00</w:t>
            </w:r>
          </w:p>
        </w:tc>
        <w:tc>
          <w:tcPr>
            <w:tcW w:w="156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197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 w:val="restart"/>
            <w:tcBorders>
              <w:left w:val="single" w:sz="8" w:space="0" w:color="FFFFFF"/>
              <w:right w:val="nil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before="156" w:line="207" w:lineRule="exact"/>
              <w:ind w:left="210"/>
              <w:rPr>
                <w:sz w:val="18"/>
              </w:rPr>
            </w:pPr>
          </w:p>
        </w:tc>
      </w:tr>
      <w:tr w:rsidR="000F2FFA" w:rsidTr="00070CCC">
        <w:trPr>
          <w:trHeight w:val="220"/>
        </w:trPr>
        <w:tc>
          <w:tcPr>
            <w:tcW w:w="1414" w:type="dxa"/>
            <w:tcBorders>
              <w:top w:val="single" w:sz="12" w:space="0" w:color="FFFFFF"/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09.45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10.30</w:t>
            </w:r>
          </w:p>
        </w:tc>
        <w:tc>
          <w:tcPr>
            <w:tcW w:w="173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6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169" w:lineRule="exact"/>
              <w:jc w:val="center"/>
              <w:rPr>
                <w:sz w:val="18"/>
              </w:rPr>
            </w:pPr>
          </w:p>
        </w:tc>
        <w:tc>
          <w:tcPr>
            <w:tcW w:w="1563" w:type="dxa"/>
            <w:tcBorders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0F2FFA" w:rsidRDefault="000F2FFA" w:rsidP="00680BC1">
            <w:pPr>
              <w:pStyle w:val="TableParagraph"/>
              <w:spacing w:line="206" w:lineRule="exact"/>
              <w:ind w:left="210"/>
              <w:rPr>
                <w:sz w:val="2"/>
                <w:szCs w:val="2"/>
              </w:rPr>
            </w:pPr>
          </w:p>
        </w:tc>
      </w:tr>
      <w:tr w:rsidR="000F2FFA" w:rsidTr="00070CCC">
        <w:trPr>
          <w:trHeight w:val="270"/>
        </w:trPr>
        <w:tc>
          <w:tcPr>
            <w:tcW w:w="1414" w:type="dxa"/>
            <w:tcBorders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10.40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11.25</w:t>
            </w:r>
          </w:p>
        </w:tc>
        <w:tc>
          <w:tcPr>
            <w:tcW w:w="173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F426EF" w:rsidRDefault="000F2FFA" w:rsidP="00680BC1">
            <w:pPr>
              <w:pStyle w:val="TableParagraph"/>
              <w:spacing w:before="1"/>
              <w:ind w:left="61"/>
              <w:jc w:val="center"/>
              <w:rPr>
                <w:sz w:val="18"/>
                <w:lang w:val="tr-TR"/>
              </w:rPr>
            </w:pPr>
          </w:p>
        </w:tc>
        <w:tc>
          <w:tcPr>
            <w:tcW w:w="166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B938AE" w:rsidRDefault="000F2FFA" w:rsidP="00680BC1">
            <w:pPr>
              <w:pStyle w:val="TableParagraph"/>
              <w:spacing w:line="207" w:lineRule="exact"/>
              <w:jc w:val="center"/>
              <w:rPr>
                <w:sz w:val="18"/>
              </w:rPr>
            </w:pPr>
          </w:p>
        </w:tc>
        <w:tc>
          <w:tcPr>
            <w:tcW w:w="156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202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0F2FFA" w:rsidRDefault="000F2FFA" w:rsidP="00680BC1">
            <w:pPr>
              <w:pStyle w:val="TableParagraph"/>
              <w:spacing w:line="206" w:lineRule="exact"/>
              <w:rPr>
                <w:sz w:val="18"/>
              </w:rPr>
            </w:pPr>
          </w:p>
        </w:tc>
      </w:tr>
      <w:tr w:rsidR="000F2FFA" w:rsidTr="00070CCC">
        <w:trPr>
          <w:trHeight w:val="276"/>
        </w:trPr>
        <w:tc>
          <w:tcPr>
            <w:tcW w:w="141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11.35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</w:p>
        </w:tc>
        <w:tc>
          <w:tcPr>
            <w:tcW w:w="173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6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B938AE" w:rsidRDefault="000F2FFA" w:rsidP="00680BC1">
            <w:pPr>
              <w:pStyle w:val="TableParagraph"/>
              <w:spacing w:line="206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169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5F1"/>
          </w:tcPr>
          <w:p w:rsidR="000F2FFA" w:rsidRDefault="000F2FFA" w:rsidP="00680BC1">
            <w:pPr>
              <w:pStyle w:val="TableParagraph"/>
              <w:spacing w:before="38"/>
              <w:rPr>
                <w:sz w:val="18"/>
              </w:rPr>
            </w:pPr>
          </w:p>
        </w:tc>
      </w:tr>
      <w:tr w:rsidR="004A4CF6" w:rsidTr="000F2FFA">
        <w:trPr>
          <w:trHeight w:val="260"/>
        </w:trPr>
        <w:tc>
          <w:tcPr>
            <w:tcW w:w="141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4A4CF6" w:rsidRDefault="004A4CF6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13.30</w:t>
            </w:r>
          </w:p>
        </w:tc>
        <w:tc>
          <w:tcPr>
            <w:tcW w:w="3293" w:type="dxa"/>
            <w:gridSpan w:val="2"/>
            <w:tcBorders>
              <w:top w:val="single" w:sz="8" w:space="0" w:color="FFFFFF"/>
              <w:right w:val="single" w:sz="6" w:space="0" w:color="FFFFFF" w:themeColor="background1"/>
            </w:tcBorders>
            <w:shd w:val="clear" w:color="auto" w:fill="8DB3E2"/>
          </w:tcPr>
          <w:p w:rsidR="004A4CF6" w:rsidRDefault="004A4CF6" w:rsidP="00680BC1">
            <w:pPr>
              <w:pStyle w:val="TableParagraph"/>
              <w:spacing w:before="38"/>
              <w:ind w:right="3347"/>
              <w:jc w:val="center"/>
              <w:rPr>
                <w:b/>
                <w:sz w:val="18"/>
              </w:rPr>
            </w:pPr>
          </w:p>
        </w:tc>
        <w:tc>
          <w:tcPr>
            <w:tcW w:w="4571" w:type="dxa"/>
            <w:gridSpan w:val="3"/>
            <w:tcBorders>
              <w:top w:val="single" w:sz="8" w:space="0" w:color="FFFFFF"/>
              <w:left w:val="single" w:sz="6" w:space="0" w:color="FFFFFF" w:themeColor="background1"/>
              <w:right w:val="nil"/>
            </w:tcBorders>
            <w:shd w:val="clear" w:color="auto" w:fill="8DB3E2"/>
          </w:tcPr>
          <w:p w:rsidR="004A4CF6" w:rsidRDefault="004A4CF6" w:rsidP="00680BC1">
            <w:pPr>
              <w:pStyle w:val="TableParagraph"/>
              <w:spacing w:before="38"/>
              <w:ind w:left="75" w:right="3347"/>
              <w:jc w:val="center"/>
              <w:rPr>
                <w:b/>
                <w:sz w:val="18"/>
              </w:rPr>
            </w:pPr>
          </w:p>
        </w:tc>
      </w:tr>
      <w:tr w:rsidR="000F2FFA" w:rsidTr="00070CCC">
        <w:trPr>
          <w:trHeight w:val="158"/>
        </w:trPr>
        <w:tc>
          <w:tcPr>
            <w:tcW w:w="1414" w:type="dxa"/>
            <w:tcBorders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13.30 – </w:t>
            </w:r>
            <w:r>
              <w:rPr>
                <w:b/>
                <w:bCs/>
                <w:color w:val="FFFFFF"/>
                <w:sz w:val="18"/>
                <w:szCs w:val="18"/>
              </w:rPr>
              <w:t>14.15</w:t>
            </w:r>
          </w:p>
        </w:tc>
        <w:tc>
          <w:tcPr>
            <w:tcW w:w="1734" w:type="dxa"/>
            <w:vMerge w:val="restart"/>
            <w:tcBorders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TATİL</w:t>
            </w: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63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Pr="006B3B36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FFFFFF" w:themeColor="background1"/>
              <w:right w:val="nil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206" w:lineRule="exact"/>
              <w:ind w:left="210"/>
              <w:jc w:val="center"/>
              <w:rPr>
                <w:sz w:val="18"/>
              </w:rPr>
            </w:pPr>
          </w:p>
        </w:tc>
      </w:tr>
      <w:tr w:rsidR="000F2FFA" w:rsidTr="00070CCC">
        <w:trPr>
          <w:trHeight w:val="301"/>
        </w:trPr>
        <w:tc>
          <w:tcPr>
            <w:tcW w:w="141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14.25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15.10</w:t>
            </w:r>
          </w:p>
        </w:tc>
        <w:tc>
          <w:tcPr>
            <w:tcW w:w="1734" w:type="dxa"/>
            <w:vMerge/>
            <w:tcBorders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6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Pr="006B3B36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0F2FFA" w:rsidRDefault="000F2FFA" w:rsidP="00680BC1">
            <w:pPr>
              <w:pStyle w:val="TableParagraph"/>
              <w:spacing w:before="1"/>
              <w:ind w:left="220"/>
              <w:rPr>
                <w:sz w:val="2"/>
                <w:szCs w:val="2"/>
              </w:rPr>
            </w:pPr>
          </w:p>
        </w:tc>
      </w:tr>
      <w:tr w:rsidR="000F2FFA" w:rsidTr="00070CCC">
        <w:trPr>
          <w:trHeight w:val="22"/>
        </w:trPr>
        <w:tc>
          <w:tcPr>
            <w:tcW w:w="141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15.2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0 – </w:t>
            </w:r>
            <w:r>
              <w:rPr>
                <w:b/>
                <w:bCs/>
                <w:color w:val="FFFFFF"/>
                <w:sz w:val="18"/>
                <w:szCs w:val="18"/>
              </w:rPr>
              <w:t>16.05</w:t>
            </w:r>
          </w:p>
        </w:tc>
        <w:tc>
          <w:tcPr>
            <w:tcW w:w="1734" w:type="dxa"/>
            <w:vMerge/>
            <w:tcBorders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197" w:lineRule="exact"/>
              <w:jc w:val="center"/>
              <w:rPr>
                <w:sz w:val="18"/>
              </w:rPr>
            </w:pP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206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0F2FFA" w:rsidRDefault="000F2FFA" w:rsidP="00680BC1">
            <w:pPr>
              <w:pStyle w:val="TableParagraph"/>
              <w:spacing w:line="206" w:lineRule="exact"/>
              <w:ind w:left="72" w:right="71"/>
              <w:jc w:val="center"/>
              <w:rPr>
                <w:sz w:val="18"/>
              </w:rPr>
            </w:pPr>
          </w:p>
        </w:tc>
      </w:tr>
      <w:tr w:rsidR="000F2FFA" w:rsidTr="00070CCC">
        <w:trPr>
          <w:trHeight w:val="260"/>
        </w:trPr>
        <w:tc>
          <w:tcPr>
            <w:tcW w:w="141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0F2FFA" w:rsidRDefault="000F2FFA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16.15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17.00</w:t>
            </w:r>
          </w:p>
        </w:tc>
        <w:tc>
          <w:tcPr>
            <w:tcW w:w="1734" w:type="dxa"/>
            <w:vMerge/>
            <w:tcBorders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61" w:type="dxa"/>
            <w:tcBorders>
              <w:left w:val="single" w:sz="8" w:space="0" w:color="FFFFFF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BE5F1"/>
          </w:tcPr>
          <w:p w:rsidR="000F2FFA" w:rsidRDefault="000F2FFA" w:rsidP="00680BC1">
            <w:pPr>
              <w:pStyle w:val="TableParagraph"/>
              <w:spacing w:before="14" w:line="203" w:lineRule="exact"/>
              <w:ind w:left="72" w:right="71"/>
              <w:jc w:val="center"/>
              <w:rPr>
                <w:sz w:val="18"/>
              </w:rPr>
            </w:pPr>
          </w:p>
        </w:tc>
      </w:tr>
      <w:tr w:rsidR="004A4CF6" w:rsidTr="00070CCC">
        <w:trPr>
          <w:trHeight w:val="300"/>
        </w:trPr>
        <w:tc>
          <w:tcPr>
            <w:tcW w:w="6368" w:type="dxa"/>
            <w:gridSpan w:val="4"/>
            <w:tcBorders>
              <w:top w:val="nil"/>
              <w:left w:val="nil"/>
              <w:bottom w:val="single" w:sz="4" w:space="0" w:color="000000"/>
              <w:right w:val="single" w:sz="6" w:space="0" w:color="FFFFFF" w:themeColor="background1"/>
            </w:tcBorders>
          </w:tcPr>
          <w:p w:rsidR="004A4CF6" w:rsidRDefault="004A4CF6" w:rsidP="00680BC1">
            <w:pPr>
              <w:pStyle w:val="TableParagraph"/>
              <w:rPr>
                <w:sz w:val="18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single" w:sz="6" w:space="0" w:color="FFFFFF" w:themeColor="background1"/>
              <w:bottom w:val="single" w:sz="4" w:space="0" w:color="000000"/>
              <w:right w:val="nil"/>
            </w:tcBorders>
          </w:tcPr>
          <w:p w:rsidR="004A4CF6" w:rsidRDefault="004A4CF6" w:rsidP="00680BC1">
            <w:pPr>
              <w:pStyle w:val="TableParagraph"/>
              <w:rPr>
                <w:sz w:val="18"/>
              </w:rPr>
            </w:pPr>
          </w:p>
        </w:tc>
      </w:tr>
    </w:tbl>
    <w:p w:rsidR="004A4CF6" w:rsidRDefault="004A4CF6"/>
    <w:tbl>
      <w:tblPr>
        <w:tblStyle w:val="TableNormal"/>
        <w:tblW w:w="0" w:type="auto"/>
        <w:tblInd w:w="-287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734"/>
        <w:gridCol w:w="1559"/>
        <w:gridCol w:w="1379"/>
        <w:gridCol w:w="7"/>
        <w:gridCol w:w="1838"/>
        <w:gridCol w:w="1347"/>
      </w:tblGrid>
      <w:tr w:rsidR="004A4CF6" w:rsidTr="000F2FFA">
        <w:trPr>
          <w:trHeight w:val="400"/>
        </w:trPr>
        <w:tc>
          <w:tcPr>
            <w:tcW w:w="1414" w:type="dxa"/>
            <w:vMerge w:val="restart"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680BC1">
            <w:pPr>
              <w:pStyle w:val="TableParagraph"/>
              <w:rPr>
                <w:sz w:val="18"/>
              </w:rPr>
            </w:pPr>
          </w:p>
        </w:tc>
        <w:tc>
          <w:tcPr>
            <w:tcW w:w="7864" w:type="dxa"/>
            <w:gridSpan w:val="6"/>
            <w:tcBorders>
              <w:top w:val="nil"/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line="207" w:lineRule="exact"/>
              <w:ind w:left="3466" w:right="34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DÖNEM II</w:t>
            </w:r>
          </w:p>
          <w:p w:rsidR="004A4CF6" w:rsidRDefault="004A4CF6" w:rsidP="00680BC1">
            <w:pPr>
              <w:pStyle w:val="TableParagraph"/>
              <w:spacing w:line="188" w:lineRule="exact"/>
              <w:ind w:left="33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5. KURUL (2.5)</w:t>
            </w:r>
          </w:p>
        </w:tc>
      </w:tr>
      <w:tr w:rsidR="004A4CF6" w:rsidTr="000F2FFA">
        <w:trPr>
          <w:trHeight w:val="260"/>
        </w:trPr>
        <w:tc>
          <w:tcPr>
            <w:tcW w:w="141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680BC1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  <w:gridSpan w:val="6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line="206" w:lineRule="exact"/>
              <w:ind w:left="35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4. HAFTA</w:t>
            </w:r>
          </w:p>
        </w:tc>
      </w:tr>
      <w:tr w:rsidR="004A4CF6" w:rsidTr="000F2FFA">
        <w:trPr>
          <w:trHeight w:val="260"/>
        </w:trPr>
        <w:tc>
          <w:tcPr>
            <w:tcW w:w="141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680BC1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before="1"/>
              <w:ind w:left="144" w:right="1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8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559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9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386" w:type="dxa"/>
            <w:gridSpan w:val="2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4A4CF6">
            <w:pPr>
              <w:pStyle w:val="TableParagraph"/>
              <w:spacing w:before="1"/>
              <w:ind w:left="99" w:right="10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10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8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before="1"/>
              <w:ind w:left="4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11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347" w:type="dxa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4A4CF6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12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</w:tr>
      <w:tr w:rsidR="004A4CF6" w:rsidTr="000F2FFA">
        <w:trPr>
          <w:trHeight w:val="260"/>
        </w:trPr>
        <w:tc>
          <w:tcPr>
            <w:tcW w:w="141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4A4CF6" w:rsidRDefault="004A4CF6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>08.50 – 0</w:t>
            </w:r>
            <w:r>
              <w:rPr>
                <w:b/>
                <w:bCs/>
                <w:color w:val="FFFFFF"/>
                <w:sz w:val="18"/>
                <w:szCs w:val="18"/>
              </w:rPr>
              <w:t>9.35</w:t>
            </w:r>
          </w:p>
        </w:tc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6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spacing w:line="202" w:lineRule="exact"/>
              <w:jc w:val="center"/>
              <w:rPr>
                <w:sz w:val="18"/>
              </w:rPr>
            </w:pPr>
          </w:p>
        </w:tc>
        <w:tc>
          <w:tcPr>
            <w:tcW w:w="18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spacing w:line="197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 w:val="restart"/>
            <w:tcBorders>
              <w:left w:val="single" w:sz="8" w:space="0" w:color="FFFFFF"/>
              <w:right w:val="nil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spacing w:before="156" w:line="207" w:lineRule="exact"/>
              <w:ind w:left="210"/>
              <w:rPr>
                <w:sz w:val="18"/>
              </w:rPr>
            </w:pPr>
          </w:p>
        </w:tc>
      </w:tr>
      <w:tr w:rsidR="004A4CF6" w:rsidTr="000F2FFA">
        <w:trPr>
          <w:trHeight w:val="220"/>
        </w:trPr>
        <w:tc>
          <w:tcPr>
            <w:tcW w:w="1414" w:type="dxa"/>
            <w:tcBorders>
              <w:top w:val="single" w:sz="12" w:space="0" w:color="FFFFFF"/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4A4CF6" w:rsidRDefault="004A4CF6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09.45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10.30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6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spacing w:line="169" w:lineRule="exact"/>
              <w:jc w:val="center"/>
              <w:rPr>
                <w:sz w:val="18"/>
              </w:rPr>
            </w:pPr>
          </w:p>
        </w:tc>
        <w:tc>
          <w:tcPr>
            <w:tcW w:w="1838" w:type="dxa"/>
            <w:tcBorders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4A4CF6" w:rsidRDefault="004A4CF6" w:rsidP="00680BC1">
            <w:pPr>
              <w:pStyle w:val="TableParagraph"/>
              <w:spacing w:line="206" w:lineRule="exact"/>
              <w:ind w:left="210"/>
              <w:rPr>
                <w:sz w:val="2"/>
                <w:szCs w:val="2"/>
              </w:rPr>
            </w:pPr>
          </w:p>
        </w:tc>
      </w:tr>
      <w:tr w:rsidR="004A4CF6" w:rsidTr="000F2FFA">
        <w:trPr>
          <w:trHeight w:val="270"/>
        </w:trPr>
        <w:tc>
          <w:tcPr>
            <w:tcW w:w="1414" w:type="dxa"/>
            <w:tcBorders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4A4CF6" w:rsidRDefault="004A4CF6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10.40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11.25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F426EF" w:rsidRDefault="004A4CF6" w:rsidP="00680BC1">
            <w:pPr>
              <w:pStyle w:val="TableParagraph"/>
              <w:spacing w:before="1"/>
              <w:ind w:left="61"/>
              <w:jc w:val="center"/>
              <w:rPr>
                <w:sz w:val="18"/>
                <w:lang w:val="tr-TR"/>
              </w:rPr>
            </w:pPr>
          </w:p>
        </w:tc>
        <w:tc>
          <w:tcPr>
            <w:tcW w:w="1386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B938AE" w:rsidRDefault="004A4CF6" w:rsidP="00680BC1">
            <w:pPr>
              <w:pStyle w:val="TableParagraph"/>
              <w:spacing w:line="207" w:lineRule="exact"/>
              <w:jc w:val="center"/>
              <w:rPr>
                <w:sz w:val="18"/>
              </w:rPr>
            </w:pPr>
          </w:p>
        </w:tc>
        <w:tc>
          <w:tcPr>
            <w:tcW w:w="18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spacing w:line="202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4A4CF6" w:rsidRDefault="004A4CF6" w:rsidP="00680BC1">
            <w:pPr>
              <w:pStyle w:val="TableParagraph"/>
              <w:spacing w:line="206" w:lineRule="exact"/>
              <w:rPr>
                <w:sz w:val="18"/>
              </w:rPr>
            </w:pPr>
          </w:p>
        </w:tc>
      </w:tr>
      <w:tr w:rsidR="004A4CF6" w:rsidTr="000F2FFA">
        <w:trPr>
          <w:trHeight w:val="276"/>
        </w:trPr>
        <w:tc>
          <w:tcPr>
            <w:tcW w:w="141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4A4CF6" w:rsidRDefault="004A4CF6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11.35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6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B938AE" w:rsidRDefault="004A4CF6" w:rsidP="00680BC1">
            <w:pPr>
              <w:pStyle w:val="TableParagraph"/>
              <w:spacing w:line="206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spacing w:line="169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5F1"/>
          </w:tcPr>
          <w:p w:rsidR="004A4CF6" w:rsidRDefault="004A4CF6" w:rsidP="00680BC1">
            <w:pPr>
              <w:pStyle w:val="TableParagraph"/>
              <w:spacing w:before="38"/>
              <w:rPr>
                <w:sz w:val="18"/>
              </w:rPr>
            </w:pPr>
          </w:p>
        </w:tc>
      </w:tr>
      <w:tr w:rsidR="004A4CF6" w:rsidTr="000F2FFA">
        <w:trPr>
          <w:trHeight w:val="260"/>
        </w:trPr>
        <w:tc>
          <w:tcPr>
            <w:tcW w:w="141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4A4CF6" w:rsidRDefault="004A4CF6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13.30</w:t>
            </w:r>
          </w:p>
        </w:tc>
        <w:tc>
          <w:tcPr>
            <w:tcW w:w="3293" w:type="dxa"/>
            <w:gridSpan w:val="2"/>
            <w:tcBorders>
              <w:top w:val="single" w:sz="8" w:space="0" w:color="FFFFFF"/>
              <w:right w:val="single" w:sz="6" w:space="0" w:color="FFFFFF" w:themeColor="background1"/>
            </w:tcBorders>
            <w:shd w:val="clear" w:color="auto" w:fill="8DB3E2"/>
          </w:tcPr>
          <w:p w:rsidR="004A4CF6" w:rsidRDefault="004A4CF6" w:rsidP="00680BC1">
            <w:pPr>
              <w:pStyle w:val="TableParagraph"/>
              <w:spacing w:before="38"/>
              <w:ind w:right="3347"/>
              <w:jc w:val="center"/>
              <w:rPr>
                <w:b/>
                <w:sz w:val="18"/>
              </w:rPr>
            </w:pPr>
          </w:p>
        </w:tc>
        <w:tc>
          <w:tcPr>
            <w:tcW w:w="4571" w:type="dxa"/>
            <w:gridSpan w:val="4"/>
            <w:tcBorders>
              <w:top w:val="single" w:sz="8" w:space="0" w:color="FFFFFF"/>
              <w:left w:val="single" w:sz="6" w:space="0" w:color="FFFFFF" w:themeColor="background1"/>
              <w:right w:val="nil"/>
            </w:tcBorders>
            <w:shd w:val="clear" w:color="auto" w:fill="8DB3E2"/>
          </w:tcPr>
          <w:p w:rsidR="004A4CF6" w:rsidRDefault="004A4CF6" w:rsidP="00680BC1">
            <w:pPr>
              <w:pStyle w:val="TableParagraph"/>
              <w:spacing w:before="38"/>
              <w:ind w:left="75" w:right="3347"/>
              <w:jc w:val="center"/>
              <w:rPr>
                <w:b/>
                <w:sz w:val="18"/>
              </w:rPr>
            </w:pPr>
          </w:p>
        </w:tc>
      </w:tr>
      <w:tr w:rsidR="004A4CF6" w:rsidTr="000F2FFA">
        <w:trPr>
          <w:trHeight w:val="158"/>
        </w:trPr>
        <w:tc>
          <w:tcPr>
            <w:tcW w:w="1414" w:type="dxa"/>
            <w:tcBorders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4A4CF6" w:rsidRDefault="004A4CF6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13.30 – </w:t>
            </w:r>
            <w:r>
              <w:rPr>
                <w:b/>
                <w:bCs/>
                <w:color w:val="FFFFFF"/>
                <w:sz w:val="18"/>
                <w:szCs w:val="18"/>
              </w:rPr>
              <w:t>14.15</w:t>
            </w:r>
          </w:p>
        </w:tc>
        <w:tc>
          <w:tcPr>
            <w:tcW w:w="173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6" w:type="dxa"/>
            <w:gridSpan w:val="2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38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4A4CF6" w:rsidRPr="006B3B36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FFFFFF" w:themeColor="background1"/>
              <w:right w:val="nil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spacing w:line="206" w:lineRule="exact"/>
              <w:ind w:left="210"/>
              <w:jc w:val="center"/>
              <w:rPr>
                <w:sz w:val="18"/>
              </w:rPr>
            </w:pPr>
          </w:p>
        </w:tc>
      </w:tr>
      <w:tr w:rsidR="004A4CF6" w:rsidTr="000F2FFA">
        <w:trPr>
          <w:trHeight w:val="301"/>
        </w:trPr>
        <w:tc>
          <w:tcPr>
            <w:tcW w:w="141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4A4CF6" w:rsidRDefault="004A4CF6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14.25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15.10</w:t>
            </w:r>
          </w:p>
        </w:tc>
        <w:tc>
          <w:tcPr>
            <w:tcW w:w="173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6" w:type="dxa"/>
            <w:gridSpan w:val="2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3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4A4CF6" w:rsidRPr="006B3B36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4A4CF6" w:rsidRDefault="004A4CF6" w:rsidP="00680BC1">
            <w:pPr>
              <w:pStyle w:val="TableParagraph"/>
              <w:spacing w:before="1"/>
              <w:ind w:left="220"/>
              <w:rPr>
                <w:sz w:val="2"/>
                <w:szCs w:val="2"/>
              </w:rPr>
            </w:pPr>
          </w:p>
        </w:tc>
      </w:tr>
      <w:tr w:rsidR="004A4CF6" w:rsidTr="000F2FFA">
        <w:trPr>
          <w:trHeight w:val="22"/>
        </w:trPr>
        <w:tc>
          <w:tcPr>
            <w:tcW w:w="141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4A4CF6" w:rsidRDefault="004A4CF6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15.2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0 – </w:t>
            </w:r>
            <w:r>
              <w:rPr>
                <w:b/>
                <w:bCs/>
                <w:color w:val="FFFFFF"/>
                <w:sz w:val="18"/>
                <w:szCs w:val="18"/>
              </w:rPr>
              <w:t>16.05</w:t>
            </w: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6" w:type="dxa"/>
            <w:gridSpan w:val="2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spacing w:line="197" w:lineRule="exact"/>
              <w:jc w:val="center"/>
              <w:rPr>
                <w:sz w:val="18"/>
              </w:rPr>
            </w:pPr>
          </w:p>
        </w:tc>
        <w:tc>
          <w:tcPr>
            <w:tcW w:w="183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spacing w:line="206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4A4CF6" w:rsidRDefault="004A4CF6" w:rsidP="00680BC1">
            <w:pPr>
              <w:pStyle w:val="TableParagraph"/>
              <w:spacing w:line="206" w:lineRule="exact"/>
              <w:ind w:left="72" w:right="71"/>
              <w:jc w:val="center"/>
              <w:rPr>
                <w:sz w:val="18"/>
              </w:rPr>
            </w:pPr>
          </w:p>
        </w:tc>
      </w:tr>
      <w:tr w:rsidR="004A4CF6" w:rsidTr="000F2FFA">
        <w:trPr>
          <w:trHeight w:val="260"/>
        </w:trPr>
        <w:tc>
          <w:tcPr>
            <w:tcW w:w="141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4A4CF6" w:rsidRDefault="004A4CF6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16.15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17.00</w:t>
            </w: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6" w:type="dxa"/>
            <w:gridSpan w:val="2"/>
            <w:tcBorders>
              <w:left w:val="single" w:sz="8" w:space="0" w:color="FFFFFF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3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BE5F1"/>
          </w:tcPr>
          <w:p w:rsidR="004A4CF6" w:rsidRDefault="004A4CF6" w:rsidP="00680BC1">
            <w:pPr>
              <w:pStyle w:val="TableParagraph"/>
              <w:spacing w:before="14" w:line="203" w:lineRule="exact"/>
              <w:ind w:left="72" w:right="71"/>
              <w:jc w:val="center"/>
              <w:rPr>
                <w:sz w:val="18"/>
              </w:rPr>
            </w:pPr>
          </w:p>
        </w:tc>
      </w:tr>
      <w:tr w:rsidR="004A4CF6" w:rsidTr="000F2FFA">
        <w:trPr>
          <w:trHeight w:val="300"/>
        </w:trPr>
        <w:tc>
          <w:tcPr>
            <w:tcW w:w="6086" w:type="dxa"/>
            <w:gridSpan w:val="4"/>
            <w:tcBorders>
              <w:top w:val="nil"/>
              <w:left w:val="nil"/>
              <w:bottom w:val="single" w:sz="4" w:space="0" w:color="000000"/>
              <w:right w:val="single" w:sz="6" w:space="0" w:color="FFFFFF" w:themeColor="background1"/>
            </w:tcBorders>
          </w:tcPr>
          <w:p w:rsidR="004A4CF6" w:rsidRDefault="004A4CF6" w:rsidP="00680BC1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  <w:gridSpan w:val="3"/>
            <w:tcBorders>
              <w:top w:val="nil"/>
              <w:left w:val="single" w:sz="6" w:space="0" w:color="FFFFFF" w:themeColor="background1"/>
              <w:bottom w:val="single" w:sz="4" w:space="0" w:color="000000"/>
              <w:right w:val="nil"/>
            </w:tcBorders>
          </w:tcPr>
          <w:p w:rsidR="004A4CF6" w:rsidRDefault="004A4CF6" w:rsidP="00680BC1">
            <w:pPr>
              <w:pStyle w:val="TableParagraph"/>
              <w:rPr>
                <w:sz w:val="18"/>
              </w:rPr>
            </w:pPr>
          </w:p>
        </w:tc>
      </w:tr>
    </w:tbl>
    <w:p w:rsidR="004A4CF6" w:rsidRDefault="004A4CF6"/>
    <w:tbl>
      <w:tblPr>
        <w:tblStyle w:val="TableNormal"/>
        <w:tblW w:w="0" w:type="auto"/>
        <w:tblInd w:w="-287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734"/>
        <w:gridCol w:w="1817"/>
        <w:gridCol w:w="1843"/>
        <w:gridCol w:w="992"/>
        <w:gridCol w:w="1478"/>
      </w:tblGrid>
      <w:tr w:rsidR="004A4CF6" w:rsidTr="000F2FFA">
        <w:trPr>
          <w:trHeight w:val="400"/>
        </w:trPr>
        <w:tc>
          <w:tcPr>
            <w:tcW w:w="1414" w:type="dxa"/>
            <w:vMerge w:val="restart"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680BC1">
            <w:pPr>
              <w:pStyle w:val="TableParagraph"/>
              <w:rPr>
                <w:sz w:val="18"/>
              </w:rPr>
            </w:pPr>
          </w:p>
        </w:tc>
        <w:tc>
          <w:tcPr>
            <w:tcW w:w="7864" w:type="dxa"/>
            <w:gridSpan w:val="5"/>
            <w:tcBorders>
              <w:top w:val="nil"/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line="207" w:lineRule="exact"/>
              <w:ind w:left="3466" w:right="34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DÖNEM II</w:t>
            </w:r>
          </w:p>
          <w:p w:rsidR="004A4CF6" w:rsidRDefault="004A4CF6" w:rsidP="00680BC1">
            <w:pPr>
              <w:pStyle w:val="TableParagraph"/>
              <w:spacing w:line="188" w:lineRule="exact"/>
              <w:ind w:left="33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5. KURUL (2.5)</w:t>
            </w:r>
          </w:p>
        </w:tc>
      </w:tr>
      <w:tr w:rsidR="004A4CF6" w:rsidTr="000F2FFA">
        <w:trPr>
          <w:trHeight w:val="260"/>
        </w:trPr>
        <w:tc>
          <w:tcPr>
            <w:tcW w:w="141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680BC1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  <w:gridSpan w:val="5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line="206" w:lineRule="exact"/>
              <w:ind w:left="35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4. HAFTA</w:t>
            </w:r>
          </w:p>
        </w:tc>
      </w:tr>
      <w:tr w:rsidR="004A4CF6" w:rsidTr="00DA1546">
        <w:trPr>
          <w:trHeight w:val="260"/>
        </w:trPr>
        <w:tc>
          <w:tcPr>
            <w:tcW w:w="141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680BC1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4A4CF6">
            <w:pPr>
              <w:pStyle w:val="TableParagraph"/>
              <w:spacing w:before="1"/>
              <w:ind w:left="144" w:right="1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15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817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4A4CF6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16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843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4A4CF6">
            <w:pPr>
              <w:pStyle w:val="TableParagraph"/>
              <w:spacing w:before="1"/>
              <w:ind w:left="99" w:right="10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17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9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4A4CF6">
            <w:pPr>
              <w:pStyle w:val="TableParagraph"/>
              <w:spacing w:before="1"/>
              <w:ind w:left="4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18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478" w:type="dxa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680BC1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19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</w:tr>
      <w:tr w:rsidR="004A4CF6" w:rsidTr="00DA1546">
        <w:trPr>
          <w:trHeight w:val="260"/>
        </w:trPr>
        <w:tc>
          <w:tcPr>
            <w:tcW w:w="141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4A4CF6" w:rsidRDefault="004A4CF6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>08.50 – 0</w:t>
            </w:r>
            <w:r>
              <w:rPr>
                <w:b/>
                <w:bCs/>
                <w:color w:val="FFFFFF"/>
                <w:sz w:val="18"/>
                <w:szCs w:val="18"/>
              </w:rPr>
              <w:t>9.35</w:t>
            </w:r>
          </w:p>
        </w:tc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4A4CF6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1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DA428E" w:rsidP="00680B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FİZYOLOJİ PRATİK</w:t>
            </w:r>
          </w:p>
        </w:tc>
        <w:tc>
          <w:tcPr>
            <w:tcW w:w="184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Default="00DA428E" w:rsidP="00680BC1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HEK UYGULAMASI</w:t>
            </w:r>
          </w:p>
        </w:tc>
        <w:tc>
          <w:tcPr>
            <w:tcW w:w="9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spacing w:line="197" w:lineRule="exact"/>
              <w:jc w:val="center"/>
              <w:rPr>
                <w:sz w:val="18"/>
              </w:rPr>
            </w:pPr>
          </w:p>
        </w:tc>
        <w:tc>
          <w:tcPr>
            <w:tcW w:w="1478" w:type="dxa"/>
            <w:tcBorders>
              <w:left w:val="single" w:sz="8" w:space="0" w:color="FFFFFF"/>
              <w:right w:val="nil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spacing w:before="156" w:line="207" w:lineRule="exact"/>
              <w:ind w:left="210"/>
              <w:rPr>
                <w:sz w:val="18"/>
              </w:rPr>
            </w:pPr>
          </w:p>
        </w:tc>
      </w:tr>
      <w:tr w:rsidR="004A4CF6" w:rsidTr="00DA1546">
        <w:trPr>
          <w:trHeight w:val="220"/>
        </w:trPr>
        <w:tc>
          <w:tcPr>
            <w:tcW w:w="1414" w:type="dxa"/>
            <w:tcBorders>
              <w:top w:val="single" w:sz="12" w:space="0" w:color="FFFFFF"/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4A4CF6" w:rsidRDefault="004A4CF6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09.45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10.30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4A4CF6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1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DA1546" w:rsidP="00DA154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DA428E">
              <w:rPr>
                <w:sz w:val="18"/>
              </w:rPr>
              <w:t>FİZYOLOJİ PRATİK</w:t>
            </w:r>
          </w:p>
        </w:tc>
        <w:tc>
          <w:tcPr>
            <w:tcW w:w="184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Default="00DA428E" w:rsidP="00680BC1">
            <w:pPr>
              <w:pStyle w:val="TableParagraph"/>
              <w:spacing w:line="169" w:lineRule="exact"/>
              <w:jc w:val="center"/>
              <w:rPr>
                <w:sz w:val="18"/>
              </w:rPr>
            </w:pPr>
            <w:r>
              <w:rPr>
                <w:sz w:val="18"/>
              </w:rPr>
              <w:t>HEK UYGULAMASI</w:t>
            </w:r>
          </w:p>
        </w:tc>
        <w:tc>
          <w:tcPr>
            <w:tcW w:w="992" w:type="dxa"/>
            <w:tcBorders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:rsidR="004A4CF6" w:rsidRDefault="006727F2" w:rsidP="00680B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TDT </w:t>
            </w:r>
          </w:p>
        </w:tc>
        <w:tc>
          <w:tcPr>
            <w:tcW w:w="1478" w:type="dxa"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4A4CF6" w:rsidRDefault="004A4CF6" w:rsidP="00680BC1">
            <w:pPr>
              <w:pStyle w:val="TableParagraph"/>
              <w:spacing w:line="206" w:lineRule="exact"/>
              <w:ind w:left="210"/>
              <w:rPr>
                <w:sz w:val="2"/>
                <w:szCs w:val="2"/>
              </w:rPr>
            </w:pPr>
          </w:p>
        </w:tc>
      </w:tr>
      <w:tr w:rsidR="004A4CF6" w:rsidTr="00DA1546">
        <w:trPr>
          <w:trHeight w:val="270"/>
        </w:trPr>
        <w:tc>
          <w:tcPr>
            <w:tcW w:w="1414" w:type="dxa"/>
            <w:tcBorders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4A4CF6" w:rsidRDefault="004A4CF6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10.40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11.25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4A4CF6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1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F426EF" w:rsidRDefault="00DA428E" w:rsidP="00DA1546">
            <w:pPr>
              <w:pStyle w:val="TableParagraph"/>
              <w:spacing w:before="1"/>
              <w:ind w:left="61"/>
              <w:rPr>
                <w:sz w:val="18"/>
                <w:lang w:val="tr-TR"/>
              </w:rPr>
            </w:pPr>
            <w:r>
              <w:rPr>
                <w:sz w:val="18"/>
              </w:rPr>
              <w:t>FİZYOLOJİ PRATİK</w:t>
            </w:r>
          </w:p>
        </w:tc>
        <w:tc>
          <w:tcPr>
            <w:tcW w:w="184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B938AE" w:rsidRDefault="00DA428E" w:rsidP="00680BC1">
            <w:pPr>
              <w:pStyle w:val="TableParagraph"/>
              <w:spacing w:line="207" w:lineRule="exact"/>
              <w:jc w:val="center"/>
              <w:rPr>
                <w:sz w:val="18"/>
              </w:rPr>
            </w:pPr>
            <w:r>
              <w:rPr>
                <w:sz w:val="18"/>
              </w:rPr>
              <w:t>HEK UYGULAMASI</w:t>
            </w:r>
          </w:p>
        </w:tc>
        <w:tc>
          <w:tcPr>
            <w:tcW w:w="992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Default="006727F2" w:rsidP="00680BC1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SUNUM</w:t>
            </w:r>
          </w:p>
        </w:tc>
        <w:tc>
          <w:tcPr>
            <w:tcW w:w="1478" w:type="dxa"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4A4CF6" w:rsidRDefault="004A4CF6" w:rsidP="00680BC1">
            <w:pPr>
              <w:pStyle w:val="TableParagraph"/>
              <w:spacing w:line="206" w:lineRule="exact"/>
              <w:rPr>
                <w:sz w:val="18"/>
              </w:rPr>
            </w:pPr>
          </w:p>
        </w:tc>
      </w:tr>
      <w:tr w:rsidR="004A4CF6" w:rsidTr="00DA1546">
        <w:trPr>
          <w:trHeight w:val="276"/>
        </w:trPr>
        <w:tc>
          <w:tcPr>
            <w:tcW w:w="141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4A4CF6" w:rsidRDefault="004A4CF6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11.35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4A4CF6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1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D402D7" w:rsidRDefault="00DA428E" w:rsidP="00680B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FİZYOLOJİ PRATİK</w:t>
            </w:r>
          </w:p>
        </w:tc>
        <w:tc>
          <w:tcPr>
            <w:tcW w:w="184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Pr="00B938AE" w:rsidRDefault="00DA428E" w:rsidP="00680BC1">
            <w:pPr>
              <w:pStyle w:val="TableParagraph"/>
              <w:spacing w:line="206" w:lineRule="exact"/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>HEK UYGULAMASI</w:t>
            </w:r>
          </w:p>
        </w:tc>
        <w:tc>
          <w:tcPr>
            <w:tcW w:w="99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A4CF6" w:rsidRDefault="004A4CF6" w:rsidP="00680BC1">
            <w:pPr>
              <w:pStyle w:val="TableParagraph"/>
              <w:spacing w:line="169" w:lineRule="exact"/>
              <w:jc w:val="center"/>
              <w:rPr>
                <w:sz w:val="18"/>
              </w:rPr>
            </w:pPr>
          </w:p>
        </w:tc>
        <w:tc>
          <w:tcPr>
            <w:tcW w:w="1478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5F1"/>
          </w:tcPr>
          <w:p w:rsidR="004A4CF6" w:rsidRDefault="004A4CF6" w:rsidP="00680BC1">
            <w:pPr>
              <w:pStyle w:val="TableParagraph"/>
              <w:spacing w:before="38"/>
              <w:rPr>
                <w:sz w:val="18"/>
              </w:rPr>
            </w:pPr>
          </w:p>
        </w:tc>
      </w:tr>
      <w:tr w:rsidR="004A4CF6" w:rsidTr="00DA1546">
        <w:trPr>
          <w:trHeight w:val="260"/>
        </w:trPr>
        <w:tc>
          <w:tcPr>
            <w:tcW w:w="141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4A4CF6" w:rsidRDefault="004A4CF6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13.30</w:t>
            </w:r>
          </w:p>
        </w:tc>
        <w:tc>
          <w:tcPr>
            <w:tcW w:w="3551" w:type="dxa"/>
            <w:gridSpan w:val="2"/>
            <w:tcBorders>
              <w:top w:val="single" w:sz="8" w:space="0" w:color="FFFFFF"/>
              <w:right w:val="single" w:sz="6" w:space="0" w:color="FFFFFF" w:themeColor="background1"/>
            </w:tcBorders>
            <w:shd w:val="clear" w:color="auto" w:fill="8DB3E2"/>
          </w:tcPr>
          <w:p w:rsidR="004A4CF6" w:rsidRDefault="004A4CF6" w:rsidP="00680BC1">
            <w:pPr>
              <w:pStyle w:val="TableParagraph"/>
              <w:spacing w:before="38"/>
              <w:ind w:right="3347"/>
              <w:jc w:val="center"/>
              <w:rPr>
                <w:b/>
                <w:sz w:val="18"/>
              </w:rPr>
            </w:pPr>
          </w:p>
        </w:tc>
        <w:tc>
          <w:tcPr>
            <w:tcW w:w="4313" w:type="dxa"/>
            <w:gridSpan w:val="3"/>
            <w:tcBorders>
              <w:top w:val="single" w:sz="8" w:space="0" w:color="FFFFFF"/>
              <w:left w:val="single" w:sz="6" w:space="0" w:color="FFFFFF" w:themeColor="background1"/>
              <w:right w:val="nil"/>
            </w:tcBorders>
            <w:shd w:val="clear" w:color="auto" w:fill="8DB3E2"/>
          </w:tcPr>
          <w:p w:rsidR="004A4CF6" w:rsidRDefault="004A4CF6" w:rsidP="00680BC1">
            <w:pPr>
              <w:pStyle w:val="TableParagraph"/>
              <w:spacing w:before="38"/>
              <w:ind w:left="75" w:right="3347"/>
              <w:jc w:val="center"/>
              <w:rPr>
                <w:b/>
                <w:sz w:val="18"/>
              </w:rPr>
            </w:pPr>
          </w:p>
        </w:tc>
      </w:tr>
      <w:tr w:rsidR="0073414D" w:rsidTr="00DA1546">
        <w:trPr>
          <w:trHeight w:val="158"/>
        </w:trPr>
        <w:tc>
          <w:tcPr>
            <w:tcW w:w="1414" w:type="dxa"/>
            <w:tcBorders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73414D" w:rsidRDefault="0073414D" w:rsidP="0073414D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13.30 – </w:t>
            </w:r>
            <w:r>
              <w:rPr>
                <w:b/>
                <w:bCs/>
                <w:color w:val="FFFFFF"/>
                <w:sz w:val="18"/>
                <w:szCs w:val="18"/>
              </w:rPr>
              <w:t>14.15</w:t>
            </w:r>
          </w:p>
        </w:tc>
        <w:tc>
          <w:tcPr>
            <w:tcW w:w="173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73414D" w:rsidRPr="00D402D7" w:rsidRDefault="0073414D" w:rsidP="007341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HİSTOLOJİ PRATİK</w:t>
            </w:r>
          </w:p>
        </w:tc>
        <w:tc>
          <w:tcPr>
            <w:tcW w:w="181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73414D" w:rsidRPr="00D402D7" w:rsidRDefault="0073414D" w:rsidP="007341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43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73414D" w:rsidRPr="00D402D7" w:rsidRDefault="0073414D" w:rsidP="007341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BİYOKİMYA PRATİK</w:t>
            </w:r>
          </w:p>
        </w:tc>
        <w:tc>
          <w:tcPr>
            <w:tcW w:w="992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3414D" w:rsidRPr="006B3B36" w:rsidRDefault="0073414D" w:rsidP="0073414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78" w:type="dxa"/>
            <w:tcBorders>
              <w:left w:val="single" w:sz="4" w:space="0" w:color="FFFFFF" w:themeColor="background1"/>
              <w:right w:val="nil"/>
            </w:tcBorders>
            <w:shd w:val="clear" w:color="auto" w:fill="DBE5F1"/>
            <w:vAlign w:val="center"/>
          </w:tcPr>
          <w:p w:rsidR="0073414D" w:rsidRDefault="0073414D" w:rsidP="0073414D">
            <w:pPr>
              <w:pStyle w:val="TableParagraph"/>
              <w:spacing w:line="206" w:lineRule="exact"/>
              <w:ind w:left="210"/>
              <w:jc w:val="center"/>
              <w:rPr>
                <w:sz w:val="18"/>
              </w:rPr>
            </w:pPr>
          </w:p>
        </w:tc>
      </w:tr>
      <w:tr w:rsidR="0073414D" w:rsidTr="00DA1546">
        <w:trPr>
          <w:trHeight w:val="301"/>
        </w:trPr>
        <w:tc>
          <w:tcPr>
            <w:tcW w:w="141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73414D" w:rsidRDefault="0073414D" w:rsidP="0073414D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14.25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15.10</w:t>
            </w:r>
          </w:p>
        </w:tc>
        <w:tc>
          <w:tcPr>
            <w:tcW w:w="173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73414D" w:rsidRPr="00D402D7" w:rsidRDefault="0073414D" w:rsidP="007341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HİSTOLOJİ PRATİK</w:t>
            </w:r>
          </w:p>
        </w:tc>
        <w:tc>
          <w:tcPr>
            <w:tcW w:w="181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73414D" w:rsidRPr="00D402D7" w:rsidRDefault="0073414D" w:rsidP="007341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43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73414D" w:rsidRPr="00D402D7" w:rsidRDefault="0073414D" w:rsidP="007341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BİYOKİMYA PRATİK</w:t>
            </w:r>
          </w:p>
        </w:tc>
        <w:tc>
          <w:tcPr>
            <w:tcW w:w="9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3414D" w:rsidRPr="006B3B36" w:rsidRDefault="0073414D" w:rsidP="0073414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78" w:type="dxa"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73414D" w:rsidRDefault="0073414D" w:rsidP="0073414D">
            <w:pPr>
              <w:pStyle w:val="TableParagraph"/>
              <w:spacing w:before="1"/>
              <w:ind w:left="220"/>
              <w:rPr>
                <w:sz w:val="2"/>
                <w:szCs w:val="2"/>
              </w:rPr>
            </w:pPr>
          </w:p>
        </w:tc>
      </w:tr>
      <w:tr w:rsidR="0073414D" w:rsidTr="00DA1546">
        <w:trPr>
          <w:trHeight w:val="22"/>
        </w:trPr>
        <w:tc>
          <w:tcPr>
            <w:tcW w:w="141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73414D" w:rsidRDefault="0073414D" w:rsidP="0073414D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15.2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0 – </w:t>
            </w:r>
            <w:r>
              <w:rPr>
                <w:b/>
                <w:bCs/>
                <w:color w:val="FFFFFF"/>
                <w:sz w:val="18"/>
                <w:szCs w:val="18"/>
              </w:rPr>
              <w:t>16.05</w:t>
            </w: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73414D" w:rsidRPr="00D402D7" w:rsidRDefault="0073414D" w:rsidP="007341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HİSTOLOJİ PRATİK</w:t>
            </w:r>
          </w:p>
        </w:tc>
        <w:tc>
          <w:tcPr>
            <w:tcW w:w="181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73414D" w:rsidRPr="00D402D7" w:rsidRDefault="0073414D" w:rsidP="007341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43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73414D" w:rsidRPr="00D402D7" w:rsidRDefault="0073414D" w:rsidP="007341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BİYOKİMYA PRATİK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3414D" w:rsidRDefault="0073414D" w:rsidP="0073414D">
            <w:pPr>
              <w:pStyle w:val="TableParagraph"/>
              <w:spacing w:line="206" w:lineRule="exact"/>
              <w:jc w:val="center"/>
              <w:rPr>
                <w:sz w:val="18"/>
              </w:rPr>
            </w:pPr>
          </w:p>
        </w:tc>
        <w:tc>
          <w:tcPr>
            <w:tcW w:w="1478" w:type="dxa"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73414D" w:rsidRDefault="0073414D" w:rsidP="0073414D">
            <w:pPr>
              <w:pStyle w:val="TableParagraph"/>
              <w:spacing w:line="206" w:lineRule="exact"/>
              <w:ind w:left="72" w:right="71"/>
              <w:jc w:val="center"/>
              <w:rPr>
                <w:sz w:val="18"/>
              </w:rPr>
            </w:pPr>
          </w:p>
        </w:tc>
      </w:tr>
      <w:tr w:rsidR="0073414D" w:rsidTr="00DA1546">
        <w:trPr>
          <w:trHeight w:val="260"/>
        </w:trPr>
        <w:tc>
          <w:tcPr>
            <w:tcW w:w="141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73414D" w:rsidRDefault="0073414D" w:rsidP="0073414D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16.15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17.00</w:t>
            </w: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73414D" w:rsidRPr="00D402D7" w:rsidRDefault="0073414D" w:rsidP="007341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HİSTOLOJİ PRATİK</w:t>
            </w:r>
          </w:p>
        </w:tc>
        <w:tc>
          <w:tcPr>
            <w:tcW w:w="1817" w:type="dxa"/>
            <w:tcBorders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:rsidR="0073414D" w:rsidRPr="00D402D7" w:rsidRDefault="0073414D" w:rsidP="007341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ANATOMİ PRATİK</w:t>
            </w:r>
          </w:p>
        </w:tc>
        <w:tc>
          <w:tcPr>
            <w:tcW w:w="1843" w:type="dxa"/>
            <w:tcBorders>
              <w:left w:val="single" w:sz="8" w:space="0" w:color="FFFFFF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73414D" w:rsidRPr="00D402D7" w:rsidRDefault="0073414D" w:rsidP="0073414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BİYOKİMYA PRATİK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3414D" w:rsidRDefault="0073414D" w:rsidP="0073414D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147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BE5F1"/>
          </w:tcPr>
          <w:p w:rsidR="0073414D" w:rsidRDefault="0073414D" w:rsidP="0073414D">
            <w:pPr>
              <w:pStyle w:val="TableParagraph"/>
              <w:spacing w:before="14" w:line="203" w:lineRule="exact"/>
              <w:ind w:left="72" w:right="71"/>
              <w:jc w:val="center"/>
              <w:rPr>
                <w:sz w:val="18"/>
              </w:rPr>
            </w:pPr>
          </w:p>
        </w:tc>
      </w:tr>
      <w:tr w:rsidR="0073414D" w:rsidTr="00DA1546">
        <w:trPr>
          <w:trHeight w:val="300"/>
        </w:trPr>
        <w:tc>
          <w:tcPr>
            <w:tcW w:w="6808" w:type="dxa"/>
            <w:gridSpan w:val="4"/>
            <w:tcBorders>
              <w:top w:val="nil"/>
              <w:left w:val="nil"/>
              <w:bottom w:val="single" w:sz="4" w:space="0" w:color="000000"/>
              <w:right w:val="single" w:sz="6" w:space="0" w:color="FFFFFF" w:themeColor="background1"/>
            </w:tcBorders>
          </w:tcPr>
          <w:p w:rsidR="0073414D" w:rsidRDefault="0073414D" w:rsidP="0073414D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single" w:sz="6" w:space="0" w:color="FFFFFF" w:themeColor="background1"/>
              <w:bottom w:val="single" w:sz="4" w:space="0" w:color="000000"/>
              <w:right w:val="nil"/>
            </w:tcBorders>
          </w:tcPr>
          <w:p w:rsidR="0073414D" w:rsidRDefault="0073414D" w:rsidP="0073414D">
            <w:pPr>
              <w:pStyle w:val="TableParagraph"/>
              <w:rPr>
                <w:sz w:val="18"/>
              </w:rPr>
            </w:pPr>
          </w:p>
        </w:tc>
      </w:tr>
    </w:tbl>
    <w:p w:rsidR="004A4CF6" w:rsidRDefault="004A4CF6"/>
    <w:p w:rsidR="004A4CF6" w:rsidRDefault="004A4CF6"/>
    <w:p w:rsidR="004A4CF6" w:rsidRDefault="004A4CF6"/>
    <w:p w:rsidR="004A4CF6" w:rsidRDefault="004A4CF6"/>
    <w:tbl>
      <w:tblPr>
        <w:tblStyle w:val="TableNormal"/>
        <w:tblW w:w="0" w:type="auto"/>
        <w:tblInd w:w="-287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734"/>
        <w:gridCol w:w="1559"/>
        <w:gridCol w:w="1676"/>
        <w:gridCol w:w="1548"/>
        <w:gridCol w:w="1347"/>
      </w:tblGrid>
      <w:tr w:rsidR="000F2FFA" w:rsidTr="000F2FFA">
        <w:trPr>
          <w:trHeight w:val="400"/>
        </w:trPr>
        <w:tc>
          <w:tcPr>
            <w:tcW w:w="1414" w:type="dxa"/>
            <w:vMerge w:val="restart"/>
            <w:tcBorders>
              <w:top w:val="nil"/>
              <w:left w:val="nil"/>
              <w:right w:val="single" w:sz="8" w:space="0" w:color="FFFFFF"/>
            </w:tcBorders>
          </w:tcPr>
          <w:p w:rsidR="000F2FFA" w:rsidRDefault="000F2FFA" w:rsidP="00680BC1">
            <w:pPr>
              <w:pStyle w:val="TableParagraph"/>
              <w:rPr>
                <w:sz w:val="18"/>
              </w:rPr>
            </w:pPr>
          </w:p>
        </w:tc>
        <w:tc>
          <w:tcPr>
            <w:tcW w:w="7864" w:type="dxa"/>
            <w:gridSpan w:val="5"/>
            <w:tcBorders>
              <w:top w:val="nil"/>
              <w:left w:val="single" w:sz="8" w:space="0" w:color="FFFFFF"/>
              <w:right w:val="nil"/>
            </w:tcBorders>
            <w:shd w:val="clear" w:color="auto" w:fill="4F81BD"/>
          </w:tcPr>
          <w:p w:rsidR="000F2FFA" w:rsidRDefault="000F2FFA" w:rsidP="00680BC1">
            <w:pPr>
              <w:pStyle w:val="TableParagraph"/>
              <w:spacing w:line="207" w:lineRule="exact"/>
              <w:ind w:left="3466" w:right="34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DÖNEM II</w:t>
            </w:r>
          </w:p>
          <w:p w:rsidR="000F2FFA" w:rsidRDefault="000F2FFA" w:rsidP="00680BC1">
            <w:pPr>
              <w:pStyle w:val="TableParagraph"/>
              <w:spacing w:line="188" w:lineRule="exact"/>
              <w:ind w:left="33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5. KURUL (2.5)</w:t>
            </w:r>
          </w:p>
        </w:tc>
      </w:tr>
      <w:tr w:rsidR="000F2FFA" w:rsidTr="000F2FFA">
        <w:trPr>
          <w:trHeight w:val="260"/>
        </w:trPr>
        <w:tc>
          <w:tcPr>
            <w:tcW w:w="141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0F2FFA" w:rsidRDefault="000F2FFA" w:rsidP="00680BC1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  <w:gridSpan w:val="5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0F2FFA" w:rsidRDefault="000F2FFA" w:rsidP="00680BC1">
            <w:pPr>
              <w:pStyle w:val="TableParagraph"/>
              <w:spacing w:line="206" w:lineRule="exact"/>
              <w:ind w:left="35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4. HAFTA</w:t>
            </w:r>
          </w:p>
        </w:tc>
      </w:tr>
      <w:tr w:rsidR="000F2FFA" w:rsidTr="00070CCC">
        <w:trPr>
          <w:trHeight w:val="260"/>
        </w:trPr>
        <w:tc>
          <w:tcPr>
            <w:tcW w:w="141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0F2FFA" w:rsidRDefault="000F2FFA" w:rsidP="00680BC1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2FFA" w:rsidRDefault="000F2FFA" w:rsidP="00680BC1">
            <w:pPr>
              <w:pStyle w:val="TableParagraph"/>
              <w:spacing w:before="1"/>
              <w:ind w:left="144" w:right="1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22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559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0F2FFA" w:rsidRDefault="000F2FFA" w:rsidP="00680BC1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23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676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0F2FFA" w:rsidRDefault="000F2FFA" w:rsidP="000F2FFA">
            <w:pPr>
              <w:pStyle w:val="TableParagraph"/>
              <w:spacing w:before="1"/>
              <w:ind w:left="99" w:right="10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24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54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2FFA" w:rsidRDefault="000F2FFA" w:rsidP="00680BC1">
            <w:pPr>
              <w:pStyle w:val="TableParagraph"/>
              <w:spacing w:before="1"/>
              <w:ind w:left="4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25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347" w:type="dxa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0F2FFA" w:rsidRDefault="000F2FFA" w:rsidP="000F2FFA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26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</w:tr>
      <w:tr w:rsidR="000F2FFA" w:rsidTr="00070CCC">
        <w:trPr>
          <w:trHeight w:val="260"/>
        </w:trPr>
        <w:tc>
          <w:tcPr>
            <w:tcW w:w="141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>08.50 – 0</w:t>
            </w:r>
            <w:r>
              <w:rPr>
                <w:b/>
                <w:bCs/>
                <w:color w:val="FFFFFF"/>
                <w:sz w:val="18"/>
                <w:szCs w:val="18"/>
              </w:rPr>
              <w:t>9.35</w:t>
            </w:r>
          </w:p>
        </w:tc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76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435B16" w:rsidRPr="00F617B6" w:rsidRDefault="00435B16" w:rsidP="00435B16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ÇEVRİMİÇİ</w:t>
            </w:r>
            <w:r w:rsidR="00070CCC">
              <w:rPr>
                <w:color w:val="7030A0"/>
                <w:sz w:val="18"/>
                <w:szCs w:val="18"/>
              </w:rPr>
              <w:t xml:space="preserve"> PRATİK SINAVLAR</w:t>
            </w:r>
          </w:p>
          <w:p w:rsidR="00435B16" w:rsidRDefault="00435B16" w:rsidP="00435B16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  <w:r w:rsidRPr="00F617B6">
              <w:rPr>
                <w:color w:val="7030A0"/>
                <w:sz w:val="18"/>
                <w:szCs w:val="18"/>
              </w:rPr>
              <w:t>SAAT 09:00-11:00</w:t>
            </w:r>
          </w:p>
          <w:p w:rsidR="00435B16" w:rsidRPr="00F617B6" w:rsidRDefault="00435B16" w:rsidP="00435B16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</w:p>
          <w:p w:rsidR="00435B16" w:rsidRPr="00F617B6" w:rsidRDefault="00435B16" w:rsidP="00435B16">
            <w:pPr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Pr="00F617B6">
              <w:rPr>
                <w:color w:val="000000" w:themeColor="text1"/>
                <w:sz w:val="18"/>
                <w:szCs w:val="18"/>
              </w:rPr>
              <w:t>.KURUL SONU ÇEVRİMİÇİ TEORİK SINAVI</w:t>
            </w:r>
          </w:p>
          <w:p w:rsidR="000F2FFA" w:rsidRDefault="00435B16" w:rsidP="00435B16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617B6">
              <w:rPr>
                <w:color w:val="000000" w:themeColor="text1"/>
                <w:sz w:val="18"/>
                <w:szCs w:val="18"/>
              </w:rPr>
              <w:t>SAAT 11:00</w:t>
            </w:r>
          </w:p>
        </w:tc>
        <w:tc>
          <w:tcPr>
            <w:tcW w:w="154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197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 w:val="restart"/>
            <w:tcBorders>
              <w:left w:val="single" w:sz="8" w:space="0" w:color="FFFFFF"/>
              <w:right w:val="nil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before="156" w:line="207" w:lineRule="exact"/>
              <w:ind w:left="210"/>
              <w:rPr>
                <w:sz w:val="18"/>
              </w:rPr>
            </w:pPr>
          </w:p>
        </w:tc>
      </w:tr>
      <w:tr w:rsidR="000F2FFA" w:rsidTr="00070CCC">
        <w:trPr>
          <w:trHeight w:val="220"/>
        </w:trPr>
        <w:tc>
          <w:tcPr>
            <w:tcW w:w="1414" w:type="dxa"/>
            <w:tcBorders>
              <w:top w:val="single" w:sz="12" w:space="0" w:color="FFFFFF"/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09.45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10.30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Pr="00D402D7" w:rsidRDefault="006727F2" w:rsidP="00680B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TDT</w:t>
            </w: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7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169" w:lineRule="exact"/>
              <w:jc w:val="center"/>
              <w:rPr>
                <w:sz w:val="18"/>
              </w:rPr>
            </w:pPr>
          </w:p>
        </w:tc>
        <w:tc>
          <w:tcPr>
            <w:tcW w:w="1548" w:type="dxa"/>
            <w:tcBorders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0F2FFA" w:rsidRDefault="000F2FFA" w:rsidP="00680BC1">
            <w:pPr>
              <w:pStyle w:val="TableParagraph"/>
              <w:spacing w:line="206" w:lineRule="exact"/>
              <w:ind w:left="210"/>
              <w:rPr>
                <w:sz w:val="2"/>
                <w:szCs w:val="2"/>
              </w:rPr>
            </w:pPr>
          </w:p>
        </w:tc>
      </w:tr>
      <w:tr w:rsidR="000F2FFA" w:rsidTr="00070CCC">
        <w:trPr>
          <w:trHeight w:val="270"/>
        </w:trPr>
        <w:tc>
          <w:tcPr>
            <w:tcW w:w="1414" w:type="dxa"/>
            <w:tcBorders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10.40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11.25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Pr="00D402D7" w:rsidRDefault="006727F2" w:rsidP="00680B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SUNUM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F426EF" w:rsidRDefault="000F2FFA" w:rsidP="00680BC1">
            <w:pPr>
              <w:pStyle w:val="TableParagraph"/>
              <w:spacing w:before="1"/>
              <w:ind w:left="61"/>
              <w:jc w:val="center"/>
              <w:rPr>
                <w:sz w:val="18"/>
                <w:lang w:val="tr-TR"/>
              </w:rPr>
            </w:pPr>
          </w:p>
        </w:tc>
        <w:tc>
          <w:tcPr>
            <w:tcW w:w="167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B938AE" w:rsidRDefault="000F2FFA" w:rsidP="00680BC1">
            <w:pPr>
              <w:pStyle w:val="TableParagraph"/>
              <w:spacing w:line="207" w:lineRule="exact"/>
              <w:jc w:val="center"/>
              <w:rPr>
                <w:sz w:val="18"/>
              </w:rPr>
            </w:pPr>
          </w:p>
        </w:tc>
        <w:tc>
          <w:tcPr>
            <w:tcW w:w="154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202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0F2FFA" w:rsidRDefault="000F2FFA" w:rsidP="00680BC1">
            <w:pPr>
              <w:pStyle w:val="TableParagraph"/>
              <w:spacing w:line="206" w:lineRule="exact"/>
              <w:rPr>
                <w:sz w:val="18"/>
              </w:rPr>
            </w:pPr>
          </w:p>
        </w:tc>
      </w:tr>
      <w:tr w:rsidR="000F2FFA" w:rsidTr="00070CCC">
        <w:trPr>
          <w:trHeight w:val="276"/>
        </w:trPr>
        <w:tc>
          <w:tcPr>
            <w:tcW w:w="141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11.35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7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B938AE" w:rsidRDefault="000F2FFA" w:rsidP="00680BC1">
            <w:pPr>
              <w:pStyle w:val="TableParagraph"/>
              <w:spacing w:line="206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169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5F1"/>
          </w:tcPr>
          <w:p w:rsidR="000F2FFA" w:rsidRDefault="000F2FFA" w:rsidP="00680BC1">
            <w:pPr>
              <w:pStyle w:val="TableParagraph"/>
              <w:spacing w:before="38"/>
              <w:rPr>
                <w:sz w:val="18"/>
              </w:rPr>
            </w:pPr>
          </w:p>
        </w:tc>
      </w:tr>
      <w:tr w:rsidR="000F2FFA" w:rsidTr="000F2FFA">
        <w:trPr>
          <w:trHeight w:val="260"/>
        </w:trPr>
        <w:tc>
          <w:tcPr>
            <w:tcW w:w="141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0F2FFA" w:rsidRDefault="000F2FFA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13.30</w:t>
            </w:r>
          </w:p>
        </w:tc>
        <w:tc>
          <w:tcPr>
            <w:tcW w:w="3293" w:type="dxa"/>
            <w:gridSpan w:val="2"/>
            <w:tcBorders>
              <w:top w:val="single" w:sz="8" w:space="0" w:color="FFFFFF"/>
              <w:right w:val="single" w:sz="6" w:space="0" w:color="FFFFFF" w:themeColor="background1"/>
            </w:tcBorders>
            <w:shd w:val="clear" w:color="auto" w:fill="8DB3E2"/>
          </w:tcPr>
          <w:p w:rsidR="000F2FFA" w:rsidRDefault="000F2FFA" w:rsidP="00680BC1">
            <w:pPr>
              <w:pStyle w:val="TableParagraph"/>
              <w:spacing w:before="38"/>
              <w:ind w:right="3347"/>
              <w:jc w:val="center"/>
              <w:rPr>
                <w:b/>
                <w:sz w:val="18"/>
              </w:rPr>
            </w:pPr>
          </w:p>
        </w:tc>
        <w:tc>
          <w:tcPr>
            <w:tcW w:w="4571" w:type="dxa"/>
            <w:gridSpan w:val="3"/>
            <w:tcBorders>
              <w:top w:val="single" w:sz="8" w:space="0" w:color="FFFFFF"/>
              <w:left w:val="single" w:sz="6" w:space="0" w:color="FFFFFF" w:themeColor="background1"/>
              <w:right w:val="nil"/>
            </w:tcBorders>
            <w:shd w:val="clear" w:color="auto" w:fill="8DB3E2"/>
          </w:tcPr>
          <w:p w:rsidR="000F2FFA" w:rsidRDefault="000F2FFA" w:rsidP="00680BC1">
            <w:pPr>
              <w:pStyle w:val="TableParagraph"/>
              <w:spacing w:before="38"/>
              <w:ind w:left="75" w:right="3347"/>
              <w:jc w:val="center"/>
              <w:rPr>
                <w:b/>
                <w:sz w:val="18"/>
              </w:rPr>
            </w:pPr>
          </w:p>
        </w:tc>
      </w:tr>
      <w:tr w:rsidR="000F2FFA" w:rsidTr="00070CCC">
        <w:trPr>
          <w:trHeight w:val="158"/>
        </w:trPr>
        <w:tc>
          <w:tcPr>
            <w:tcW w:w="1414" w:type="dxa"/>
            <w:tcBorders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13.30 – </w:t>
            </w:r>
            <w:r>
              <w:rPr>
                <w:b/>
                <w:bCs/>
                <w:color w:val="FFFFFF"/>
                <w:sz w:val="18"/>
                <w:szCs w:val="18"/>
              </w:rPr>
              <w:t>14.15</w:t>
            </w:r>
          </w:p>
        </w:tc>
        <w:tc>
          <w:tcPr>
            <w:tcW w:w="173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76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8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Pr="006B3B36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FFFFFF" w:themeColor="background1"/>
              <w:right w:val="nil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206" w:lineRule="exact"/>
              <w:ind w:left="210"/>
              <w:jc w:val="center"/>
              <w:rPr>
                <w:sz w:val="18"/>
              </w:rPr>
            </w:pPr>
          </w:p>
        </w:tc>
      </w:tr>
      <w:tr w:rsidR="000F2FFA" w:rsidTr="00070CCC">
        <w:trPr>
          <w:trHeight w:val="301"/>
        </w:trPr>
        <w:tc>
          <w:tcPr>
            <w:tcW w:w="141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14.25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15.10</w:t>
            </w:r>
          </w:p>
        </w:tc>
        <w:tc>
          <w:tcPr>
            <w:tcW w:w="173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76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Pr="006B3B36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0F2FFA" w:rsidRDefault="000F2FFA" w:rsidP="00680BC1">
            <w:pPr>
              <w:pStyle w:val="TableParagraph"/>
              <w:spacing w:before="1"/>
              <w:ind w:left="220"/>
              <w:rPr>
                <w:sz w:val="2"/>
                <w:szCs w:val="2"/>
              </w:rPr>
            </w:pPr>
          </w:p>
        </w:tc>
      </w:tr>
      <w:tr w:rsidR="000F2FFA" w:rsidTr="00070CCC">
        <w:trPr>
          <w:trHeight w:val="22"/>
        </w:trPr>
        <w:tc>
          <w:tcPr>
            <w:tcW w:w="141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0F2FFA" w:rsidRDefault="000F2FFA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15.2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0 – </w:t>
            </w:r>
            <w:r>
              <w:rPr>
                <w:b/>
                <w:bCs/>
                <w:color w:val="FFFFFF"/>
                <w:sz w:val="18"/>
                <w:szCs w:val="18"/>
              </w:rPr>
              <w:t>16.05</w:t>
            </w: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76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197" w:lineRule="exact"/>
              <w:jc w:val="center"/>
              <w:rPr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206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0F2FFA" w:rsidRDefault="000F2FFA" w:rsidP="00680BC1">
            <w:pPr>
              <w:pStyle w:val="TableParagraph"/>
              <w:spacing w:line="206" w:lineRule="exact"/>
              <w:ind w:left="72" w:right="71"/>
              <w:jc w:val="center"/>
              <w:rPr>
                <w:sz w:val="18"/>
              </w:rPr>
            </w:pPr>
          </w:p>
        </w:tc>
      </w:tr>
      <w:tr w:rsidR="000F2FFA" w:rsidTr="00070CCC">
        <w:trPr>
          <w:trHeight w:val="260"/>
        </w:trPr>
        <w:tc>
          <w:tcPr>
            <w:tcW w:w="141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0F2FFA" w:rsidRDefault="000F2FFA" w:rsidP="00680BC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16.15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17.00</w:t>
            </w: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:rsidR="000F2FFA" w:rsidRPr="00D402D7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76" w:type="dxa"/>
            <w:tcBorders>
              <w:left w:val="single" w:sz="8" w:space="0" w:color="FFFFFF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0F2FFA" w:rsidRDefault="000F2FFA" w:rsidP="00680BC1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BE5F1"/>
          </w:tcPr>
          <w:p w:rsidR="000F2FFA" w:rsidRDefault="000F2FFA" w:rsidP="00680BC1">
            <w:pPr>
              <w:pStyle w:val="TableParagraph"/>
              <w:spacing w:before="14" w:line="203" w:lineRule="exact"/>
              <w:ind w:left="72" w:right="71"/>
              <w:jc w:val="center"/>
              <w:rPr>
                <w:sz w:val="18"/>
              </w:rPr>
            </w:pPr>
          </w:p>
        </w:tc>
      </w:tr>
      <w:tr w:rsidR="000F2FFA" w:rsidTr="00070CCC">
        <w:trPr>
          <w:trHeight w:val="300"/>
        </w:trPr>
        <w:tc>
          <w:tcPr>
            <w:tcW w:w="6383" w:type="dxa"/>
            <w:gridSpan w:val="4"/>
            <w:tcBorders>
              <w:top w:val="nil"/>
              <w:left w:val="nil"/>
              <w:bottom w:val="single" w:sz="4" w:space="0" w:color="000000"/>
              <w:right w:val="single" w:sz="6" w:space="0" w:color="FFFFFF" w:themeColor="background1"/>
            </w:tcBorders>
          </w:tcPr>
          <w:p w:rsidR="000F2FFA" w:rsidRDefault="000F2FFA" w:rsidP="00680BC1">
            <w:pPr>
              <w:pStyle w:val="TableParagraph"/>
              <w:rPr>
                <w:sz w:val="18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single" w:sz="6" w:space="0" w:color="FFFFFF" w:themeColor="background1"/>
              <w:bottom w:val="single" w:sz="4" w:space="0" w:color="000000"/>
              <w:right w:val="nil"/>
            </w:tcBorders>
          </w:tcPr>
          <w:p w:rsidR="000F2FFA" w:rsidRDefault="000F2FFA" w:rsidP="00680BC1">
            <w:pPr>
              <w:pStyle w:val="TableParagraph"/>
              <w:rPr>
                <w:sz w:val="18"/>
              </w:rPr>
            </w:pPr>
          </w:p>
        </w:tc>
      </w:tr>
    </w:tbl>
    <w:p w:rsidR="004A4CF6" w:rsidRDefault="004A4CF6"/>
    <w:p w:rsidR="004A4CF6" w:rsidRDefault="004A4CF6"/>
    <w:p w:rsidR="004A4CF6" w:rsidRDefault="004A4CF6"/>
    <w:p w:rsidR="004A4CF6" w:rsidRDefault="004A4CF6"/>
    <w:p w:rsidR="004A4CF6" w:rsidRDefault="004A4CF6"/>
    <w:sectPr w:rsidR="004A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F6"/>
    <w:rsid w:val="00070CCC"/>
    <w:rsid w:val="000F2FFA"/>
    <w:rsid w:val="001A3C27"/>
    <w:rsid w:val="00277C0E"/>
    <w:rsid w:val="00286F1D"/>
    <w:rsid w:val="003F420A"/>
    <w:rsid w:val="00435B16"/>
    <w:rsid w:val="004A4CF6"/>
    <w:rsid w:val="006727F2"/>
    <w:rsid w:val="0073414D"/>
    <w:rsid w:val="009875F9"/>
    <w:rsid w:val="00A9205E"/>
    <w:rsid w:val="00D63602"/>
    <w:rsid w:val="00DA1546"/>
    <w:rsid w:val="00DA428E"/>
    <w:rsid w:val="00D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510B"/>
  <w15:chartTrackingRefBased/>
  <w15:docId w15:val="{B47D90FF-4801-4A4B-B0F2-2FBD17E1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4C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C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4CF6"/>
  </w:style>
  <w:style w:type="paragraph" w:styleId="BalonMetni">
    <w:name w:val="Balloon Text"/>
    <w:basedOn w:val="Normal"/>
    <w:link w:val="BalonMetniChar"/>
    <w:uiPriority w:val="99"/>
    <w:semiHidden/>
    <w:unhideWhenUsed/>
    <w:rsid w:val="00DD76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763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11</cp:revision>
  <cp:lastPrinted>2023-04-06T10:37:00Z</cp:lastPrinted>
  <dcterms:created xsi:type="dcterms:W3CDTF">2023-04-04T10:53:00Z</dcterms:created>
  <dcterms:modified xsi:type="dcterms:W3CDTF">2023-04-10T08:33:00Z</dcterms:modified>
</cp:coreProperties>
</file>