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48F28" w14:textId="77777777" w:rsidR="005B2082" w:rsidRPr="0002481D" w:rsidRDefault="005E7BDF" w:rsidP="0002481D">
      <w:pPr>
        <w:spacing w:after="0"/>
        <w:jc w:val="both"/>
        <w:rPr>
          <w:rFonts w:ascii="Times New Roman" w:hAnsi="Times New Roman" w:cs="Times New Roman"/>
          <w:color w:val="444444"/>
          <w:sz w:val="24"/>
          <w:szCs w:val="24"/>
          <w:shd w:val="clear" w:color="auto" w:fill="FFFFFF"/>
        </w:rPr>
      </w:pPr>
      <w:r w:rsidRPr="0002481D">
        <w:rPr>
          <w:rStyle w:val="Gl"/>
          <w:rFonts w:ascii="Times New Roman" w:hAnsi="Times New Roman" w:cs="Times New Roman"/>
          <w:color w:val="444444"/>
          <w:sz w:val="24"/>
          <w:szCs w:val="24"/>
          <w:shd w:val="clear" w:color="auto" w:fill="FFFFFF"/>
        </w:rPr>
        <w:t>Akreditasyon: </w:t>
      </w:r>
      <w:r w:rsidRPr="0002481D">
        <w:rPr>
          <w:rFonts w:ascii="Times New Roman" w:hAnsi="Times New Roman" w:cs="Times New Roman"/>
          <w:color w:val="444444"/>
          <w:sz w:val="24"/>
          <w:szCs w:val="24"/>
          <w:shd w:val="clear" w:color="auto" w:fill="FFFFFF"/>
        </w:rPr>
        <w:t>Yükseköğretim Kurulu Başkanlığı tarafından belirli bir alanda önceden belirlenmiş akademik ve alana özgü standartların bir yükseköğretim programı ve yükseköğretim kurumu tarafından karşılanıp karşılanmadığını ölçen değerlendirme ve dış kalite güvence sürecidir.</w:t>
      </w:r>
    </w:p>
    <w:p w14:paraId="5844D6FC" w14:textId="77777777" w:rsidR="005E7BDF" w:rsidRDefault="005E7BDF" w:rsidP="0002481D">
      <w:pPr>
        <w:spacing w:after="0"/>
        <w:jc w:val="both"/>
        <w:rPr>
          <w:rFonts w:ascii="Times New Roman" w:hAnsi="Times New Roman" w:cs="Times New Roman"/>
          <w:b/>
          <w:color w:val="444444"/>
          <w:sz w:val="24"/>
          <w:szCs w:val="24"/>
          <w:shd w:val="clear" w:color="auto" w:fill="FFFFFF"/>
        </w:rPr>
      </w:pPr>
      <w:r w:rsidRPr="0002481D">
        <w:rPr>
          <w:rFonts w:ascii="Times New Roman" w:hAnsi="Times New Roman" w:cs="Times New Roman"/>
          <w:b/>
          <w:color w:val="444444"/>
          <w:sz w:val="24"/>
          <w:szCs w:val="24"/>
          <w:shd w:val="clear" w:color="auto" w:fill="FFFFFF"/>
        </w:rPr>
        <w:t>Akreditasyon Kuruluşu Hakkında Bilgi</w:t>
      </w:r>
    </w:p>
    <w:p w14:paraId="5FBBF7B1" w14:textId="6C56844E" w:rsidR="00641F80" w:rsidRDefault="00641F80" w:rsidP="0002481D">
      <w:pPr>
        <w:spacing w:after="0"/>
        <w:jc w:val="both"/>
        <w:rPr>
          <w:rFonts w:ascii="Times New Roman" w:hAnsi="Times New Roman" w:cs="Times New Roman"/>
          <w:bCs/>
          <w:color w:val="444444"/>
          <w:sz w:val="24"/>
          <w:szCs w:val="24"/>
          <w:shd w:val="clear" w:color="auto" w:fill="FFFFFF"/>
        </w:rPr>
      </w:pPr>
      <w:r w:rsidRPr="00641F80">
        <w:rPr>
          <w:rFonts w:ascii="Times New Roman" w:hAnsi="Times New Roman" w:cs="Times New Roman"/>
          <w:bCs/>
          <w:color w:val="444444"/>
          <w:sz w:val="24"/>
          <w:szCs w:val="24"/>
          <w:shd w:val="clear" w:color="auto" w:fill="FFFFFF"/>
        </w:rPr>
        <w:t>Türkiye'de üniversitelerde akreditasyon süreçlerini yürüten ana kuruluş Yükseköğretim Kalite Kurulu (YÖKAK)'tır. YÖKAK, yükseköğretim kurumlarının kalite güvencesi sistemini değerlendirmek, akreditasyon süreçlerini yönetmek ve kalite geliştirme faaliyetlerini teşvik etmek amacıyla çalışır.</w:t>
      </w:r>
    </w:p>
    <w:p w14:paraId="3E69EB26" w14:textId="77777777" w:rsidR="00641F80" w:rsidRPr="00641F80" w:rsidRDefault="00641F80" w:rsidP="00641F80">
      <w:pPr>
        <w:spacing w:after="0"/>
        <w:jc w:val="both"/>
        <w:rPr>
          <w:rFonts w:ascii="Times New Roman" w:hAnsi="Times New Roman" w:cs="Times New Roman"/>
          <w:bCs/>
          <w:color w:val="444444"/>
          <w:sz w:val="24"/>
          <w:szCs w:val="24"/>
          <w:shd w:val="clear" w:color="auto" w:fill="FFFFFF"/>
        </w:rPr>
      </w:pPr>
      <w:r w:rsidRPr="00641F80">
        <w:rPr>
          <w:rFonts w:ascii="Times New Roman" w:hAnsi="Times New Roman" w:cs="Times New Roman"/>
          <w:bCs/>
          <w:color w:val="444444"/>
          <w:sz w:val="24"/>
          <w:szCs w:val="24"/>
          <w:shd w:val="clear" w:color="auto" w:fill="FFFFFF"/>
        </w:rPr>
        <w:t>Yükseköğretim Kalite Kurulu (YÖKAK), Türkiye'de yükseköğretim kurumlarının kalite güvencesi ve akreditasyon süreçlerini yürütmekle sorumlu bağımsız bir kuruluştur. 23 Temmuz 2015 tarihinde yürürlüğe giren 2547 sayılı Yükseköğretim Kanunu’nun 7. Maddesi uyarınca kurulmuştur. YÖKAK, yükseköğretim sisteminin ulusal ve uluslararası standartlara uygun şekilde kalitesini artırmayı hedefler.</w:t>
      </w:r>
    </w:p>
    <w:p w14:paraId="63F85923" w14:textId="77777777" w:rsidR="005E7BDF" w:rsidRDefault="005E7BDF" w:rsidP="0002481D">
      <w:pPr>
        <w:spacing w:after="0"/>
        <w:jc w:val="both"/>
        <w:rPr>
          <w:rFonts w:ascii="Times New Roman" w:hAnsi="Times New Roman" w:cs="Times New Roman"/>
          <w:b/>
          <w:color w:val="444444"/>
          <w:sz w:val="24"/>
          <w:szCs w:val="24"/>
          <w:shd w:val="clear" w:color="auto" w:fill="FFFFFF"/>
        </w:rPr>
      </w:pPr>
      <w:r w:rsidRPr="0002481D">
        <w:rPr>
          <w:rFonts w:ascii="Times New Roman" w:hAnsi="Times New Roman" w:cs="Times New Roman"/>
          <w:b/>
          <w:color w:val="444444"/>
          <w:sz w:val="24"/>
          <w:szCs w:val="24"/>
          <w:shd w:val="clear" w:color="auto" w:fill="FFFFFF"/>
        </w:rPr>
        <w:t>Bölüm Akreditasyon Komisyonu</w:t>
      </w:r>
    </w:p>
    <w:p w14:paraId="763D6F7B" w14:textId="622D3FF3" w:rsidR="00641F80" w:rsidRPr="00641F80" w:rsidRDefault="00641F80" w:rsidP="0002481D">
      <w:pPr>
        <w:spacing w:after="0"/>
        <w:jc w:val="both"/>
        <w:rPr>
          <w:rFonts w:ascii="Times New Roman" w:hAnsi="Times New Roman" w:cs="Times New Roman"/>
          <w:bCs/>
          <w:color w:val="444444"/>
          <w:sz w:val="24"/>
          <w:szCs w:val="24"/>
          <w:shd w:val="clear" w:color="auto" w:fill="FFFFFF"/>
        </w:rPr>
      </w:pPr>
      <w:r w:rsidRPr="00641F80">
        <w:rPr>
          <w:rFonts w:ascii="Times New Roman" w:hAnsi="Times New Roman" w:cs="Times New Roman"/>
          <w:bCs/>
          <w:color w:val="444444"/>
          <w:sz w:val="24"/>
          <w:szCs w:val="24"/>
          <w:shd w:val="clear" w:color="auto" w:fill="FFFFFF"/>
        </w:rPr>
        <w:t>Ebelik Bölüm Başkanı Prof. Dr. Sema Yılmaz</w:t>
      </w:r>
    </w:p>
    <w:p w14:paraId="613A045D" w14:textId="77777777" w:rsidR="00251F44" w:rsidRPr="00641F80" w:rsidRDefault="00251F44" w:rsidP="00251F44">
      <w:pPr>
        <w:spacing w:after="0"/>
        <w:jc w:val="both"/>
        <w:rPr>
          <w:rFonts w:ascii="Times New Roman" w:hAnsi="Times New Roman" w:cs="Times New Roman"/>
          <w:bCs/>
          <w:color w:val="444444"/>
          <w:sz w:val="24"/>
          <w:szCs w:val="24"/>
          <w:shd w:val="clear" w:color="auto" w:fill="FFFFFF"/>
        </w:rPr>
      </w:pPr>
      <w:r w:rsidRPr="00641F80">
        <w:rPr>
          <w:rFonts w:ascii="Times New Roman" w:hAnsi="Times New Roman" w:cs="Times New Roman"/>
          <w:bCs/>
          <w:color w:val="444444"/>
          <w:sz w:val="24"/>
          <w:szCs w:val="24"/>
          <w:shd w:val="clear" w:color="auto" w:fill="FFFFFF"/>
        </w:rPr>
        <w:t>Ebelik Bölüm Başkan Yardımcısı Doç. Dr.</w:t>
      </w:r>
      <w:r>
        <w:rPr>
          <w:rFonts w:ascii="Times New Roman" w:hAnsi="Times New Roman" w:cs="Times New Roman"/>
          <w:bCs/>
          <w:color w:val="444444"/>
          <w:sz w:val="24"/>
          <w:szCs w:val="24"/>
          <w:shd w:val="clear" w:color="auto" w:fill="FFFFFF"/>
        </w:rPr>
        <w:t xml:space="preserve"> Hacer Alan Dikmen</w:t>
      </w:r>
    </w:p>
    <w:p w14:paraId="4AD63309" w14:textId="4B4A1407" w:rsidR="00641F80" w:rsidRDefault="00641F80" w:rsidP="0002481D">
      <w:pPr>
        <w:spacing w:after="0"/>
        <w:jc w:val="both"/>
        <w:rPr>
          <w:rFonts w:ascii="Times New Roman" w:hAnsi="Times New Roman" w:cs="Times New Roman"/>
          <w:bCs/>
          <w:color w:val="444444"/>
          <w:sz w:val="24"/>
          <w:szCs w:val="24"/>
          <w:shd w:val="clear" w:color="auto" w:fill="FFFFFF"/>
        </w:rPr>
      </w:pPr>
      <w:r w:rsidRPr="00641F80">
        <w:rPr>
          <w:rFonts w:ascii="Times New Roman" w:hAnsi="Times New Roman" w:cs="Times New Roman"/>
          <w:bCs/>
          <w:color w:val="444444"/>
          <w:sz w:val="24"/>
          <w:szCs w:val="24"/>
          <w:shd w:val="clear" w:color="auto" w:fill="FFFFFF"/>
        </w:rPr>
        <w:t>Ebelik Bölüm Başkan Yardımcısı Doç. Dr. Bihter Akın</w:t>
      </w:r>
    </w:p>
    <w:p w14:paraId="5EE0EFED" w14:textId="37F37C8D" w:rsidR="008929F1" w:rsidRDefault="008929F1" w:rsidP="0002481D">
      <w:pPr>
        <w:spacing w:after="0"/>
        <w:jc w:val="both"/>
        <w:rPr>
          <w:rFonts w:ascii="Times New Roman" w:hAnsi="Times New Roman" w:cs="Times New Roman"/>
          <w:bCs/>
          <w:color w:val="444444"/>
          <w:sz w:val="24"/>
          <w:szCs w:val="24"/>
          <w:shd w:val="clear" w:color="auto" w:fill="FFFFFF"/>
        </w:rPr>
      </w:pPr>
      <w:r>
        <w:rPr>
          <w:rFonts w:ascii="Times New Roman" w:hAnsi="Times New Roman" w:cs="Times New Roman"/>
          <w:bCs/>
          <w:color w:val="444444"/>
          <w:sz w:val="24"/>
          <w:szCs w:val="24"/>
          <w:shd w:val="clear" w:color="auto" w:fill="FFFFFF"/>
        </w:rPr>
        <w:t xml:space="preserve">Arş. Gör. Dr. Cevriye Ocaktan </w:t>
      </w:r>
      <w:proofErr w:type="spellStart"/>
      <w:r>
        <w:rPr>
          <w:rFonts w:ascii="Times New Roman" w:hAnsi="Times New Roman" w:cs="Times New Roman"/>
          <w:bCs/>
          <w:color w:val="444444"/>
          <w:sz w:val="24"/>
          <w:szCs w:val="24"/>
          <w:shd w:val="clear" w:color="auto" w:fill="FFFFFF"/>
        </w:rPr>
        <w:t>Tetikçok</w:t>
      </w:r>
      <w:proofErr w:type="spellEnd"/>
    </w:p>
    <w:p w14:paraId="6F966E13" w14:textId="3B999813" w:rsidR="00641F80" w:rsidRPr="00641F80" w:rsidRDefault="00641F80" w:rsidP="0002481D">
      <w:pPr>
        <w:spacing w:after="0"/>
        <w:jc w:val="both"/>
        <w:rPr>
          <w:rFonts w:ascii="Times New Roman" w:hAnsi="Times New Roman" w:cs="Times New Roman"/>
          <w:bCs/>
          <w:color w:val="444444"/>
          <w:sz w:val="24"/>
          <w:szCs w:val="24"/>
          <w:shd w:val="clear" w:color="auto" w:fill="FFFFFF"/>
        </w:rPr>
      </w:pPr>
      <w:r w:rsidRPr="00641F80">
        <w:rPr>
          <w:rFonts w:ascii="Times New Roman" w:hAnsi="Times New Roman" w:cs="Times New Roman"/>
          <w:bCs/>
          <w:color w:val="444444"/>
          <w:sz w:val="24"/>
          <w:szCs w:val="24"/>
          <w:shd w:val="clear" w:color="auto" w:fill="FFFFFF"/>
        </w:rPr>
        <w:t>Arş. Gör. Hilal Gizem Dalgıç</w:t>
      </w:r>
    </w:p>
    <w:p w14:paraId="49807A84" w14:textId="77777777" w:rsidR="005E7BDF" w:rsidRDefault="005E7BDF" w:rsidP="0002481D">
      <w:pPr>
        <w:spacing w:after="0"/>
        <w:jc w:val="both"/>
        <w:rPr>
          <w:rFonts w:ascii="Times New Roman" w:hAnsi="Times New Roman" w:cs="Times New Roman"/>
          <w:b/>
          <w:color w:val="444444"/>
          <w:sz w:val="24"/>
          <w:szCs w:val="24"/>
          <w:shd w:val="clear" w:color="auto" w:fill="FFFFFF"/>
        </w:rPr>
      </w:pPr>
      <w:r w:rsidRPr="0002481D">
        <w:rPr>
          <w:rFonts w:ascii="Times New Roman" w:hAnsi="Times New Roman" w:cs="Times New Roman"/>
          <w:b/>
          <w:color w:val="444444"/>
          <w:sz w:val="24"/>
          <w:szCs w:val="24"/>
          <w:shd w:val="clear" w:color="auto" w:fill="FFFFFF"/>
        </w:rPr>
        <w:t>Program Öğretim Amaçları</w:t>
      </w:r>
    </w:p>
    <w:p w14:paraId="58A36B0E" w14:textId="1C08E14F" w:rsidR="002D5AE2" w:rsidRPr="00520554" w:rsidRDefault="002D5AE2" w:rsidP="00520554">
      <w:pPr>
        <w:pStyle w:val="ListeParagraf"/>
        <w:numPr>
          <w:ilvl w:val="0"/>
          <w:numId w:val="2"/>
        </w:numPr>
        <w:spacing w:after="0"/>
        <w:jc w:val="both"/>
        <w:rPr>
          <w:rFonts w:ascii="Times New Roman" w:hAnsi="Times New Roman" w:cs="Times New Roman"/>
          <w:bCs/>
          <w:color w:val="444444"/>
          <w:sz w:val="24"/>
          <w:szCs w:val="24"/>
          <w:shd w:val="clear" w:color="auto" w:fill="FFFFFF"/>
        </w:rPr>
      </w:pPr>
      <w:r w:rsidRPr="00520554">
        <w:rPr>
          <w:rFonts w:ascii="Times New Roman" w:hAnsi="Times New Roman" w:cs="Times New Roman"/>
          <w:bCs/>
          <w:color w:val="444444"/>
          <w:sz w:val="24"/>
          <w:szCs w:val="24"/>
          <w:shd w:val="clear" w:color="auto" w:fill="FFFFFF"/>
        </w:rPr>
        <w:t>Gebelik öncesi, gebelik, doğum ve doğum sonu dönemde kadına ve yenidoğana kanıta dayalı ebelik uygulamalarını ebelik felsefesi ve etik değerler doğrultusunda yapar. Risk ve komplikasyonları erken dönemde tanılayarak disiplinler arası ekip anlayışıyla gerekli müdahaleleri yapar.</w:t>
      </w:r>
    </w:p>
    <w:p w14:paraId="104ED66D" w14:textId="6EE8F7C1" w:rsidR="002D5AE2" w:rsidRPr="00520554" w:rsidRDefault="002D5AE2" w:rsidP="00520554">
      <w:pPr>
        <w:pStyle w:val="ListeParagraf"/>
        <w:numPr>
          <w:ilvl w:val="0"/>
          <w:numId w:val="2"/>
        </w:numPr>
        <w:spacing w:after="0"/>
        <w:jc w:val="both"/>
        <w:rPr>
          <w:rFonts w:ascii="Times New Roman" w:hAnsi="Times New Roman" w:cs="Times New Roman"/>
          <w:bCs/>
          <w:color w:val="444444"/>
          <w:sz w:val="24"/>
          <w:szCs w:val="24"/>
          <w:shd w:val="clear" w:color="auto" w:fill="FFFFFF"/>
        </w:rPr>
      </w:pPr>
      <w:r w:rsidRPr="00520554">
        <w:rPr>
          <w:rFonts w:ascii="Times New Roman" w:hAnsi="Times New Roman" w:cs="Times New Roman"/>
          <w:bCs/>
          <w:color w:val="444444"/>
          <w:sz w:val="24"/>
          <w:szCs w:val="24"/>
          <w:shd w:val="clear" w:color="auto" w:fill="FFFFFF"/>
        </w:rPr>
        <w:t xml:space="preserve">Toplum sağlığını ve yaşamın tüm evrelerinde kadın sağlığını koruyucu ve geliştirici faaliyetlerde bulunur. </w:t>
      </w:r>
    </w:p>
    <w:p w14:paraId="3B84BB03" w14:textId="2A758D71" w:rsidR="002D5AE2" w:rsidRPr="00520554" w:rsidRDefault="002D5AE2" w:rsidP="00520554">
      <w:pPr>
        <w:pStyle w:val="ListeParagraf"/>
        <w:numPr>
          <w:ilvl w:val="0"/>
          <w:numId w:val="2"/>
        </w:numPr>
        <w:spacing w:after="0"/>
        <w:jc w:val="both"/>
        <w:rPr>
          <w:rFonts w:ascii="Times New Roman" w:hAnsi="Times New Roman" w:cs="Times New Roman"/>
          <w:bCs/>
          <w:color w:val="444444"/>
          <w:sz w:val="24"/>
          <w:szCs w:val="24"/>
          <w:shd w:val="clear" w:color="auto" w:fill="FFFFFF"/>
        </w:rPr>
      </w:pPr>
      <w:r w:rsidRPr="00520554">
        <w:rPr>
          <w:rFonts w:ascii="Times New Roman" w:hAnsi="Times New Roman" w:cs="Times New Roman"/>
          <w:bCs/>
          <w:color w:val="444444"/>
          <w:sz w:val="24"/>
          <w:szCs w:val="24"/>
          <w:shd w:val="clear" w:color="auto" w:fill="FFFFFF"/>
        </w:rPr>
        <w:t>Mesleği ile ilgili güncel gelişmeleri takip eder, araştırma yapar ve bilimsel faaliyetlere katılır.</w:t>
      </w:r>
    </w:p>
    <w:p w14:paraId="6E072A65" w14:textId="553443F5" w:rsidR="002D5AE2" w:rsidRPr="00520554" w:rsidRDefault="002D5AE2" w:rsidP="00520554">
      <w:pPr>
        <w:pStyle w:val="ListeParagraf"/>
        <w:numPr>
          <w:ilvl w:val="0"/>
          <w:numId w:val="2"/>
        </w:numPr>
        <w:spacing w:after="0"/>
        <w:jc w:val="both"/>
        <w:rPr>
          <w:rFonts w:ascii="Times New Roman" w:hAnsi="Times New Roman" w:cs="Times New Roman"/>
          <w:bCs/>
          <w:color w:val="444444"/>
          <w:sz w:val="24"/>
          <w:szCs w:val="24"/>
          <w:shd w:val="clear" w:color="auto" w:fill="FFFFFF"/>
        </w:rPr>
      </w:pPr>
      <w:r w:rsidRPr="00520554">
        <w:rPr>
          <w:rFonts w:ascii="Times New Roman" w:hAnsi="Times New Roman" w:cs="Times New Roman"/>
          <w:bCs/>
          <w:color w:val="444444"/>
          <w:sz w:val="24"/>
          <w:szCs w:val="24"/>
          <w:shd w:val="clear" w:color="auto" w:fill="FFFFFF"/>
        </w:rPr>
        <w:t>Mesleki ve akademik yaşamında gelişimini sürdürmek amacıyla yaşam boyu öğrenmeyi ilke edinir.</w:t>
      </w:r>
    </w:p>
    <w:p w14:paraId="42C59386" w14:textId="16D78E76" w:rsidR="002D5AE2" w:rsidRDefault="002D5AE2" w:rsidP="002D5AE2">
      <w:pPr>
        <w:spacing w:after="0"/>
        <w:jc w:val="both"/>
        <w:rPr>
          <w:rFonts w:ascii="Times New Roman" w:hAnsi="Times New Roman" w:cs="Times New Roman"/>
          <w:b/>
          <w:color w:val="444444"/>
          <w:sz w:val="24"/>
          <w:szCs w:val="24"/>
          <w:shd w:val="clear" w:color="auto" w:fill="FFFFFF"/>
        </w:rPr>
      </w:pPr>
      <w:r w:rsidRPr="002D5AE2">
        <w:rPr>
          <w:rFonts w:ascii="Times New Roman" w:hAnsi="Times New Roman" w:cs="Times New Roman"/>
          <w:b/>
          <w:color w:val="444444"/>
          <w:sz w:val="24"/>
          <w:szCs w:val="24"/>
          <w:shd w:val="clear" w:color="auto" w:fill="FFFFFF"/>
        </w:rPr>
        <w:t>Program Çıktıları</w:t>
      </w:r>
    </w:p>
    <w:p w14:paraId="25DCE8DC" w14:textId="3191FF62" w:rsidR="002D5AE2" w:rsidRPr="002D5AE2" w:rsidRDefault="002D5AE2" w:rsidP="002D5AE2">
      <w:pPr>
        <w:shd w:val="clear" w:color="auto" w:fill="FFFFFF"/>
        <w:spacing w:after="0" w:line="240" w:lineRule="auto"/>
        <w:jc w:val="both"/>
        <w:rPr>
          <w:rFonts w:ascii="Times New Roman" w:eastAsia="Times New Roman" w:hAnsi="Times New Roman" w:cs="Times New Roman"/>
          <w:color w:val="40434B"/>
          <w:sz w:val="24"/>
          <w:szCs w:val="24"/>
          <w:lang w:eastAsia="tr-TR"/>
        </w:rPr>
      </w:pPr>
      <w:r w:rsidRPr="0002481D">
        <w:rPr>
          <w:rFonts w:ascii="Times New Roman" w:eastAsia="Times New Roman" w:hAnsi="Times New Roman" w:cs="Times New Roman"/>
          <w:color w:val="40434B"/>
          <w:sz w:val="24"/>
          <w:szCs w:val="24"/>
          <w:lang w:eastAsia="tr-TR"/>
        </w:rPr>
        <w:t>Program sonunda mezunlar;</w:t>
      </w:r>
    </w:p>
    <w:p w14:paraId="20F68654" w14:textId="77777777" w:rsidR="002D5AE2" w:rsidRPr="002D5AE2" w:rsidRDefault="002D5AE2" w:rsidP="002D5AE2">
      <w:pPr>
        <w:spacing w:after="0"/>
        <w:jc w:val="both"/>
        <w:rPr>
          <w:rFonts w:ascii="Times New Roman" w:hAnsi="Times New Roman" w:cs="Times New Roman"/>
          <w:bCs/>
          <w:color w:val="444444"/>
          <w:sz w:val="24"/>
          <w:szCs w:val="24"/>
          <w:shd w:val="clear" w:color="auto" w:fill="FFFFFF"/>
        </w:rPr>
      </w:pPr>
      <w:r w:rsidRPr="002D5AE2">
        <w:rPr>
          <w:rFonts w:ascii="Times New Roman" w:hAnsi="Times New Roman" w:cs="Times New Roman"/>
          <w:b/>
          <w:color w:val="444444"/>
          <w:sz w:val="24"/>
          <w:szCs w:val="24"/>
          <w:shd w:val="clear" w:color="auto" w:fill="FFFFFF"/>
        </w:rPr>
        <w:t xml:space="preserve">P.Ç.1. </w:t>
      </w:r>
      <w:proofErr w:type="spellStart"/>
      <w:r w:rsidRPr="002D5AE2">
        <w:rPr>
          <w:rFonts w:ascii="Times New Roman" w:hAnsi="Times New Roman" w:cs="Times New Roman"/>
          <w:bCs/>
          <w:color w:val="444444"/>
          <w:sz w:val="24"/>
          <w:szCs w:val="24"/>
          <w:shd w:val="clear" w:color="auto" w:fill="FFFFFF"/>
        </w:rPr>
        <w:t>Obstetri</w:t>
      </w:r>
      <w:proofErr w:type="spellEnd"/>
      <w:r w:rsidRPr="002D5AE2">
        <w:rPr>
          <w:rFonts w:ascii="Times New Roman" w:hAnsi="Times New Roman" w:cs="Times New Roman"/>
          <w:bCs/>
          <w:color w:val="444444"/>
          <w:sz w:val="24"/>
          <w:szCs w:val="24"/>
          <w:shd w:val="clear" w:color="auto" w:fill="FFFFFF"/>
        </w:rPr>
        <w:t xml:space="preserve">, jinekoloji, </w:t>
      </w:r>
      <w:proofErr w:type="spellStart"/>
      <w:r w:rsidRPr="002D5AE2">
        <w:rPr>
          <w:rFonts w:ascii="Times New Roman" w:hAnsi="Times New Roman" w:cs="Times New Roman"/>
          <w:bCs/>
          <w:color w:val="444444"/>
          <w:sz w:val="24"/>
          <w:szCs w:val="24"/>
          <w:shd w:val="clear" w:color="auto" w:fill="FFFFFF"/>
        </w:rPr>
        <w:t>neonatoloji</w:t>
      </w:r>
      <w:proofErr w:type="spellEnd"/>
      <w:r w:rsidRPr="002D5AE2">
        <w:rPr>
          <w:rFonts w:ascii="Times New Roman" w:hAnsi="Times New Roman" w:cs="Times New Roman"/>
          <w:bCs/>
          <w:color w:val="444444"/>
          <w:sz w:val="24"/>
          <w:szCs w:val="24"/>
          <w:shd w:val="clear" w:color="auto" w:fill="FFFFFF"/>
        </w:rPr>
        <w:t>, sosyal bilimler, halk sağlığı ve etik konularında yeterli bilgi ve beceriye sahip olarak etkin iletişim becerileriyle kadın, yenidoğan, çocuk ve ailelere kanıta dayalı, kültürel farklılıklara duyarlı bireyselleştirilmiş sağlık hizmeti sunar.</w:t>
      </w:r>
    </w:p>
    <w:p w14:paraId="2C8C07CE" w14:textId="77777777" w:rsidR="002D5AE2" w:rsidRPr="002D5AE2" w:rsidRDefault="002D5AE2" w:rsidP="002D5AE2">
      <w:pPr>
        <w:spacing w:after="0"/>
        <w:jc w:val="both"/>
        <w:rPr>
          <w:rFonts w:ascii="Times New Roman" w:hAnsi="Times New Roman" w:cs="Times New Roman"/>
          <w:bCs/>
          <w:color w:val="444444"/>
          <w:sz w:val="24"/>
          <w:szCs w:val="24"/>
          <w:shd w:val="clear" w:color="auto" w:fill="FFFFFF"/>
        </w:rPr>
      </w:pPr>
      <w:r w:rsidRPr="002D5AE2">
        <w:rPr>
          <w:rFonts w:ascii="Times New Roman" w:hAnsi="Times New Roman" w:cs="Times New Roman"/>
          <w:b/>
          <w:color w:val="444444"/>
          <w:sz w:val="24"/>
          <w:szCs w:val="24"/>
          <w:shd w:val="clear" w:color="auto" w:fill="FFFFFF"/>
        </w:rPr>
        <w:t xml:space="preserve">P.Ç.2. </w:t>
      </w:r>
      <w:r w:rsidRPr="002D5AE2">
        <w:rPr>
          <w:rFonts w:ascii="Times New Roman" w:hAnsi="Times New Roman" w:cs="Times New Roman"/>
          <w:bCs/>
          <w:color w:val="444444"/>
          <w:sz w:val="24"/>
          <w:szCs w:val="24"/>
          <w:shd w:val="clear" w:color="auto" w:fill="FFFFFF"/>
        </w:rPr>
        <w:t>Sağlıklı aile yaşamını oluşturabilme adına, istemli gebeliği planlanmak, olumlu ebeveynliği desteklemek için kültüre duyarlı, kanıta dayalı sağlık eğitimi ve danışmanlık hizmetlerini topluma sunar.</w:t>
      </w:r>
    </w:p>
    <w:p w14:paraId="131421A9" w14:textId="77777777" w:rsidR="002D5AE2" w:rsidRPr="002D5AE2" w:rsidRDefault="002D5AE2" w:rsidP="002D5AE2">
      <w:pPr>
        <w:spacing w:after="0"/>
        <w:jc w:val="both"/>
        <w:rPr>
          <w:rFonts w:ascii="Times New Roman" w:hAnsi="Times New Roman" w:cs="Times New Roman"/>
          <w:b/>
          <w:color w:val="444444"/>
          <w:sz w:val="24"/>
          <w:szCs w:val="24"/>
          <w:shd w:val="clear" w:color="auto" w:fill="FFFFFF"/>
        </w:rPr>
      </w:pPr>
      <w:r w:rsidRPr="002D5AE2">
        <w:rPr>
          <w:rFonts w:ascii="Times New Roman" w:hAnsi="Times New Roman" w:cs="Times New Roman"/>
          <w:b/>
          <w:color w:val="444444"/>
          <w:sz w:val="24"/>
          <w:szCs w:val="24"/>
          <w:shd w:val="clear" w:color="auto" w:fill="FFFFFF"/>
        </w:rPr>
        <w:t xml:space="preserve">P.Ç.3. </w:t>
      </w:r>
      <w:r w:rsidRPr="002D5AE2">
        <w:rPr>
          <w:rFonts w:ascii="Times New Roman" w:hAnsi="Times New Roman" w:cs="Times New Roman"/>
          <w:bCs/>
          <w:color w:val="444444"/>
          <w:sz w:val="24"/>
          <w:szCs w:val="24"/>
          <w:shd w:val="clear" w:color="auto" w:fill="FFFFFF"/>
        </w:rPr>
        <w:t>Gebelik döneminde sağlığın korunması, sürdürülmesi ve geliştirilmesi için bütüncül bir bakış açısıyla düzenli izlem ve takip yapar, risklerin erken tanılanmasını sağlar ve gerektiğinde sevk de dahil olmak üzere kanıta dayalı doğum öncesi bakım hizmeti sunar.</w:t>
      </w:r>
    </w:p>
    <w:p w14:paraId="065C103D" w14:textId="77777777" w:rsidR="002D5AE2" w:rsidRPr="002D5AE2" w:rsidRDefault="002D5AE2" w:rsidP="002D5AE2">
      <w:pPr>
        <w:spacing w:after="0"/>
        <w:jc w:val="both"/>
        <w:rPr>
          <w:rFonts w:ascii="Times New Roman" w:hAnsi="Times New Roman" w:cs="Times New Roman"/>
          <w:b/>
          <w:color w:val="444444"/>
          <w:sz w:val="24"/>
          <w:szCs w:val="24"/>
          <w:shd w:val="clear" w:color="auto" w:fill="FFFFFF"/>
        </w:rPr>
      </w:pPr>
      <w:r w:rsidRPr="002D5AE2">
        <w:rPr>
          <w:rFonts w:ascii="Times New Roman" w:hAnsi="Times New Roman" w:cs="Times New Roman"/>
          <w:b/>
          <w:color w:val="444444"/>
          <w:sz w:val="24"/>
          <w:szCs w:val="24"/>
          <w:shd w:val="clear" w:color="auto" w:fill="FFFFFF"/>
        </w:rPr>
        <w:t xml:space="preserve">P.Ç.4. </w:t>
      </w:r>
      <w:proofErr w:type="spellStart"/>
      <w:r w:rsidRPr="002D5AE2">
        <w:rPr>
          <w:rFonts w:ascii="Times New Roman" w:hAnsi="Times New Roman" w:cs="Times New Roman"/>
          <w:bCs/>
          <w:color w:val="444444"/>
          <w:sz w:val="24"/>
          <w:szCs w:val="24"/>
          <w:shd w:val="clear" w:color="auto" w:fill="FFFFFF"/>
        </w:rPr>
        <w:t>Travay</w:t>
      </w:r>
      <w:proofErr w:type="spellEnd"/>
      <w:r w:rsidRPr="002D5AE2">
        <w:rPr>
          <w:rFonts w:ascii="Times New Roman" w:hAnsi="Times New Roman" w:cs="Times New Roman"/>
          <w:bCs/>
          <w:color w:val="444444"/>
          <w:sz w:val="24"/>
          <w:szCs w:val="24"/>
          <w:shd w:val="clear" w:color="auto" w:fill="FFFFFF"/>
        </w:rPr>
        <w:t xml:space="preserve"> ve doğum sırasında kültüre duyarlı, saygılı ve güvenli bir ortamda kanıta dayalı ebelik bakımı sunar, doğumu kendi sorumluluğunda yaptırır ve acil veya riskli durumlarda ekip anlayışıyla uygun yaklaşımları benimser.</w:t>
      </w:r>
    </w:p>
    <w:p w14:paraId="14E79E59" w14:textId="77777777" w:rsidR="002D5AE2" w:rsidRPr="002D5AE2" w:rsidRDefault="002D5AE2" w:rsidP="002D5AE2">
      <w:pPr>
        <w:spacing w:after="0"/>
        <w:jc w:val="both"/>
        <w:rPr>
          <w:rFonts w:ascii="Times New Roman" w:hAnsi="Times New Roman" w:cs="Times New Roman"/>
          <w:bCs/>
          <w:color w:val="444444"/>
          <w:sz w:val="24"/>
          <w:szCs w:val="24"/>
          <w:shd w:val="clear" w:color="auto" w:fill="FFFFFF"/>
        </w:rPr>
      </w:pPr>
      <w:r w:rsidRPr="002D5AE2">
        <w:rPr>
          <w:rFonts w:ascii="Times New Roman" w:hAnsi="Times New Roman" w:cs="Times New Roman"/>
          <w:b/>
          <w:color w:val="444444"/>
          <w:sz w:val="24"/>
          <w:szCs w:val="24"/>
          <w:shd w:val="clear" w:color="auto" w:fill="FFFFFF"/>
        </w:rPr>
        <w:t xml:space="preserve">P.Ç.5. </w:t>
      </w:r>
      <w:r w:rsidRPr="002D5AE2">
        <w:rPr>
          <w:rFonts w:ascii="Times New Roman" w:hAnsi="Times New Roman" w:cs="Times New Roman"/>
          <w:bCs/>
          <w:color w:val="444444"/>
          <w:sz w:val="24"/>
          <w:szCs w:val="24"/>
          <w:shd w:val="clear" w:color="auto" w:fill="FFFFFF"/>
        </w:rPr>
        <w:t>Kadın ve ailesi için kültürel farklılıkları ve etik ilkeleri gözeterek bireyselleştirilmiş, bütüncül ve kanıta dayalı doğum sonu bakım sunar ve bu döneme uyum sürecini destekler.</w:t>
      </w:r>
    </w:p>
    <w:p w14:paraId="14B279ED" w14:textId="77777777" w:rsidR="002D5AE2" w:rsidRPr="002D5AE2" w:rsidRDefault="002D5AE2" w:rsidP="002D5AE2">
      <w:pPr>
        <w:spacing w:after="0"/>
        <w:jc w:val="both"/>
        <w:rPr>
          <w:rFonts w:ascii="Times New Roman" w:hAnsi="Times New Roman" w:cs="Times New Roman"/>
          <w:b/>
          <w:color w:val="444444"/>
          <w:sz w:val="24"/>
          <w:szCs w:val="24"/>
          <w:shd w:val="clear" w:color="auto" w:fill="FFFFFF"/>
        </w:rPr>
      </w:pPr>
      <w:r w:rsidRPr="002D5AE2">
        <w:rPr>
          <w:rFonts w:ascii="Times New Roman" w:hAnsi="Times New Roman" w:cs="Times New Roman"/>
          <w:b/>
          <w:color w:val="444444"/>
          <w:sz w:val="24"/>
          <w:szCs w:val="24"/>
          <w:shd w:val="clear" w:color="auto" w:fill="FFFFFF"/>
        </w:rPr>
        <w:lastRenderedPageBreak/>
        <w:t xml:space="preserve">P.Ç.6. </w:t>
      </w:r>
      <w:r w:rsidRPr="002D5AE2">
        <w:rPr>
          <w:rFonts w:ascii="Times New Roman" w:hAnsi="Times New Roman" w:cs="Times New Roman"/>
          <w:bCs/>
          <w:color w:val="444444"/>
          <w:sz w:val="24"/>
          <w:szCs w:val="24"/>
          <w:shd w:val="clear" w:color="auto" w:fill="FFFFFF"/>
        </w:rPr>
        <w:t>Doğum sonrası dönemde sağlıklı ve riskli bebekler için gerekli bilgi ve beceriye sahip olarak nitelikli yenidoğan bakımı sağlar ve gerekli durumlarda disiplinler arası yaklaşım ile müdahale yapar.</w:t>
      </w:r>
    </w:p>
    <w:p w14:paraId="1DFC386A" w14:textId="77777777" w:rsidR="002D5AE2" w:rsidRPr="002D5AE2" w:rsidRDefault="002D5AE2" w:rsidP="002D5AE2">
      <w:pPr>
        <w:spacing w:after="0"/>
        <w:jc w:val="both"/>
        <w:rPr>
          <w:rFonts w:ascii="Times New Roman" w:hAnsi="Times New Roman" w:cs="Times New Roman"/>
          <w:bCs/>
          <w:color w:val="444444"/>
          <w:sz w:val="24"/>
          <w:szCs w:val="24"/>
          <w:shd w:val="clear" w:color="auto" w:fill="FFFFFF"/>
        </w:rPr>
      </w:pPr>
      <w:r w:rsidRPr="002D5AE2">
        <w:rPr>
          <w:rFonts w:ascii="Times New Roman" w:hAnsi="Times New Roman" w:cs="Times New Roman"/>
          <w:b/>
          <w:color w:val="444444"/>
          <w:sz w:val="24"/>
          <w:szCs w:val="24"/>
          <w:shd w:val="clear" w:color="auto" w:fill="FFFFFF"/>
        </w:rPr>
        <w:t xml:space="preserve">P.Ç.7. </w:t>
      </w:r>
      <w:r w:rsidRPr="002D5AE2">
        <w:rPr>
          <w:rFonts w:ascii="Times New Roman" w:hAnsi="Times New Roman" w:cs="Times New Roman"/>
          <w:bCs/>
          <w:color w:val="444444"/>
          <w:sz w:val="24"/>
          <w:szCs w:val="24"/>
          <w:shd w:val="clear" w:color="auto" w:fill="FFFFFF"/>
        </w:rPr>
        <w:t>Gebeliğin sonlandırılması veya kaybı durumunda uluslararası ve ulusal protokollere uygun, empati temelli bireyselleştirilmiş ve kültürel farklılıklara duyarlı yas danışmanlığı hizmeti sunar, gerekli durumlarda destek ağlarına yönlendirir.</w:t>
      </w:r>
    </w:p>
    <w:p w14:paraId="700D00A3" w14:textId="77777777" w:rsidR="002D5AE2" w:rsidRPr="002D5AE2" w:rsidRDefault="002D5AE2" w:rsidP="002D5AE2">
      <w:pPr>
        <w:spacing w:after="0"/>
        <w:jc w:val="both"/>
        <w:rPr>
          <w:rFonts w:ascii="Times New Roman" w:hAnsi="Times New Roman" w:cs="Times New Roman"/>
          <w:bCs/>
          <w:color w:val="444444"/>
          <w:sz w:val="24"/>
          <w:szCs w:val="24"/>
          <w:shd w:val="clear" w:color="auto" w:fill="FFFFFF"/>
        </w:rPr>
      </w:pPr>
      <w:r w:rsidRPr="002D5AE2">
        <w:rPr>
          <w:rFonts w:ascii="Times New Roman" w:hAnsi="Times New Roman" w:cs="Times New Roman"/>
          <w:b/>
          <w:color w:val="444444"/>
          <w:sz w:val="24"/>
          <w:szCs w:val="24"/>
          <w:shd w:val="clear" w:color="auto" w:fill="FFFFFF"/>
        </w:rPr>
        <w:t xml:space="preserve">P.Ç.8. </w:t>
      </w:r>
      <w:r w:rsidRPr="002D5AE2">
        <w:rPr>
          <w:rFonts w:ascii="Times New Roman" w:hAnsi="Times New Roman" w:cs="Times New Roman"/>
          <w:bCs/>
          <w:color w:val="444444"/>
          <w:sz w:val="24"/>
          <w:szCs w:val="24"/>
          <w:shd w:val="clear" w:color="auto" w:fill="FFFFFF"/>
        </w:rPr>
        <w:t>Mesleği ile ilgili sürekli eğitim faaliyetlerini devam ettirir.</w:t>
      </w:r>
    </w:p>
    <w:p w14:paraId="3DDE6E04" w14:textId="77777777" w:rsidR="002D5AE2" w:rsidRPr="002D5AE2" w:rsidRDefault="002D5AE2" w:rsidP="002D5AE2">
      <w:pPr>
        <w:spacing w:after="0"/>
        <w:jc w:val="both"/>
        <w:rPr>
          <w:rFonts w:ascii="Times New Roman" w:hAnsi="Times New Roman" w:cs="Times New Roman"/>
          <w:bCs/>
          <w:color w:val="444444"/>
          <w:sz w:val="24"/>
          <w:szCs w:val="24"/>
          <w:shd w:val="clear" w:color="auto" w:fill="FFFFFF"/>
        </w:rPr>
      </w:pPr>
      <w:r w:rsidRPr="002D5AE2">
        <w:rPr>
          <w:rFonts w:ascii="Times New Roman" w:hAnsi="Times New Roman" w:cs="Times New Roman"/>
          <w:b/>
          <w:color w:val="444444"/>
          <w:sz w:val="24"/>
          <w:szCs w:val="24"/>
          <w:shd w:val="clear" w:color="auto" w:fill="FFFFFF"/>
        </w:rPr>
        <w:t xml:space="preserve">P.Ç.9. </w:t>
      </w:r>
      <w:r w:rsidRPr="002D5AE2">
        <w:rPr>
          <w:rFonts w:ascii="Times New Roman" w:hAnsi="Times New Roman" w:cs="Times New Roman"/>
          <w:bCs/>
          <w:color w:val="444444"/>
          <w:sz w:val="24"/>
          <w:szCs w:val="24"/>
          <w:shd w:val="clear" w:color="auto" w:fill="FFFFFF"/>
        </w:rPr>
        <w:t>Mesleği ile ilgili araştırmalara ve projelere katılır, elde etmiş olduğu bilgiyi bilimsel toplantılarda paylaşır.</w:t>
      </w:r>
    </w:p>
    <w:p w14:paraId="192F7296" w14:textId="77777777" w:rsidR="002D5AE2" w:rsidRPr="002D5AE2" w:rsidRDefault="002D5AE2" w:rsidP="002D5AE2">
      <w:pPr>
        <w:spacing w:after="0"/>
        <w:jc w:val="both"/>
        <w:rPr>
          <w:rFonts w:ascii="Times New Roman" w:hAnsi="Times New Roman" w:cs="Times New Roman"/>
          <w:b/>
          <w:color w:val="444444"/>
          <w:sz w:val="24"/>
          <w:szCs w:val="24"/>
          <w:shd w:val="clear" w:color="auto" w:fill="FFFFFF"/>
        </w:rPr>
      </w:pPr>
      <w:r w:rsidRPr="002D5AE2">
        <w:rPr>
          <w:rFonts w:ascii="Times New Roman" w:hAnsi="Times New Roman" w:cs="Times New Roman"/>
          <w:b/>
          <w:color w:val="444444"/>
          <w:sz w:val="24"/>
          <w:szCs w:val="24"/>
          <w:shd w:val="clear" w:color="auto" w:fill="FFFFFF"/>
        </w:rPr>
        <w:t xml:space="preserve">P.Ç.10. </w:t>
      </w:r>
      <w:r w:rsidRPr="002D5AE2">
        <w:rPr>
          <w:rFonts w:ascii="Times New Roman" w:hAnsi="Times New Roman" w:cs="Times New Roman"/>
          <w:bCs/>
          <w:color w:val="444444"/>
          <w:sz w:val="24"/>
          <w:szCs w:val="24"/>
          <w:shd w:val="clear" w:color="auto" w:fill="FFFFFF"/>
        </w:rPr>
        <w:t>Kadınlara ve ailelere yaşamın tüm evrelerinde bilinçli karar verebilmesini destekleyen, mahremiyeti ve kültürel hassasiyetleri gözeten bireyselleştirilmiş danışmanlık hizmeti sunar.</w:t>
      </w:r>
    </w:p>
    <w:p w14:paraId="4C4BA3E2" w14:textId="77777777" w:rsidR="002D5AE2" w:rsidRPr="002D5AE2" w:rsidRDefault="002D5AE2" w:rsidP="002D5AE2">
      <w:pPr>
        <w:spacing w:after="0"/>
        <w:jc w:val="both"/>
        <w:rPr>
          <w:rFonts w:ascii="Times New Roman" w:hAnsi="Times New Roman" w:cs="Times New Roman"/>
          <w:bCs/>
          <w:color w:val="444444"/>
          <w:sz w:val="24"/>
          <w:szCs w:val="24"/>
          <w:shd w:val="clear" w:color="auto" w:fill="FFFFFF"/>
        </w:rPr>
      </w:pPr>
      <w:r w:rsidRPr="002D5AE2">
        <w:rPr>
          <w:rFonts w:ascii="Times New Roman" w:hAnsi="Times New Roman" w:cs="Times New Roman"/>
          <w:b/>
          <w:color w:val="444444"/>
          <w:sz w:val="24"/>
          <w:szCs w:val="24"/>
          <w:shd w:val="clear" w:color="auto" w:fill="FFFFFF"/>
        </w:rPr>
        <w:t xml:space="preserve">P.Ç.11. </w:t>
      </w:r>
      <w:r w:rsidRPr="002D5AE2">
        <w:rPr>
          <w:rFonts w:ascii="Times New Roman" w:hAnsi="Times New Roman" w:cs="Times New Roman"/>
          <w:bCs/>
          <w:color w:val="444444"/>
          <w:sz w:val="24"/>
          <w:szCs w:val="24"/>
          <w:shd w:val="clear" w:color="auto" w:fill="FFFFFF"/>
        </w:rPr>
        <w:t>Kadın sağlığına yönelik eğitim, destek ve bakım programlarına liderlik ederek planlar, uygular ve yürütür.</w:t>
      </w:r>
    </w:p>
    <w:p w14:paraId="0CDAE235" w14:textId="77777777" w:rsidR="002D5AE2" w:rsidRPr="002D5AE2" w:rsidRDefault="002D5AE2" w:rsidP="002D5AE2">
      <w:pPr>
        <w:spacing w:after="0"/>
        <w:jc w:val="both"/>
        <w:rPr>
          <w:rFonts w:ascii="Times New Roman" w:hAnsi="Times New Roman" w:cs="Times New Roman"/>
          <w:b/>
          <w:color w:val="444444"/>
          <w:sz w:val="24"/>
          <w:szCs w:val="24"/>
          <w:shd w:val="clear" w:color="auto" w:fill="FFFFFF"/>
        </w:rPr>
      </w:pPr>
      <w:r w:rsidRPr="002D5AE2">
        <w:rPr>
          <w:rFonts w:ascii="Times New Roman" w:hAnsi="Times New Roman" w:cs="Times New Roman"/>
          <w:b/>
          <w:color w:val="444444"/>
          <w:sz w:val="24"/>
          <w:szCs w:val="24"/>
          <w:shd w:val="clear" w:color="auto" w:fill="FFFFFF"/>
        </w:rPr>
        <w:t xml:space="preserve">P.Ç.12. </w:t>
      </w:r>
      <w:r w:rsidRPr="002D5AE2">
        <w:rPr>
          <w:rFonts w:ascii="Times New Roman" w:hAnsi="Times New Roman" w:cs="Times New Roman"/>
          <w:bCs/>
          <w:color w:val="444444"/>
          <w:sz w:val="24"/>
          <w:szCs w:val="24"/>
          <w:shd w:val="clear" w:color="auto" w:fill="FFFFFF"/>
        </w:rPr>
        <w:t>Sağlık eğitimi, danışmanlık ve savunuculuk rollerini etkin biçimde yerine getirir.</w:t>
      </w:r>
    </w:p>
    <w:p w14:paraId="4424BB35" w14:textId="77777777" w:rsidR="002D5AE2" w:rsidRPr="002D5AE2" w:rsidRDefault="002D5AE2" w:rsidP="002D5AE2">
      <w:pPr>
        <w:spacing w:after="0"/>
        <w:jc w:val="both"/>
        <w:rPr>
          <w:rFonts w:ascii="Times New Roman" w:hAnsi="Times New Roman" w:cs="Times New Roman"/>
          <w:bCs/>
          <w:color w:val="444444"/>
          <w:sz w:val="24"/>
          <w:szCs w:val="24"/>
          <w:shd w:val="clear" w:color="auto" w:fill="FFFFFF"/>
        </w:rPr>
      </w:pPr>
      <w:r w:rsidRPr="002D5AE2">
        <w:rPr>
          <w:rFonts w:ascii="Times New Roman" w:hAnsi="Times New Roman" w:cs="Times New Roman"/>
          <w:b/>
          <w:color w:val="444444"/>
          <w:sz w:val="24"/>
          <w:szCs w:val="24"/>
          <w:shd w:val="clear" w:color="auto" w:fill="FFFFFF"/>
        </w:rPr>
        <w:t xml:space="preserve">P.Ç.13. </w:t>
      </w:r>
      <w:r w:rsidRPr="002D5AE2">
        <w:rPr>
          <w:rFonts w:ascii="Times New Roman" w:hAnsi="Times New Roman" w:cs="Times New Roman"/>
          <w:bCs/>
          <w:color w:val="444444"/>
          <w:sz w:val="24"/>
          <w:szCs w:val="24"/>
          <w:shd w:val="clear" w:color="auto" w:fill="FFFFFF"/>
        </w:rPr>
        <w:t>Acil durumlarda ilk müdahaleyi yapar, hayat kurtarıcı girişimleri gerçekleştirir ve uygun şekilde yönlendirir.</w:t>
      </w:r>
    </w:p>
    <w:p w14:paraId="502EC3AF" w14:textId="77777777" w:rsidR="002D5AE2" w:rsidRPr="002D5AE2" w:rsidRDefault="002D5AE2" w:rsidP="002D5AE2">
      <w:pPr>
        <w:spacing w:after="0"/>
        <w:jc w:val="both"/>
        <w:rPr>
          <w:rFonts w:ascii="Times New Roman" w:hAnsi="Times New Roman" w:cs="Times New Roman"/>
          <w:bCs/>
          <w:color w:val="444444"/>
          <w:sz w:val="24"/>
          <w:szCs w:val="24"/>
          <w:shd w:val="clear" w:color="auto" w:fill="FFFFFF"/>
        </w:rPr>
      </w:pPr>
      <w:r w:rsidRPr="002D5AE2">
        <w:rPr>
          <w:rFonts w:ascii="Times New Roman" w:hAnsi="Times New Roman" w:cs="Times New Roman"/>
          <w:b/>
          <w:color w:val="444444"/>
          <w:sz w:val="24"/>
          <w:szCs w:val="24"/>
          <w:shd w:val="clear" w:color="auto" w:fill="FFFFFF"/>
        </w:rPr>
        <w:t xml:space="preserve">P.Ç.14. </w:t>
      </w:r>
      <w:r w:rsidRPr="002D5AE2">
        <w:rPr>
          <w:rFonts w:ascii="Times New Roman" w:hAnsi="Times New Roman" w:cs="Times New Roman"/>
          <w:bCs/>
          <w:color w:val="444444"/>
          <w:sz w:val="24"/>
          <w:szCs w:val="24"/>
          <w:shd w:val="clear" w:color="auto" w:fill="FFFFFF"/>
        </w:rPr>
        <w:t>Sağlık sistemleri ve politikaları hakkında bilgi sahibidir, mesleki kararlarını bu bağlamda ele alır.</w:t>
      </w:r>
    </w:p>
    <w:p w14:paraId="482C42A6" w14:textId="48FF27DF" w:rsidR="0002481D" w:rsidRPr="002D5AE2" w:rsidRDefault="002D5AE2" w:rsidP="0002481D">
      <w:pPr>
        <w:spacing w:after="0"/>
        <w:jc w:val="both"/>
        <w:rPr>
          <w:rFonts w:ascii="Times New Roman" w:hAnsi="Times New Roman" w:cs="Times New Roman"/>
          <w:b/>
          <w:color w:val="444444"/>
          <w:sz w:val="24"/>
          <w:szCs w:val="24"/>
          <w:shd w:val="clear" w:color="auto" w:fill="FFFFFF"/>
        </w:rPr>
      </w:pPr>
      <w:r w:rsidRPr="002D5AE2">
        <w:rPr>
          <w:rFonts w:ascii="Times New Roman" w:hAnsi="Times New Roman" w:cs="Times New Roman"/>
          <w:b/>
          <w:color w:val="444444"/>
          <w:sz w:val="24"/>
          <w:szCs w:val="24"/>
          <w:shd w:val="clear" w:color="auto" w:fill="FFFFFF"/>
        </w:rPr>
        <w:t xml:space="preserve">P.Ç.15. </w:t>
      </w:r>
      <w:r w:rsidRPr="002D5AE2">
        <w:rPr>
          <w:rFonts w:ascii="Times New Roman" w:hAnsi="Times New Roman" w:cs="Times New Roman"/>
          <w:bCs/>
          <w:color w:val="444444"/>
          <w:sz w:val="24"/>
          <w:szCs w:val="24"/>
          <w:shd w:val="clear" w:color="auto" w:fill="FFFFFF"/>
        </w:rPr>
        <w:t>Ebelik uygulamalarını mesleki otonomi ve sorumluluk bilinciyle yapar.</w:t>
      </w:r>
    </w:p>
    <w:sectPr w:rsidR="0002481D" w:rsidRPr="002D5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300F7"/>
    <w:multiLevelType w:val="hybridMultilevel"/>
    <w:tmpl w:val="86504364"/>
    <w:lvl w:ilvl="0" w:tplc="041F000F">
      <w:start w:val="1"/>
      <w:numFmt w:val="decimal"/>
      <w:lvlText w:val="%1."/>
      <w:lvlJc w:val="left"/>
      <w:pPr>
        <w:ind w:left="36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DF81A5B"/>
    <w:multiLevelType w:val="multilevel"/>
    <w:tmpl w:val="7B5627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00134992">
    <w:abstractNumId w:val="1"/>
  </w:num>
  <w:num w:numId="2" w16cid:durableId="1941638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BF9"/>
    <w:rsid w:val="0002481D"/>
    <w:rsid w:val="00176F31"/>
    <w:rsid w:val="00251F44"/>
    <w:rsid w:val="002D5AE2"/>
    <w:rsid w:val="00501BF9"/>
    <w:rsid w:val="00520554"/>
    <w:rsid w:val="005B2082"/>
    <w:rsid w:val="005E7BDF"/>
    <w:rsid w:val="00641F80"/>
    <w:rsid w:val="006950EE"/>
    <w:rsid w:val="008929F1"/>
    <w:rsid w:val="00A13D0A"/>
    <w:rsid w:val="00E91573"/>
    <w:rsid w:val="00EF268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7B421"/>
  <w15:chartTrackingRefBased/>
  <w15:docId w15:val="{7749A1A4-AFE0-4988-9C0D-D734DFF8B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5E7BDF"/>
    <w:rPr>
      <w:b/>
      <w:bCs/>
    </w:rPr>
  </w:style>
  <w:style w:type="paragraph" w:styleId="NormalWeb">
    <w:name w:val="Normal (Web)"/>
    <w:basedOn w:val="Normal"/>
    <w:uiPriority w:val="99"/>
    <w:unhideWhenUsed/>
    <w:rsid w:val="0002481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5205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2321380">
      <w:bodyDiv w:val="1"/>
      <w:marLeft w:val="0"/>
      <w:marRight w:val="0"/>
      <w:marTop w:val="0"/>
      <w:marBottom w:val="0"/>
      <w:divBdr>
        <w:top w:val="none" w:sz="0" w:space="0" w:color="auto"/>
        <w:left w:val="none" w:sz="0" w:space="0" w:color="auto"/>
        <w:bottom w:val="none" w:sz="0" w:space="0" w:color="auto"/>
        <w:right w:val="none" w:sz="0" w:space="0" w:color="auto"/>
      </w:divBdr>
    </w:div>
    <w:div w:id="1865047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540</Words>
  <Characters>3868</Characters>
  <Application>Microsoft Office Word</Application>
  <DocSecurity>0</DocSecurity>
  <Lines>168</Lines>
  <Paragraphs>122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SAHİP</dc:creator>
  <cp:keywords/>
  <dc:description/>
  <cp:lastModifiedBy>Hilal Gizem Dalgıç</cp:lastModifiedBy>
  <cp:revision>6</cp:revision>
  <dcterms:created xsi:type="dcterms:W3CDTF">2024-09-19T10:37:00Z</dcterms:created>
  <dcterms:modified xsi:type="dcterms:W3CDTF">2025-10-03T16:28:00Z</dcterms:modified>
</cp:coreProperties>
</file>