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9A54" w14:textId="77777777" w:rsidR="001C455C" w:rsidRDefault="001C455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p w14:paraId="753462E8" w14:textId="01BC95E8" w:rsidR="00C36B91" w:rsidRDefault="00474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  <w:r>
        <w:rPr>
          <w:rFonts w:ascii="Tahoma" w:eastAsia="Tahoma" w:hAnsi="Tahoma" w:cs="Tahoma"/>
          <w:b/>
          <w:color w:val="FF0000"/>
        </w:rPr>
        <w:t>Paydaşlar</w:t>
      </w:r>
    </w:p>
    <w:p w14:paraId="0B678ABF" w14:textId="089C6796" w:rsidR="001C455C" w:rsidRDefault="001C45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FF0000"/>
        </w:rPr>
      </w:pPr>
    </w:p>
    <w:tbl>
      <w:tblPr>
        <w:tblStyle w:val="a"/>
        <w:tblW w:w="1066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2582"/>
        <w:gridCol w:w="4253"/>
      </w:tblGrid>
      <w:tr w:rsidR="00474DD3" w14:paraId="6302A3D3" w14:textId="77777777" w:rsidTr="00474DD3">
        <w:trPr>
          <w:jc w:val="center"/>
        </w:trPr>
        <w:tc>
          <w:tcPr>
            <w:tcW w:w="3827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1E42692D" w14:textId="0B87E625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Paydaş Kurum/Kişi</w:t>
            </w:r>
          </w:p>
        </w:tc>
        <w:tc>
          <w:tcPr>
            <w:tcW w:w="258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74C9A821" w14:textId="785C8928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 xml:space="preserve">İç/Dış Paydaş </w:t>
            </w:r>
          </w:p>
        </w:tc>
        <w:tc>
          <w:tcPr>
            <w:tcW w:w="425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0000"/>
            <w:vAlign w:val="center"/>
          </w:tcPr>
          <w:p w14:paraId="7743F072" w14:textId="7A7F0090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  <w:color w:val="FFFFFF"/>
              </w:rPr>
            </w:pPr>
            <w:r>
              <w:rPr>
                <w:rFonts w:ascii="Tahoma" w:eastAsia="Tahoma" w:hAnsi="Tahoma" w:cs="Tahoma"/>
                <w:b/>
                <w:color w:val="FFFFFF"/>
              </w:rPr>
              <w:t>Katkı</w:t>
            </w:r>
          </w:p>
        </w:tc>
      </w:tr>
      <w:tr w:rsidR="00474DD3" w14:paraId="2D7AC10A" w14:textId="77777777" w:rsidTr="00474DD3">
        <w:trPr>
          <w:jc w:val="center"/>
        </w:trPr>
        <w:tc>
          <w:tcPr>
            <w:tcW w:w="3827" w:type="dxa"/>
            <w:tcBorders>
              <w:top w:val="single" w:sz="6" w:space="0" w:color="000000"/>
            </w:tcBorders>
            <w:vAlign w:val="center"/>
          </w:tcPr>
          <w:p w14:paraId="7753BE19" w14:textId="1013552E" w:rsidR="00474DD3" w:rsidRDefault="00474DD3" w:rsidP="00474DD3">
            <w:pPr>
              <w:spacing w:line="360" w:lineRule="auto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İLTEK Yönetim Kurulu</w:t>
            </w:r>
          </w:p>
        </w:tc>
        <w:tc>
          <w:tcPr>
            <w:tcW w:w="2582" w:type="dxa"/>
            <w:tcBorders>
              <w:top w:val="single" w:sz="6" w:space="0" w:color="000000"/>
            </w:tcBorders>
            <w:vAlign w:val="center"/>
          </w:tcPr>
          <w:p w14:paraId="62B0CD3A" w14:textId="1AA4336D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İç Paydaş</w:t>
            </w:r>
          </w:p>
        </w:tc>
        <w:tc>
          <w:tcPr>
            <w:tcW w:w="4253" w:type="dxa"/>
            <w:tcBorders>
              <w:top w:val="single" w:sz="6" w:space="0" w:color="000000"/>
            </w:tcBorders>
            <w:vAlign w:val="center"/>
          </w:tcPr>
          <w:p w14:paraId="33BE058F" w14:textId="126CFCE0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Yönetim, Sürdürülebilirlik, İyileştirme</w:t>
            </w:r>
          </w:p>
        </w:tc>
      </w:tr>
      <w:tr w:rsidR="00474DD3" w14:paraId="2B52E5C5" w14:textId="77777777" w:rsidTr="00474DD3">
        <w:trPr>
          <w:jc w:val="center"/>
        </w:trPr>
        <w:tc>
          <w:tcPr>
            <w:tcW w:w="3827" w:type="dxa"/>
            <w:vAlign w:val="center"/>
          </w:tcPr>
          <w:p w14:paraId="594C6FA7" w14:textId="17003E9A" w:rsidR="00474DD3" w:rsidRDefault="00474DD3" w:rsidP="00474DD3">
            <w:pPr>
              <w:spacing w:line="360" w:lineRule="auto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İLTEK Bilim ve Danışma Kurulu</w:t>
            </w:r>
          </w:p>
        </w:tc>
        <w:tc>
          <w:tcPr>
            <w:tcW w:w="2582" w:type="dxa"/>
            <w:vAlign w:val="center"/>
          </w:tcPr>
          <w:p w14:paraId="64643D65" w14:textId="76A36A1F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İç Paydaş</w:t>
            </w:r>
          </w:p>
        </w:tc>
        <w:tc>
          <w:tcPr>
            <w:tcW w:w="4253" w:type="dxa"/>
            <w:vAlign w:val="center"/>
          </w:tcPr>
          <w:p w14:paraId="749442D3" w14:textId="4B23E1B7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Sürdürülebilirlik, İyileştirme</w:t>
            </w:r>
          </w:p>
        </w:tc>
      </w:tr>
      <w:tr w:rsidR="00474DD3" w14:paraId="70867D54" w14:textId="77777777" w:rsidTr="00474DD3">
        <w:trPr>
          <w:jc w:val="center"/>
        </w:trPr>
        <w:tc>
          <w:tcPr>
            <w:tcW w:w="3827" w:type="dxa"/>
            <w:vAlign w:val="center"/>
          </w:tcPr>
          <w:p w14:paraId="26457E6D" w14:textId="427955BB" w:rsidR="00474DD3" w:rsidRDefault="00474DD3" w:rsidP="00474DD3">
            <w:pPr>
              <w:spacing w:line="360" w:lineRule="auto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TEKNOKENT/TTO</w:t>
            </w:r>
          </w:p>
        </w:tc>
        <w:tc>
          <w:tcPr>
            <w:tcW w:w="2582" w:type="dxa"/>
            <w:vAlign w:val="center"/>
          </w:tcPr>
          <w:p w14:paraId="530FD67E" w14:textId="762B10FC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İç Paydaş</w:t>
            </w:r>
          </w:p>
        </w:tc>
        <w:tc>
          <w:tcPr>
            <w:tcW w:w="4253" w:type="dxa"/>
            <w:vAlign w:val="center"/>
          </w:tcPr>
          <w:p w14:paraId="21A470C6" w14:textId="3A97033F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Sürdürülebilirlik, İyileştirme</w:t>
            </w:r>
          </w:p>
        </w:tc>
      </w:tr>
      <w:tr w:rsidR="00474DD3" w14:paraId="1F59F9D9" w14:textId="77777777" w:rsidTr="00474DD3">
        <w:trPr>
          <w:jc w:val="center"/>
        </w:trPr>
        <w:tc>
          <w:tcPr>
            <w:tcW w:w="3827" w:type="dxa"/>
            <w:vAlign w:val="center"/>
          </w:tcPr>
          <w:p w14:paraId="72830064" w14:textId="6F9E43AE" w:rsidR="00474DD3" w:rsidRDefault="00474DD3" w:rsidP="00474DD3">
            <w:pPr>
              <w:spacing w:line="360" w:lineRule="auto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TCL ve Protokol yapılan diğer Üniversiteler</w:t>
            </w:r>
          </w:p>
        </w:tc>
        <w:tc>
          <w:tcPr>
            <w:tcW w:w="2582" w:type="dxa"/>
            <w:vAlign w:val="center"/>
          </w:tcPr>
          <w:p w14:paraId="26B2E65B" w14:textId="30EFCF15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Dış </w:t>
            </w:r>
            <w:r>
              <w:rPr>
                <w:rFonts w:ascii="Tahoma" w:eastAsia="Tahoma" w:hAnsi="Tahoma" w:cs="Tahoma"/>
              </w:rPr>
              <w:t>Paydaş</w:t>
            </w:r>
          </w:p>
        </w:tc>
        <w:tc>
          <w:tcPr>
            <w:tcW w:w="4253" w:type="dxa"/>
            <w:vAlign w:val="center"/>
          </w:tcPr>
          <w:p w14:paraId="383BE56F" w14:textId="4E645297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Sürdürülebilirlik, İyileştirme</w:t>
            </w:r>
          </w:p>
        </w:tc>
      </w:tr>
      <w:tr w:rsidR="00474DD3" w14:paraId="02432832" w14:textId="77777777" w:rsidTr="00474DD3">
        <w:trPr>
          <w:jc w:val="center"/>
        </w:trPr>
        <w:tc>
          <w:tcPr>
            <w:tcW w:w="3827" w:type="dxa"/>
            <w:vAlign w:val="center"/>
          </w:tcPr>
          <w:p w14:paraId="59D2B09A" w14:textId="6C3752EF" w:rsidR="00474DD3" w:rsidRDefault="00474DD3" w:rsidP="00474DD3">
            <w:pPr>
              <w:spacing w:line="360" w:lineRule="auto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Diğer Üniversitelere ait Araştırma Merkezleri</w:t>
            </w:r>
          </w:p>
        </w:tc>
        <w:tc>
          <w:tcPr>
            <w:tcW w:w="2582" w:type="dxa"/>
            <w:vAlign w:val="center"/>
          </w:tcPr>
          <w:p w14:paraId="02CDFBAF" w14:textId="27364650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Dış Paydaş</w:t>
            </w:r>
          </w:p>
        </w:tc>
        <w:tc>
          <w:tcPr>
            <w:tcW w:w="4253" w:type="dxa"/>
            <w:vAlign w:val="center"/>
          </w:tcPr>
          <w:p w14:paraId="333D2617" w14:textId="79C1485D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Sürdürülebilirlik, İyileştirme</w:t>
            </w:r>
          </w:p>
        </w:tc>
      </w:tr>
      <w:tr w:rsidR="00474DD3" w14:paraId="5D2094FA" w14:textId="77777777" w:rsidTr="00474DD3">
        <w:trPr>
          <w:jc w:val="center"/>
        </w:trPr>
        <w:tc>
          <w:tcPr>
            <w:tcW w:w="3827" w:type="dxa"/>
            <w:vAlign w:val="center"/>
          </w:tcPr>
          <w:p w14:paraId="6569ACC0" w14:textId="7357E70A" w:rsidR="00474DD3" w:rsidRDefault="00474DD3" w:rsidP="00474DD3">
            <w:pPr>
              <w:spacing w:line="360" w:lineRule="auto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Selçuk Üniversitesi bünyesindeki Araştırmacılar</w:t>
            </w:r>
          </w:p>
        </w:tc>
        <w:tc>
          <w:tcPr>
            <w:tcW w:w="2582" w:type="dxa"/>
            <w:vAlign w:val="center"/>
          </w:tcPr>
          <w:p w14:paraId="22153080" w14:textId="7D83DC48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İç Paydaş</w:t>
            </w:r>
          </w:p>
        </w:tc>
        <w:tc>
          <w:tcPr>
            <w:tcW w:w="4253" w:type="dxa"/>
            <w:vAlign w:val="center"/>
          </w:tcPr>
          <w:p w14:paraId="21F25473" w14:textId="07020C01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Sürdürülebilirlik, İyileştirme</w:t>
            </w:r>
          </w:p>
        </w:tc>
      </w:tr>
      <w:tr w:rsidR="00474DD3" w14:paraId="41C34936" w14:textId="77777777" w:rsidTr="00474DD3">
        <w:trPr>
          <w:jc w:val="center"/>
        </w:trPr>
        <w:tc>
          <w:tcPr>
            <w:tcW w:w="3827" w:type="dxa"/>
            <w:vAlign w:val="center"/>
          </w:tcPr>
          <w:p w14:paraId="69084DF1" w14:textId="2436B277" w:rsidR="00474DD3" w:rsidRDefault="00474DD3" w:rsidP="00474DD3">
            <w:pPr>
              <w:spacing w:line="360" w:lineRule="auto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Diğer</w:t>
            </w:r>
            <w:r>
              <w:rPr>
                <w:rFonts w:ascii="Tahoma" w:eastAsia="Tahoma" w:hAnsi="Tahoma" w:cs="Tahoma"/>
                <w:color w:val="FF0000"/>
              </w:rPr>
              <w:t xml:space="preserve"> Üniversite bünye</w:t>
            </w:r>
            <w:r>
              <w:rPr>
                <w:rFonts w:ascii="Tahoma" w:eastAsia="Tahoma" w:hAnsi="Tahoma" w:cs="Tahoma"/>
                <w:color w:val="FF0000"/>
              </w:rPr>
              <w:t>ler</w:t>
            </w:r>
            <w:r>
              <w:rPr>
                <w:rFonts w:ascii="Tahoma" w:eastAsia="Tahoma" w:hAnsi="Tahoma" w:cs="Tahoma"/>
                <w:color w:val="FF0000"/>
              </w:rPr>
              <w:t>indeki Araştırmacılar</w:t>
            </w:r>
          </w:p>
        </w:tc>
        <w:tc>
          <w:tcPr>
            <w:tcW w:w="2582" w:type="dxa"/>
            <w:vAlign w:val="center"/>
          </w:tcPr>
          <w:p w14:paraId="7EA30511" w14:textId="5B82CCCA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Dış Paydaş</w:t>
            </w:r>
          </w:p>
        </w:tc>
        <w:tc>
          <w:tcPr>
            <w:tcW w:w="4253" w:type="dxa"/>
            <w:vAlign w:val="center"/>
          </w:tcPr>
          <w:p w14:paraId="4F065A4E" w14:textId="74932B59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Sürdürülebilirlik, İyileştirme</w:t>
            </w:r>
          </w:p>
        </w:tc>
      </w:tr>
      <w:tr w:rsidR="00474DD3" w14:paraId="554E6016" w14:textId="77777777" w:rsidTr="00474DD3">
        <w:trPr>
          <w:jc w:val="center"/>
        </w:trPr>
        <w:tc>
          <w:tcPr>
            <w:tcW w:w="3827" w:type="dxa"/>
            <w:vAlign w:val="center"/>
          </w:tcPr>
          <w:p w14:paraId="3363CC83" w14:textId="5F03DE01" w:rsidR="00474DD3" w:rsidRDefault="00474DD3" w:rsidP="00474DD3">
            <w:pPr>
              <w:spacing w:line="360" w:lineRule="auto"/>
              <w:rPr>
                <w:rFonts w:ascii="Tahoma" w:eastAsia="Tahoma" w:hAnsi="Tahoma" w:cs="Tahoma"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>Hizmet Alımı yapan Sanayi ve Özel Sektörde bulunan Araştırmacılar</w:t>
            </w:r>
          </w:p>
        </w:tc>
        <w:tc>
          <w:tcPr>
            <w:tcW w:w="2582" w:type="dxa"/>
            <w:vAlign w:val="center"/>
          </w:tcPr>
          <w:p w14:paraId="16A99A47" w14:textId="30C469AD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Dış Paydaş</w:t>
            </w:r>
          </w:p>
        </w:tc>
        <w:tc>
          <w:tcPr>
            <w:tcW w:w="4253" w:type="dxa"/>
            <w:vAlign w:val="center"/>
          </w:tcPr>
          <w:p w14:paraId="039063B9" w14:textId="4CF2DCE2" w:rsidR="00474DD3" w:rsidRDefault="00474DD3" w:rsidP="00474DD3">
            <w:pPr>
              <w:spacing w:line="36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Sürdürülebilirlik, İyileştirme</w:t>
            </w:r>
          </w:p>
        </w:tc>
      </w:tr>
    </w:tbl>
    <w:p w14:paraId="5E53DFB9" w14:textId="77777777" w:rsidR="001C455C" w:rsidRDefault="001C455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</w:p>
    <w:sectPr w:rsidR="001C455C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55C"/>
    <w:rsid w:val="000C07FA"/>
    <w:rsid w:val="000F3FF2"/>
    <w:rsid w:val="000F66F9"/>
    <w:rsid w:val="00107778"/>
    <w:rsid w:val="00142EF6"/>
    <w:rsid w:val="0014343D"/>
    <w:rsid w:val="00155C61"/>
    <w:rsid w:val="00184B3A"/>
    <w:rsid w:val="001C455C"/>
    <w:rsid w:val="001D54A4"/>
    <w:rsid w:val="001F427B"/>
    <w:rsid w:val="00206F63"/>
    <w:rsid w:val="00251CD7"/>
    <w:rsid w:val="00264B29"/>
    <w:rsid w:val="002C0D63"/>
    <w:rsid w:val="00370F02"/>
    <w:rsid w:val="00393AFC"/>
    <w:rsid w:val="003A054D"/>
    <w:rsid w:val="003B6D82"/>
    <w:rsid w:val="003B7B2F"/>
    <w:rsid w:val="00443DFA"/>
    <w:rsid w:val="00474DD3"/>
    <w:rsid w:val="004E531E"/>
    <w:rsid w:val="00521771"/>
    <w:rsid w:val="005465E3"/>
    <w:rsid w:val="00593254"/>
    <w:rsid w:val="006701AE"/>
    <w:rsid w:val="006F0603"/>
    <w:rsid w:val="0072312C"/>
    <w:rsid w:val="00735887"/>
    <w:rsid w:val="007508FB"/>
    <w:rsid w:val="008779CD"/>
    <w:rsid w:val="008E76BE"/>
    <w:rsid w:val="00906A57"/>
    <w:rsid w:val="009103E6"/>
    <w:rsid w:val="00A136EE"/>
    <w:rsid w:val="00B02597"/>
    <w:rsid w:val="00B17926"/>
    <w:rsid w:val="00B43A88"/>
    <w:rsid w:val="00BB46A5"/>
    <w:rsid w:val="00C36B91"/>
    <w:rsid w:val="00C61D45"/>
    <w:rsid w:val="00C6421E"/>
    <w:rsid w:val="00C767F6"/>
    <w:rsid w:val="00E202EB"/>
    <w:rsid w:val="00E8736C"/>
    <w:rsid w:val="00ED6A07"/>
    <w:rsid w:val="00F232D6"/>
    <w:rsid w:val="00F5167B"/>
    <w:rsid w:val="00F5382B"/>
    <w:rsid w:val="00FA1C39"/>
    <w:rsid w:val="00FC1E04"/>
    <w:rsid w:val="00FC3D45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90F6BA"/>
  <w15:docId w15:val="{251E3913-D1BA-304F-9973-836E7362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70F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570FEF"/>
    <w:rPr>
      <w:b/>
      <w:bCs/>
    </w:rPr>
  </w:style>
  <w:style w:type="table" w:styleId="TabloKlavuzu">
    <w:name w:val="Table Grid"/>
    <w:basedOn w:val="NormalTablo"/>
    <w:uiPriority w:val="39"/>
    <w:rsid w:val="0057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sV+sj2qtu1KtelwAJyKLyBgH9w==">AMUW2mVdiIWfTYlEktUREHMRsas1VR2A2tKvv5nW9n9SfnrzqkL2x1naZQJvxVRCI19VvvOMDYHLRsweRv13uWWEamukzohp/qtqTMxGnzyZUWTHx8msTFs=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Öztekin</dc:creator>
  <cp:lastModifiedBy>Yasemin Öztekin</cp:lastModifiedBy>
  <cp:revision>2</cp:revision>
  <dcterms:created xsi:type="dcterms:W3CDTF">2024-06-11T20:32:00Z</dcterms:created>
  <dcterms:modified xsi:type="dcterms:W3CDTF">2024-06-11T20:32:00Z</dcterms:modified>
</cp:coreProperties>
</file>