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pPr w:leftFromText="141" w:rightFromText="141" w:horzAnchor="margin" w:tblpXSpec="center" w:tblpY="-225"/>
        <w:tblW w:w="9356" w:type="dxa"/>
        <w:tblLook w:val="04A0" w:firstRow="1" w:lastRow="0" w:firstColumn="1" w:lastColumn="0" w:noHBand="0" w:noVBand="1"/>
      </w:tblPr>
      <w:tblGrid>
        <w:gridCol w:w="2410"/>
        <w:gridCol w:w="3544"/>
        <w:gridCol w:w="1701"/>
        <w:gridCol w:w="1701"/>
      </w:tblGrid>
      <w:tr w:rsidR="00D96F59" w:rsidRPr="00EA5ED0" w:rsidTr="00AB07E5">
        <w:trPr>
          <w:trHeight w:val="34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 w:rsidRPr="00EA5ED0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7F889F2F" wp14:editId="374FD88B">
                  <wp:extent cx="1244600" cy="628650"/>
                  <wp:effectExtent l="0" t="0" r="0" b="0"/>
                  <wp:docPr id="272683495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59" w:rsidRDefault="00D96F59" w:rsidP="00AB07E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96F59" w:rsidRPr="00AB07E5" w:rsidRDefault="00AB07E5" w:rsidP="00AB07E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07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HEMŞİRELİK FAKÜLTESİ </w:t>
            </w:r>
          </w:p>
          <w:p w:rsidR="00D96F59" w:rsidRPr="00AB07E5" w:rsidRDefault="00AB07E5" w:rsidP="00AB07E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B07E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ARAŞTIRMA VE SÜREKLİ MESLEKİ GELİŞİM KOMİSYONU </w:t>
            </w:r>
          </w:p>
          <w:p w:rsidR="00D96F59" w:rsidRPr="00AB07E5" w:rsidRDefault="00AB07E5" w:rsidP="00AB07E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AB07E5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SWOT ANALIZI FORMU</w:t>
            </w:r>
          </w:p>
          <w:p w:rsidR="00D96F59" w:rsidRPr="00967588" w:rsidRDefault="00D96F59" w:rsidP="00AB07E5">
            <w:pPr>
              <w:pStyle w:val="stBilg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="00D96F59"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ASMGK-FRM-74</w:t>
            </w:r>
          </w:p>
        </w:tc>
      </w:tr>
      <w:tr w:rsidR="00D96F59" w:rsidRPr="00EA5ED0" w:rsidTr="00AB07E5">
        <w:trPr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Aptos" w:eastAsia="Aptos" w:hAnsi="Apto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04.12.2025</w:t>
            </w:r>
          </w:p>
        </w:tc>
      </w:tr>
      <w:tr w:rsidR="00D96F59" w:rsidRPr="00EA5ED0" w:rsidTr="00AB07E5">
        <w:trPr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Aptos" w:eastAsia="Aptos" w:hAnsi="Apto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D96F59" w:rsidRPr="00EA5ED0" w:rsidTr="00AB07E5">
        <w:trPr>
          <w:trHeight w:val="3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Aptos" w:eastAsia="Aptos" w:hAnsi="Apto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D96F59" w:rsidP="00AB07E5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="00D96F59" w:rsidRPr="00EA5ED0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59" w:rsidRPr="00EA5ED0" w:rsidRDefault="00AB07E5" w:rsidP="00AB07E5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:rsidR="00760FB2" w:rsidRPr="00FB0D63" w:rsidRDefault="00C27301">
      <w:pPr>
        <w:pStyle w:val="Balk1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FB0D63">
        <w:rPr>
          <w:rFonts w:ascii="Times New Roman" w:hAnsi="Times New Roman" w:cs="Times New Roman"/>
          <w:color w:val="auto"/>
          <w:sz w:val="20"/>
          <w:szCs w:val="20"/>
        </w:rPr>
        <w:t>Akademik</w:t>
      </w:r>
      <w:proofErr w:type="spellEnd"/>
      <w:r w:rsidRPr="00FB0D6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FB0D63">
        <w:rPr>
          <w:rFonts w:ascii="Times New Roman" w:hAnsi="Times New Roman" w:cs="Times New Roman"/>
          <w:color w:val="auto"/>
          <w:sz w:val="20"/>
          <w:szCs w:val="20"/>
        </w:rPr>
        <w:t>Personel</w:t>
      </w:r>
      <w:proofErr w:type="spellEnd"/>
      <w:r w:rsidRPr="00FB0D6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FB0D63">
        <w:rPr>
          <w:rFonts w:ascii="Times New Roman" w:hAnsi="Times New Roman" w:cs="Times New Roman"/>
          <w:color w:val="auto"/>
          <w:sz w:val="20"/>
          <w:szCs w:val="20"/>
        </w:rPr>
        <w:t>Uyum</w:t>
      </w:r>
      <w:proofErr w:type="spellEnd"/>
      <w:r w:rsidRPr="00FB0D63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FB0D63">
        <w:rPr>
          <w:rFonts w:ascii="Times New Roman" w:hAnsi="Times New Roman" w:cs="Times New Roman"/>
          <w:color w:val="auto"/>
          <w:sz w:val="20"/>
          <w:szCs w:val="20"/>
        </w:rPr>
        <w:t>Süreci</w:t>
      </w:r>
      <w:proofErr w:type="spellEnd"/>
      <w:r w:rsidRPr="00FB0D63">
        <w:rPr>
          <w:rFonts w:ascii="Times New Roman" w:hAnsi="Times New Roman" w:cs="Times New Roman"/>
          <w:color w:val="auto"/>
          <w:sz w:val="20"/>
          <w:szCs w:val="20"/>
        </w:rPr>
        <w:t xml:space="preserve"> SWOT Analizi Formu</w:t>
      </w:r>
    </w:p>
    <w:p w:rsidR="00760FB2" w:rsidRPr="00FB0D63" w:rsidRDefault="00C27301">
      <w:pPr>
        <w:rPr>
          <w:rFonts w:ascii="Times New Roman" w:hAnsi="Times New Roman" w:cs="Times New Roman"/>
          <w:sz w:val="20"/>
          <w:szCs w:val="20"/>
        </w:rPr>
      </w:pPr>
      <w:r w:rsidRPr="00FB0D63">
        <w:rPr>
          <w:rFonts w:ascii="Times New Roman" w:hAnsi="Times New Roman" w:cs="Times New Roman"/>
          <w:sz w:val="20"/>
          <w:szCs w:val="20"/>
        </w:rPr>
        <w:t>Amaç: Fakültemizde göreve yeni başlayan akademik personelin uyum sürecinin güçlü yönlerini, gelişime açık alanlarını, fırsatlarını ve tehditlerini belirleyerek akreditasyon sürecine katkı sağlamak.</w:t>
      </w:r>
    </w:p>
    <w:p w:rsidR="00760FB2" w:rsidRPr="00FB0D63" w:rsidRDefault="00C27301">
      <w:pPr>
        <w:pStyle w:val="Balk2"/>
        <w:rPr>
          <w:rFonts w:ascii="Times New Roman" w:hAnsi="Times New Roman" w:cs="Times New Roman"/>
          <w:color w:val="auto"/>
          <w:sz w:val="20"/>
          <w:szCs w:val="20"/>
        </w:rPr>
      </w:pPr>
      <w:r w:rsidRPr="00FB0D63">
        <w:rPr>
          <w:rFonts w:ascii="Times New Roman" w:hAnsi="Times New Roman" w:cs="Times New Roman"/>
          <w:color w:val="auto"/>
          <w:sz w:val="20"/>
          <w:szCs w:val="20"/>
        </w:rPr>
        <w:t>1. Katılımcı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Görev Ünvanı: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Bölüm/Anabilim Dalı: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Fakültemize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Katılım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</w:t>
            </w:r>
          </w:p>
        </w:tc>
      </w:tr>
    </w:tbl>
    <w:p w:rsidR="00760FB2" w:rsidRPr="00FB0D63" w:rsidRDefault="00C27301">
      <w:pPr>
        <w:pStyle w:val="Balk2"/>
        <w:rPr>
          <w:rFonts w:ascii="Times New Roman" w:hAnsi="Times New Roman" w:cs="Times New Roman"/>
          <w:color w:val="auto"/>
          <w:sz w:val="20"/>
          <w:szCs w:val="20"/>
        </w:rPr>
      </w:pPr>
      <w:r w:rsidRPr="00FB0D63">
        <w:rPr>
          <w:rFonts w:ascii="Times New Roman" w:hAnsi="Times New Roman" w:cs="Times New Roman"/>
          <w:color w:val="auto"/>
          <w:sz w:val="20"/>
          <w:szCs w:val="20"/>
        </w:rPr>
        <w:t>2. SWOT Analizi Boyutları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3"/>
        <w:gridCol w:w="4317"/>
      </w:tblGrid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Boyut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Geri Bildirim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Güçlü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Yönler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(Strengths)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Uyum sürecinde size en çok katkı sağlayan yönler nelerdi?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>Fakültedeki destek mekanizmaları (danışmanlık, oryantasyon, ekip çalışması vb.) hangi açılardan etkili oldu?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....................................................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Zayıf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Yönler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(Weaknesses)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Uyum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sürecinde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eksik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gördüğünüz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veya geliştirilmesi gerektiğini düşündüğünüz noktalar nelerdir?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>Eğitim, iletişim, idari süreçler veya teknik destek açısından yaşadığınız zorluklar oldu mu?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....................................................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Fırsatlar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(Opportunities)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Fakültede kariyer gelişiminiz, araştırma iş birlikleri ve mesleki ilerlemeniz için hangi fırsatları görüyorsunuz?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>Akreditasyon süreci kapsamında size katkı sağlayacak hangi olanaklardan yararlanabileceğinizi düşünüyorsunuz?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....................................................</w:t>
            </w:r>
          </w:p>
        </w:tc>
      </w:tr>
      <w:tr w:rsidR="00FB0D63" w:rsidRPr="00FB0D63"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Tehditler</w:t>
            </w:r>
            <w:proofErr w:type="spellEnd"/>
            <w:r w:rsidRPr="00FB0D63">
              <w:rPr>
                <w:rFonts w:ascii="Times New Roman" w:hAnsi="Times New Roman" w:cs="Times New Roman"/>
                <w:sz w:val="20"/>
                <w:szCs w:val="20"/>
              </w:rPr>
              <w:t xml:space="preserve"> (Threats)</w:t>
            </w:r>
          </w:p>
        </w:tc>
        <w:tc>
          <w:tcPr>
            <w:tcW w:w="4320" w:type="dxa"/>
          </w:tcPr>
          <w:p w:rsidR="00760FB2" w:rsidRPr="00FB0D63" w:rsidRDefault="00C27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D63">
              <w:rPr>
                <w:rFonts w:ascii="Times New Roman" w:hAnsi="Times New Roman" w:cs="Times New Roman"/>
                <w:sz w:val="20"/>
                <w:szCs w:val="20"/>
              </w:rPr>
              <w:t>Uyum sürecinizde motivasyonunuzu olumsuz etkileyebilecek dışsal veya kurumsal faktörler nelerdir?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>Fakültede görev yaparken karşılaşabileceğiniz riskler veya engeller nelerdir?</w:t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B0D6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....................................................</w:t>
            </w:r>
          </w:p>
        </w:tc>
      </w:tr>
    </w:tbl>
    <w:p w:rsidR="00760FB2" w:rsidRPr="00FB0D63" w:rsidRDefault="00C27301">
      <w:pPr>
        <w:pStyle w:val="Balk2"/>
        <w:rPr>
          <w:rFonts w:ascii="Times New Roman" w:hAnsi="Times New Roman" w:cs="Times New Roman"/>
          <w:color w:val="auto"/>
          <w:sz w:val="20"/>
          <w:szCs w:val="20"/>
        </w:rPr>
      </w:pPr>
      <w:r w:rsidRPr="00FB0D63">
        <w:rPr>
          <w:rFonts w:ascii="Times New Roman" w:hAnsi="Times New Roman" w:cs="Times New Roman"/>
          <w:color w:val="auto"/>
          <w:sz w:val="20"/>
          <w:szCs w:val="20"/>
        </w:rPr>
        <w:t>3. Genel Değerlendirme ve Öneriler</w:t>
      </w:r>
    </w:p>
    <w:p w:rsidR="00760FB2" w:rsidRPr="00FB0D63" w:rsidRDefault="00C27301" w:rsidP="00AB07E5">
      <w:proofErr w:type="spellStart"/>
      <w:r w:rsidRPr="00FB0D63">
        <w:t>Fakültemizde</w:t>
      </w:r>
      <w:proofErr w:type="spellEnd"/>
      <w:r w:rsidRPr="00FB0D63">
        <w:t xml:space="preserve"> </w:t>
      </w:r>
      <w:proofErr w:type="spellStart"/>
      <w:r w:rsidRPr="00FB0D63">
        <w:t>yeni</w:t>
      </w:r>
      <w:proofErr w:type="spellEnd"/>
      <w:r w:rsidRPr="00FB0D63">
        <w:t xml:space="preserve"> </w:t>
      </w:r>
      <w:proofErr w:type="spellStart"/>
      <w:r w:rsidRPr="00FB0D63">
        <w:t>başlayan</w:t>
      </w:r>
      <w:proofErr w:type="spellEnd"/>
      <w:r w:rsidRPr="00FB0D63">
        <w:t xml:space="preserve"> </w:t>
      </w:r>
      <w:proofErr w:type="spellStart"/>
      <w:r w:rsidRPr="00FB0D63">
        <w:t>akademik</w:t>
      </w:r>
      <w:proofErr w:type="spellEnd"/>
      <w:r w:rsidRPr="00FB0D63">
        <w:t xml:space="preserve"> </w:t>
      </w:r>
      <w:proofErr w:type="spellStart"/>
      <w:r w:rsidRPr="00FB0D63">
        <w:t>personelin</w:t>
      </w:r>
      <w:proofErr w:type="spellEnd"/>
      <w:r w:rsidRPr="00FB0D63">
        <w:t xml:space="preserve"> </w:t>
      </w:r>
      <w:proofErr w:type="spellStart"/>
      <w:r w:rsidRPr="00FB0D63">
        <w:t>uyum</w:t>
      </w:r>
      <w:proofErr w:type="spellEnd"/>
      <w:r w:rsidRPr="00FB0D63">
        <w:t xml:space="preserve"> </w:t>
      </w:r>
      <w:proofErr w:type="spellStart"/>
      <w:r w:rsidRPr="00FB0D63">
        <w:t>sürecini</w:t>
      </w:r>
      <w:proofErr w:type="spellEnd"/>
      <w:r w:rsidRPr="00FB0D63">
        <w:t xml:space="preserve"> </w:t>
      </w:r>
      <w:proofErr w:type="spellStart"/>
      <w:r w:rsidRPr="00FB0D63">
        <w:t>geliştirmek</w:t>
      </w:r>
      <w:proofErr w:type="spellEnd"/>
      <w:r w:rsidRPr="00FB0D63">
        <w:t xml:space="preserve"> </w:t>
      </w:r>
      <w:proofErr w:type="spellStart"/>
      <w:r w:rsidRPr="00FB0D63">
        <w:t>için</w:t>
      </w:r>
      <w:proofErr w:type="spellEnd"/>
      <w:r w:rsidRPr="00FB0D63">
        <w:t xml:space="preserve"> </w:t>
      </w:r>
      <w:proofErr w:type="spellStart"/>
      <w:r w:rsidRPr="00FB0D63">
        <w:t>önerileriniz</w:t>
      </w:r>
      <w:proofErr w:type="spellEnd"/>
      <w:r w:rsidRPr="00FB0D63">
        <w:t>:</w:t>
      </w:r>
      <w:r w:rsidRPr="00FB0D63">
        <w:br/>
        <w:t xml:space="preserve"> ....................................................</w:t>
      </w:r>
    </w:p>
    <w:sectPr w:rsidR="00760FB2" w:rsidRPr="00FB0D6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889" w:rsidRDefault="00E85889" w:rsidP="00AB07E5">
      <w:pPr>
        <w:spacing w:after="0" w:line="240" w:lineRule="auto"/>
      </w:pPr>
      <w:r>
        <w:separator/>
      </w:r>
    </w:p>
  </w:endnote>
  <w:endnote w:type="continuationSeparator" w:id="0">
    <w:p w:rsidR="00E85889" w:rsidRDefault="00E85889" w:rsidP="00AB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889" w:rsidRDefault="00E85889" w:rsidP="00AB07E5">
      <w:pPr>
        <w:spacing w:after="0" w:line="240" w:lineRule="auto"/>
      </w:pPr>
      <w:r>
        <w:separator/>
      </w:r>
    </w:p>
  </w:footnote>
  <w:footnote w:type="continuationSeparator" w:id="0">
    <w:p w:rsidR="00E85889" w:rsidRDefault="00E85889" w:rsidP="00AB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7E5" w:rsidRPr="00AB07E5" w:rsidRDefault="00AB07E5" w:rsidP="00AB07E5">
    <w:pPr>
      <w:pStyle w:val="stBilgi"/>
      <w:rPr>
        <w:rFonts w:ascii="Times New Roman" w:hAnsi="Times New Roman"/>
        <w:b/>
        <w:bCs/>
      </w:rPr>
    </w:pPr>
    <w:r w:rsidRPr="00AB07E5">
      <w:rPr>
        <w:rFonts w:ascii="Times New Roman" w:hAnsi="Times New Roman"/>
        <w:b/>
        <w:bCs/>
      </w:rPr>
      <w:t xml:space="preserve">Form 74: </w:t>
    </w:r>
    <w:proofErr w:type="spellStart"/>
    <w:r w:rsidRPr="00AB07E5">
      <w:rPr>
        <w:rFonts w:ascii="Times New Roman" w:hAnsi="Times New Roman"/>
        <w:b/>
        <w:bCs/>
      </w:rPr>
      <w:t>Swot</w:t>
    </w:r>
    <w:proofErr w:type="spellEnd"/>
    <w:r w:rsidRPr="00AB07E5">
      <w:rPr>
        <w:rFonts w:ascii="Times New Roman" w:hAnsi="Times New Roman"/>
        <w:b/>
        <w:bCs/>
      </w:rPr>
      <w:t xml:space="preserve"> </w:t>
    </w:r>
    <w:proofErr w:type="spellStart"/>
    <w:r w:rsidRPr="00AB07E5">
      <w:rPr>
        <w:rFonts w:ascii="Times New Roman" w:hAnsi="Times New Roman"/>
        <w:b/>
        <w:bCs/>
      </w:rPr>
      <w:t>Analizi</w:t>
    </w:r>
    <w:proofErr w:type="spellEnd"/>
    <w:r w:rsidRPr="00AB07E5">
      <w:rPr>
        <w:rFonts w:ascii="Times New Roman" w:hAnsi="Times New Roman"/>
        <w:b/>
        <w:bCs/>
      </w:rPr>
      <w:t xml:space="preserve"> </w:t>
    </w:r>
    <w:proofErr w:type="spellStart"/>
    <w:r w:rsidRPr="00AB07E5">
      <w:rPr>
        <w:rFonts w:ascii="Times New Roman" w:hAnsi="Times New Roman"/>
        <w:b/>
        <w:bCs/>
      </w:rPr>
      <w:t>Formu</w:t>
    </w:r>
    <w:proofErr w:type="spellEnd"/>
  </w:p>
  <w:p w:rsidR="00AB07E5" w:rsidRDefault="00AB0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497D"/>
    <w:rsid w:val="0015074B"/>
    <w:rsid w:val="0029639D"/>
    <w:rsid w:val="00326F90"/>
    <w:rsid w:val="0039054E"/>
    <w:rsid w:val="00760FB2"/>
    <w:rsid w:val="00AA1D8D"/>
    <w:rsid w:val="00AB07E5"/>
    <w:rsid w:val="00B47730"/>
    <w:rsid w:val="00C27301"/>
    <w:rsid w:val="00CB0664"/>
    <w:rsid w:val="00D96F59"/>
    <w:rsid w:val="00E85889"/>
    <w:rsid w:val="00FB0D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DC0E5E7-D48A-4D7A-B63A-5426478B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oKlavuzu2">
    <w:name w:val="Tablo Kılavuzu2"/>
    <w:basedOn w:val="NormalTablo"/>
    <w:uiPriority w:val="39"/>
    <w:rsid w:val="00D96F59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B0094-8815-44AE-9D9A-2E7C8124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ADMİN</cp:lastModifiedBy>
  <cp:revision>2</cp:revision>
  <dcterms:created xsi:type="dcterms:W3CDTF">2025-12-09T11:55:00Z</dcterms:created>
  <dcterms:modified xsi:type="dcterms:W3CDTF">2025-12-09T11:55:00Z</dcterms:modified>
  <cp:category/>
</cp:coreProperties>
</file>