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7C" w:rsidRPr="00B44D7B" w:rsidRDefault="004A497C" w:rsidP="00B44D7B">
      <w:pPr>
        <w:pStyle w:val="AltKonuBal"/>
      </w:pPr>
    </w:p>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Topluma Dayalı Tıp Kurulu</w:t>
      </w:r>
    </w:p>
    <w:p w:rsidR="008760BB" w:rsidRPr="006A59E7" w:rsidRDefault="004A497C"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201</w:t>
      </w:r>
      <w:r w:rsidR="00467D06">
        <w:rPr>
          <w:rFonts w:ascii="Times New Roman" w:hAnsi="Times New Roman" w:cs="Times New Roman"/>
          <w:b/>
          <w:sz w:val="56"/>
          <w:szCs w:val="56"/>
        </w:rPr>
        <w:t>6</w:t>
      </w:r>
      <w:r w:rsidRPr="006A59E7">
        <w:rPr>
          <w:rFonts w:ascii="Times New Roman" w:hAnsi="Times New Roman" w:cs="Times New Roman"/>
          <w:b/>
          <w:sz w:val="56"/>
          <w:szCs w:val="56"/>
        </w:rPr>
        <w:t>-201</w:t>
      </w:r>
      <w:r w:rsidR="00467D06">
        <w:rPr>
          <w:rFonts w:ascii="Times New Roman" w:hAnsi="Times New Roman" w:cs="Times New Roman"/>
          <w:b/>
          <w:sz w:val="56"/>
          <w:szCs w:val="56"/>
        </w:rPr>
        <w:t>7</w:t>
      </w:r>
    </w:p>
    <w:p w:rsidR="00F357E9"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Faaliyet Raporu</w:t>
      </w:r>
    </w:p>
    <w:p w:rsidR="004A497C" w:rsidRPr="006A59E7" w:rsidRDefault="004A497C" w:rsidP="008760BB">
      <w:pPr>
        <w:spacing w:after="0"/>
        <w:jc w:val="center"/>
        <w:rPr>
          <w:rFonts w:cstheme="minorHAnsi"/>
          <w:b/>
          <w:sz w:val="72"/>
        </w:rPr>
      </w:pPr>
    </w:p>
    <w:p w:rsidR="004A497C" w:rsidRPr="006A59E7" w:rsidRDefault="004A497C" w:rsidP="008760BB">
      <w:pPr>
        <w:spacing w:after="0"/>
        <w:jc w:val="both"/>
        <w:rPr>
          <w:rFonts w:cstheme="minorHAnsi"/>
          <w:b/>
        </w:rPr>
      </w:pPr>
    </w:p>
    <w:p w:rsidR="004A497C" w:rsidRPr="006A59E7" w:rsidRDefault="004A497C" w:rsidP="008760BB">
      <w:pPr>
        <w:spacing w:after="0"/>
        <w:jc w:val="both"/>
        <w:rPr>
          <w:rFonts w:cstheme="minorHAnsi"/>
          <w:b/>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340D36" w:rsidRPr="006A59E7" w:rsidRDefault="00340D36" w:rsidP="008760BB">
      <w:pPr>
        <w:spacing w:after="0"/>
        <w:rPr>
          <w:rFonts w:cstheme="minorHAnsi"/>
        </w:rPr>
      </w:pPr>
      <w:r w:rsidRPr="006A59E7">
        <w:rPr>
          <w:rFonts w:cstheme="minorHAnsi"/>
        </w:rPr>
        <w:br w:type="page"/>
      </w:r>
    </w:p>
    <w:p w:rsidR="001E104A" w:rsidRPr="006A59E7" w:rsidRDefault="001E104A" w:rsidP="008760BB">
      <w:pPr>
        <w:spacing w:after="0" w:line="480" w:lineRule="auto"/>
        <w:jc w:val="center"/>
        <w:rPr>
          <w:b/>
          <w:bCs/>
          <w:sz w:val="32"/>
        </w:rPr>
      </w:pPr>
    </w:p>
    <w:p w:rsidR="00340D36" w:rsidRDefault="00340D36" w:rsidP="008760BB">
      <w:pPr>
        <w:spacing w:after="0" w:line="480" w:lineRule="auto"/>
        <w:jc w:val="center"/>
        <w:rPr>
          <w:b/>
          <w:bCs/>
          <w:color w:val="FF0000"/>
          <w:sz w:val="32"/>
        </w:rPr>
      </w:pPr>
      <w:r w:rsidRPr="00873B87">
        <w:rPr>
          <w:b/>
          <w:bCs/>
          <w:color w:val="FF0000"/>
          <w:sz w:val="32"/>
        </w:rPr>
        <w:t>İÇİNDEKİLER</w:t>
      </w:r>
    </w:p>
    <w:p w:rsidR="00420C23" w:rsidRDefault="00420C23" w:rsidP="008760BB">
      <w:pPr>
        <w:spacing w:after="0" w:line="480" w:lineRule="auto"/>
        <w:jc w:val="center"/>
        <w:rPr>
          <w:b/>
          <w:bCs/>
          <w:color w:val="FF0000"/>
          <w:sz w:val="32"/>
        </w:rPr>
      </w:pPr>
    </w:p>
    <w:p w:rsidR="007F5A06" w:rsidRDefault="00C428D0">
      <w:pPr>
        <w:pStyle w:val="T2"/>
        <w:rPr>
          <w:rFonts w:asciiTheme="minorHAnsi" w:eastAsiaTheme="minorEastAsia" w:hAnsiTheme="minorHAnsi" w:cstheme="minorBidi"/>
          <w:b w:val="0"/>
          <w:sz w:val="22"/>
          <w:szCs w:val="22"/>
        </w:rPr>
      </w:pPr>
      <w:r w:rsidRPr="00011710">
        <w:rPr>
          <w:rFonts w:asciiTheme="minorHAnsi" w:hAnsiTheme="minorHAnsi"/>
          <w:b w:val="0"/>
          <w:color w:val="FF0000"/>
          <w:kern w:val="32"/>
          <w:sz w:val="24"/>
          <w:szCs w:val="24"/>
        </w:rPr>
        <w:fldChar w:fldCharType="begin"/>
      </w:r>
      <w:r w:rsidR="00340D36" w:rsidRPr="00011710">
        <w:rPr>
          <w:rFonts w:asciiTheme="minorHAnsi" w:hAnsiTheme="minorHAnsi"/>
          <w:b w:val="0"/>
          <w:color w:val="FF0000"/>
          <w:sz w:val="24"/>
          <w:szCs w:val="24"/>
        </w:rPr>
        <w:instrText xml:space="preserve"> TOC \o "1-3" \h \z \u </w:instrText>
      </w:r>
      <w:r w:rsidRPr="00011710">
        <w:rPr>
          <w:rFonts w:asciiTheme="minorHAnsi" w:hAnsiTheme="minorHAnsi"/>
          <w:b w:val="0"/>
          <w:color w:val="FF0000"/>
          <w:kern w:val="32"/>
          <w:sz w:val="24"/>
          <w:szCs w:val="24"/>
        </w:rPr>
        <w:fldChar w:fldCharType="separate"/>
      </w:r>
      <w:hyperlink w:anchor="_Toc484674864" w:history="1">
        <w:r w:rsidR="007F5A06" w:rsidRPr="00F56897">
          <w:rPr>
            <w:rStyle w:val="Kpr"/>
          </w:rPr>
          <w:t>Topluma Dayalı Tıp Kurulu 2016 / 3. Toplantısı Gündem</w:t>
        </w:r>
        <w:r w:rsidR="007F5A06">
          <w:rPr>
            <w:webHidden/>
          </w:rPr>
          <w:tab/>
        </w:r>
        <w:r>
          <w:rPr>
            <w:webHidden/>
          </w:rPr>
          <w:fldChar w:fldCharType="begin"/>
        </w:r>
        <w:r w:rsidR="007F5A06">
          <w:rPr>
            <w:webHidden/>
          </w:rPr>
          <w:instrText xml:space="preserve"> PAGEREF _Toc484674864 \h </w:instrText>
        </w:r>
        <w:r>
          <w:rPr>
            <w:webHidden/>
          </w:rPr>
        </w:r>
        <w:r>
          <w:rPr>
            <w:webHidden/>
          </w:rPr>
          <w:fldChar w:fldCharType="separate"/>
        </w:r>
        <w:r w:rsidR="007F5A06">
          <w:rPr>
            <w:webHidden/>
          </w:rPr>
          <w:t>3</w:t>
        </w:r>
        <w:r>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65" w:history="1">
        <w:r w:rsidR="007F5A06" w:rsidRPr="00F56897">
          <w:rPr>
            <w:rStyle w:val="Kpr"/>
          </w:rPr>
          <w:t>Topluma Dayalı Tıp Kurulu 2016 / 3. Toplantı Kararları</w:t>
        </w:r>
        <w:r w:rsidR="007F5A06">
          <w:rPr>
            <w:webHidden/>
          </w:rPr>
          <w:tab/>
        </w:r>
        <w:r w:rsidR="00C428D0">
          <w:rPr>
            <w:webHidden/>
          </w:rPr>
          <w:fldChar w:fldCharType="begin"/>
        </w:r>
        <w:r w:rsidR="007F5A06">
          <w:rPr>
            <w:webHidden/>
          </w:rPr>
          <w:instrText xml:space="preserve"> PAGEREF _Toc484674865 \h </w:instrText>
        </w:r>
        <w:r w:rsidR="00C428D0">
          <w:rPr>
            <w:webHidden/>
          </w:rPr>
        </w:r>
        <w:r w:rsidR="00C428D0">
          <w:rPr>
            <w:webHidden/>
          </w:rPr>
          <w:fldChar w:fldCharType="separate"/>
        </w:r>
        <w:r w:rsidR="007F5A06">
          <w:rPr>
            <w:webHidden/>
          </w:rPr>
          <w:t>3</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66" w:history="1">
        <w:r w:rsidR="007F5A06" w:rsidRPr="00F56897">
          <w:rPr>
            <w:rStyle w:val="Kpr"/>
          </w:rPr>
          <w:t>Topluma Dayalı Tıp Kurulu 2016 / 4. Toplantısı Gündem</w:t>
        </w:r>
        <w:r w:rsidR="007F5A06">
          <w:rPr>
            <w:webHidden/>
          </w:rPr>
          <w:tab/>
        </w:r>
        <w:r w:rsidR="00C428D0">
          <w:rPr>
            <w:webHidden/>
          </w:rPr>
          <w:fldChar w:fldCharType="begin"/>
        </w:r>
        <w:r w:rsidR="007F5A06">
          <w:rPr>
            <w:webHidden/>
          </w:rPr>
          <w:instrText xml:space="preserve"> PAGEREF _Toc484674866 \h </w:instrText>
        </w:r>
        <w:r w:rsidR="00C428D0">
          <w:rPr>
            <w:webHidden/>
          </w:rPr>
        </w:r>
        <w:r w:rsidR="00C428D0">
          <w:rPr>
            <w:webHidden/>
          </w:rPr>
          <w:fldChar w:fldCharType="separate"/>
        </w:r>
        <w:r w:rsidR="007F5A06">
          <w:rPr>
            <w:webHidden/>
          </w:rPr>
          <w:t>3</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67" w:history="1">
        <w:r w:rsidR="007F5A06" w:rsidRPr="00F56897">
          <w:rPr>
            <w:rStyle w:val="Kpr"/>
          </w:rPr>
          <w:t>Topluma Dayalı Tıp Kurulu 2016 / 4. Toplantı Kararları</w:t>
        </w:r>
        <w:r w:rsidR="007F5A06">
          <w:rPr>
            <w:webHidden/>
          </w:rPr>
          <w:tab/>
        </w:r>
        <w:r w:rsidR="00C428D0">
          <w:rPr>
            <w:webHidden/>
          </w:rPr>
          <w:fldChar w:fldCharType="begin"/>
        </w:r>
        <w:r w:rsidR="007F5A06">
          <w:rPr>
            <w:webHidden/>
          </w:rPr>
          <w:instrText xml:space="preserve"> PAGEREF _Toc484674867 \h </w:instrText>
        </w:r>
        <w:r w:rsidR="00C428D0">
          <w:rPr>
            <w:webHidden/>
          </w:rPr>
        </w:r>
        <w:r w:rsidR="00C428D0">
          <w:rPr>
            <w:webHidden/>
          </w:rPr>
          <w:fldChar w:fldCharType="separate"/>
        </w:r>
        <w:r w:rsidR="007F5A06">
          <w:rPr>
            <w:webHidden/>
          </w:rPr>
          <w:t>3</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69" w:history="1">
        <w:r w:rsidR="007F5A06" w:rsidRPr="00F56897">
          <w:rPr>
            <w:rStyle w:val="Kpr"/>
          </w:rPr>
          <w:t>Özel Teşekkür Bölümü</w:t>
        </w:r>
        <w:r w:rsidR="007F5A06">
          <w:rPr>
            <w:webHidden/>
          </w:rPr>
          <w:tab/>
        </w:r>
        <w:r w:rsidR="00C428D0">
          <w:rPr>
            <w:webHidden/>
          </w:rPr>
          <w:fldChar w:fldCharType="begin"/>
        </w:r>
        <w:r w:rsidR="007F5A06">
          <w:rPr>
            <w:webHidden/>
          </w:rPr>
          <w:instrText xml:space="preserve"> PAGEREF _Toc484674869 \h </w:instrText>
        </w:r>
        <w:r w:rsidR="00C428D0">
          <w:rPr>
            <w:webHidden/>
          </w:rPr>
        </w:r>
        <w:r w:rsidR="00C428D0">
          <w:rPr>
            <w:webHidden/>
          </w:rPr>
          <w:fldChar w:fldCharType="separate"/>
        </w:r>
        <w:r w:rsidR="007F5A06">
          <w:rPr>
            <w:webHidden/>
          </w:rPr>
          <w:t>8</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70" w:history="1">
        <w:r w:rsidR="007F5A06" w:rsidRPr="00F56897">
          <w:rPr>
            <w:rStyle w:val="Kpr"/>
          </w:rPr>
          <w:t>Dönem III İçin Yapılan Planlama:</w:t>
        </w:r>
        <w:r w:rsidR="007F5A06">
          <w:rPr>
            <w:webHidden/>
          </w:rPr>
          <w:tab/>
        </w:r>
        <w:r w:rsidR="00C428D0">
          <w:rPr>
            <w:webHidden/>
          </w:rPr>
          <w:fldChar w:fldCharType="begin"/>
        </w:r>
        <w:r w:rsidR="007F5A06">
          <w:rPr>
            <w:webHidden/>
          </w:rPr>
          <w:instrText xml:space="preserve"> PAGEREF _Toc484674870 \h </w:instrText>
        </w:r>
        <w:r w:rsidR="00C428D0">
          <w:rPr>
            <w:webHidden/>
          </w:rPr>
        </w:r>
        <w:r w:rsidR="00C428D0">
          <w:rPr>
            <w:webHidden/>
          </w:rPr>
          <w:fldChar w:fldCharType="separate"/>
        </w:r>
        <w:r w:rsidR="007F5A06">
          <w:rPr>
            <w:webHidden/>
          </w:rPr>
          <w:t>9</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71" w:history="1">
        <w:r w:rsidR="007F5A06" w:rsidRPr="00F56897">
          <w:rPr>
            <w:rStyle w:val="Kpr"/>
          </w:rPr>
          <w:t>Ek:1</w:t>
        </w:r>
        <w:r w:rsidR="007F5A06">
          <w:rPr>
            <w:webHidden/>
          </w:rPr>
          <w:tab/>
        </w:r>
        <w:r w:rsidR="00C428D0">
          <w:rPr>
            <w:webHidden/>
          </w:rPr>
          <w:fldChar w:fldCharType="begin"/>
        </w:r>
        <w:r w:rsidR="007F5A06">
          <w:rPr>
            <w:webHidden/>
          </w:rPr>
          <w:instrText xml:space="preserve"> PAGEREF _Toc484674871 \h </w:instrText>
        </w:r>
        <w:r w:rsidR="00C428D0">
          <w:rPr>
            <w:webHidden/>
          </w:rPr>
        </w:r>
        <w:r w:rsidR="00C428D0">
          <w:rPr>
            <w:webHidden/>
          </w:rPr>
          <w:fldChar w:fldCharType="separate"/>
        </w:r>
        <w:r w:rsidR="007F5A06">
          <w:rPr>
            <w:webHidden/>
          </w:rPr>
          <w:t>11</w:t>
        </w:r>
        <w:r w:rsidR="00C428D0">
          <w:rPr>
            <w:webHidden/>
          </w:rPr>
          <w:fldChar w:fldCharType="end"/>
        </w:r>
      </w:hyperlink>
    </w:p>
    <w:p w:rsidR="007F5A06" w:rsidRDefault="00153528">
      <w:pPr>
        <w:pStyle w:val="T2"/>
        <w:rPr>
          <w:rFonts w:asciiTheme="minorHAnsi" w:eastAsiaTheme="minorEastAsia" w:hAnsiTheme="minorHAnsi" w:cstheme="minorBidi"/>
          <w:b w:val="0"/>
          <w:sz w:val="22"/>
          <w:szCs w:val="22"/>
        </w:rPr>
      </w:pPr>
      <w:hyperlink w:anchor="_Toc484674872" w:history="1">
        <w:r w:rsidR="007F5A06" w:rsidRPr="00F56897">
          <w:rPr>
            <w:rStyle w:val="Kpr"/>
          </w:rPr>
          <w:t>SELÇUK ÜNİVERSİTESİ</w:t>
        </w:r>
        <w:r w:rsidR="007F5A06">
          <w:rPr>
            <w:rStyle w:val="Kpr"/>
          </w:rPr>
          <w:t xml:space="preserve"> </w:t>
        </w:r>
      </w:hyperlink>
      <w:hyperlink w:anchor="_Toc484674873" w:history="1">
        <w:r w:rsidR="007F5A06" w:rsidRPr="00F56897">
          <w:rPr>
            <w:rStyle w:val="Kpr"/>
          </w:rPr>
          <w:t>TIP FAKÜLTESİ</w:t>
        </w:r>
        <w:r w:rsidR="007F5A06">
          <w:rPr>
            <w:rStyle w:val="Kpr"/>
          </w:rPr>
          <w:t xml:space="preserve"> </w:t>
        </w:r>
      </w:hyperlink>
      <w:hyperlink w:anchor="_Toc484674874" w:history="1">
        <w:r w:rsidR="007F5A06" w:rsidRPr="00F56897">
          <w:rPr>
            <w:rStyle w:val="Kpr"/>
          </w:rPr>
          <w:t>2016-2017 EĞİTİM ÖĞRETİM YILI</w:t>
        </w:r>
        <w:r w:rsidR="007F5A06">
          <w:rPr>
            <w:rStyle w:val="Kpr"/>
          </w:rPr>
          <w:t xml:space="preserve"> </w:t>
        </w:r>
      </w:hyperlink>
      <w:hyperlink w:anchor="_Toc484674875" w:history="1">
        <w:r w:rsidR="007F5A06" w:rsidRPr="00F56897">
          <w:rPr>
            <w:rStyle w:val="Kpr"/>
          </w:rPr>
          <w:t>DÖNEM II</w:t>
        </w:r>
        <w:r w:rsidR="007F5A06">
          <w:rPr>
            <w:rStyle w:val="Kpr"/>
          </w:rPr>
          <w:t xml:space="preserve"> </w:t>
        </w:r>
      </w:hyperlink>
      <w:hyperlink w:anchor="_Toc484674876" w:history="1">
        <w:r w:rsidR="007F5A06" w:rsidRPr="00F56897">
          <w:rPr>
            <w:rStyle w:val="Kpr"/>
          </w:rPr>
          <w:t>TOPLUMA DAYALI TIP UYGULAMALARI</w:t>
        </w:r>
        <w:r w:rsidR="007F5A06">
          <w:rPr>
            <w:rStyle w:val="Kpr"/>
          </w:rPr>
          <w:t xml:space="preserve"> </w:t>
        </w:r>
      </w:hyperlink>
      <w:hyperlink w:anchor="_Toc484674877" w:history="1">
        <w:r w:rsidR="007F5A06" w:rsidRPr="00F56897">
          <w:rPr>
            <w:rStyle w:val="Kpr"/>
          </w:rPr>
          <w:t>ÖĞRENCİ REHBERİ</w:t>
        </w:r>
        <w:r w:rsidR="007F5A06">
          <w:rPr>
            <w:webHidden/>
          </w:rPr>
          <w:tab/>
        </w:r>
        <w:r w:rsidR="00C428D0">
          <w:rPr>
            <w:webHidden/>
          </w:rPr>
          <w:fldChar w:fldCharType="begin"/>
        </w:r>
        <w:r w:rsidR="007F5A06">
          <w:rPr>
            <w:webHidden/>
          </w:rPr>
          <w:instrText xml:space="preserve"> PAGEREF _Toc484674877 \h </w:instrText>
        </w:r>
        <w:r w:rsidR="00C428D0">
          <w:rPr>
            <w:webHidden/>
          </w:rPr>
        </w:r>
        <w:r w:rsidR="00C428D0">
          <w:rPr>
            <w:webHidden/>
          </w:rPr>
          <w:fldChar w:fldCharType="separate"/>
        </w:r>
        <w:r w:rsidR="007F5A06">
          <w:rPr>
            <w:webHidden/>
          </w:rPr>
          <w:t>11</w:t>
        </w:r>
        <w:r w:rsidR="00C428D0">
          <w:rPr>
            <w:webHidden/>
          </w:rPr>
          <w:fldChar w:fldCharType="end"/>
        </w:r>
      </w:hyperlink>
    </w:p>
    <w:p w:rsidR="00F357E9" w:rsidRPr="006A59E7" w:rsidRDefault="00C428D0" w:rsidP="008760BB">
      <w:pPr>
        <w:spacing w:after="0"/>
        <w:jc w:val="both"/>
        <w:rPr>
          <w:rFonts w:cstheme="minorHAnsi"/>
        </w:rPr>
      </w:pPr>
      <w:r w:rsidRPr="00011710">
        <w:rPr>
          <w:bCs/>
          <w:color w:val="FF0000"/>
          <w:sz w:val="24"/>
          <w:szCs w:val="24"/>
        </w:rPr>
        <w:fldChar w:fldCharType="end"/>
      </w:r>
    </w:p>
    <w:p w:rsidR="00F357E9" w:rsidRPr="006A59E7" w:rsidRDefault="00F357E9" w:rsidP="008760BB">
      <w:pPr>
        <w:spacing w:after="0"/>
        <w:jc w:val="both"/>
        <w:rPr>
          <w:rFonts w:cstheme="minorHAnsi"/>
        </w:rPr>
      </w:pPr>
    </w:p>
    <w:p w:rsidR="00F357E9" w:rsidRPr="006A59E7" w:rsidRDefault="00F357E9" w:rsidP="008760BB">
      <w:pPr>
        <w:spacing w:after="0"/>
        <w:rPr>
          <w:rFonts w:cstheme="minorHAnsi"/>
          <w:sz w:val="4"/>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D51B4B" w:rsidRPr="006A59E7" w:rsidRDefault="00D51B4B" w:rsidP="008760BB">
      <w:pPr>
        <w:spacing w:after="0"/>
        <w:jc w:val="both"/>
        <w:rPr>
          <w:rFonts w:cstheme="minorHAnsi"/>
        </w:rPr>
      </w:pPr>
      <w:r w:rsidRPr="006A59E7">
        <w:rPr>
          <w:rFonts w:cstheme="minorHAnsi"/>
        </w:rPr>
        <w:br w:type="page"/>
      </w:r>
    </w:p>
    <w:p w:rsidR="00467D06" w:rsidRPr="00F01577" w:rsidRDefault="00467D06" w:rsidP="00F01577">
      <w:pPr>
        <w:pStyle w:val="Balk2"/>
      </w:pPr>
      <w:bookmarkStart w:id="0" w:name="_Toc484674864"/>
      <w:r w:rsidRPr="00F01577">
        <w:lastRenderedPageBreak/>
        <w:t>Topluma Dayalı Tıp Kurulu 2016 / 3. Toplantısı Gündem</w:t>
      </w:r>
      <w:bookmarkEnd w:id="0"/>
    </w:p>
    <w:p w:rsidR="00467D06" w:rsidRPr="00B75C53" w:rsidRDefault="00467D06" w:rsidP="00467D06">
      <w:pPr>
        <w:rPr>
          <w:color w:val="FF0000"/>
          <w:sz w:val="4"/>
          <w:szCs w:val="4"/>
        </w:rPr>
      </w:pP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Cs/>
        </w:rPr>
      </w:pPr>
      <w:r w:rsidRPr="00420C23">
        <w:rPr>
          <w:rFonts w:ascii="Times New Roman" w:hAnsi="Times New Roman" w:cs="Times New Roman"/>
          <w:bCs/>
        </w:rPr>
        <w:t>05 Eylül 2016 tarihinde yapılacak olan TDTK 9. Toplantısında görüşülecek konularla ilgili gündem üyelere gönderilerek toplantıya davet edildi:</w:t>
      </w: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Cs/>
        </w:rPr>
      </w:pP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
          <w:bCs/>
        </w:rPr>
      </w:pPr>
      <w:r w:rsidRPr="00420C23">
        <w:rPr>
          <w:rFonts w:ascii="Times New Roman" w:hAnsi="Times New Roman" w:cs="Times New Roman"/>
          <w:b/>
          <w:bCs/>
        </w:rPr>
        <w:t>Gündem:</w:t>
      </w: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Cs/>
        </w:rPr>
      </w:pPr>
      <w:r w:rsidRPr="00420C23">
        <w:rPr>
          <w:rFonts w:ascii="Times New Roman" w:hAnsi="Times New Roman" w:cs="Times New Roman"/>
          <w:bCs/>
        </w:rPr>
        <w:t xml:space="preserve">-2016-2017 eğitim-öğretim yılında Topluma Dayalı Tıp Uygulamaları kurum ziyaretlerinde kimlerin görevlendirileceği, </w:t>
      </w: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Cs/>
        </w:rPr>
      </w:pPr>
      <w:r w:rsidRPr="00420C23">
        <w:rPr>
          <w:rFonts w:ascii="Times New Roman" w:hAnsi="Times New Roman" w:cs="Times New Roman"/>
          <w:bCs/>
        </w:rPr>
        <w:t xml:space="preserve">-Topluma Dayalı Tıp Kurulu üyelerinin belirlenmesi, </w:t>
      </w:r>
    </w:p>
    <w:p w:rsidR="00467D06" w:rsidRPr="00420C23" w:rsidRDefault="00467D06" w:rsidP="00467D06">
      <w:pPr>
        <w:autoSpaceDE w:val="0"/>
        <w:autoSpaceDN w:val="0"/>
        <w:adjustRightInd w:val="0"/>
        <w:spacing w:after="0" w:line="240" w:lineRule="auto"/>
        <w:ind w:firstLine="708"/>
        <w:jc w:val="both"/>
        <w:rPr>
          <w:rFonts w:ascii="Times New Roman" w:hAnsi="Times New Roman" w:cs="Times New Roman"/>
          <w:bCs/>
        </w:rPr>
      </w:pPr>
    </w:p>
    <w:p w:rsidR="00467D06" w:rsidRPr="00420C23" w:rsidRDefault="00467D06" w:rsidP="00467D06">
      <w:pPr>
        <w:tabs>
          <w:tab w:val="left" w:pos="-709"/>
          <w:tab w:val="left" w:pos="709"/>
        </w:tabs>
        <w:spacing w:after="0" w:line="240" w:lineRule="auto"/>
        <w:ind w:left="-709" w:firstLine="709"/>
        <w:jc w:val="both"/>
        <w:rPr>
          <w:rFonts w:ascii="Times New Roman" w:hAnsi="Times New Roman" w:cs="Times New Roman"/>
          <w:b/>
        </w:rPr>
      </w:pPr>
      <w:r w:rsidRPr="00420C23">
        <w:rPr>
          <w:rFonts w:ascii="Times New Roman" w:hAnsi="Times New Roman" w:cs="Times New Roman"/>
          <w:b/>
        </w:rPr>
        <w:tab/>
      </w:r>
      <w:r w:rsidRPr="00420C23">
        <w:rPr>
          <w:rFonts w:ascii="Times New Roman" w:hAnsi="Times New Roman" w:cs="Times New Roman"/>
          <w:b/>
        </w:rPr>
        <w:tab/>
      </w:r>
    </w:p>
    <w:p w:rsidR="00467D06" w:rsidRPr="00F01577" w:rsidRDefault="00467D06" w:rsidP="00F01577">
      <w:pPr>
        <w:pStyle w:val="Balk2"/>
      </w:pPr>
      <w:bookmarkStart w:id="1" w:name="_Toc484674865"/>
      <w:r w:rsidRPr="00F01577">
        <w:t>Topluma Dayalı Tıp Kurulu 2016 / 3. Toplantı Kararları</w:t>
      </w:r>
      <w:bookmarkEnd w:id="1"/>
    </w:p>
    <w:p w:rsidR="00467D06" w:rsidRPr="00B75C53" w:rsidRDefault="00467D06" w:rsidP="00467D06">
      <w:pPr>
        <w:tabs>
          <w:tab w:val="left" w:pos="-709"/>
          <w:tab w:val="left" w:pos="709"/>
        </w:tabs>
        <w:ind w:left="-709" w:firstLine="709"/>
        <w:jc w:val="both"/>
        <w:rPr>
          <w:rFonts w:ascii="Calibri" w:hAnsi="Calibri" w:cs="Calibri"/>
          <w:b/>
          <w:color w:val="FF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467D06" w:rsidRPr="00420C23" w:rsidTr="00467D06">
        <w:trPr>
          <w:trHeight w:val="264"/>
        </w:trPr>
        <w:tc>
          <w:tcPr>
            <w:tcW w:w="6521" w:type="dxa"/>
            <w:tcBorders>
              <w:top w:val="single" w:sz="4" w:space="0" w:color="auto"/>
              <w:left w:val="single" w:sz="4" w:space="0" w:color="auto"/>
              <w:bottom w:val="single" w:sz="4" w:space="0" w:color="auto"/>
              <w:right w:val="single" w:sz="4" w:space="0" w:color="auto"/>
            </w:tcBorders>
            <w:hideMark/>
          </w:tcPr>
          <w:p w:rsidR="00467D06" w:rsidRPr="00420C23" w:rsidRDefault="00467D06" w:rsidP="00467D06">
            <w:pPr>
              <w:tabs>
                <w:tab w:val="left" w:pos="-709"/>
                <w:tab w:val="left" w:pos="709"/>
              </w:tabs>
              <w:spacing w:after="0" w:line="240" w:lineRule="auto"/>
              <w:jc w:val="both"/>
              <w:rPr>
                <w:rFonts w:ascii="Times New Roman" w:hAnsi="Times New Roman" w:cs="Times New Roman"/>
                <w:b/>
              </w:rPr>
            </w:pPr>
            <w:r w:rsidRPr="00420C23">
              <w:rPr>
                <w:rFonts w:ascii="Times New Roman" w:hAnsi="Times New Roman" w:cs="Times New Roman"/>
                <w:b/>
              </w:rPr>
              <w:t>Toplantı Sayısı: 2016/03</w:t>
            </w:r>
          </w:p>
        </w:tc>
        <w:tc>
          <w:tcPr>
            <w:tcW w:w="3402" w:type="dxa"/>
            <w:tcBorders>
              <w:top w:val="single" w:sz="4" w:space="0" w:color="auto"/>
              <w:left w:val="single" w:sz="4" w:space="0" w:color="auto"/>
              <w:bottom w:val="single" w:sz="4" w:space="0" w:color="auto"/>
              <w:right w:val="single" w:sz="4" w:space="0" w:color="auto"/>
            </w:tcBorders>
            <w:hideMark/>
          </w:tcPr>
          <w:p w:rsidR="00467D06" w:rsidRPr="00420C23" w:rsidRDefault="00467D06" w:rsidP="00467D06">
            <w:pPr>
              <w:tabs>
                <w:tab w:val="left" w:pos="-709"/>
                <w:tab w:val="left" w:pos="709"/>
              </w:tabs>
              <w:spacing w:after="0" w:line="240" w:lineRule="auto"/>
              <w:jc w:val="both"/>
              <w:rPr>
                <w:rFonts w:ascii="Times New Roman" w:hAnsi="Times New Roman" w:cs="Times New Roman"/>
                <w:b/>
              </w:rPr>
            </w:pPr>
            <w:r w:rsidRPr="00420C23">
              <w:rPr>
                <w:rFonts w:ascii="Times New Roman" w:hAnsi="Times New Roman" w:cs="Times New Roman"/>
                <w:b/>
              </w:rPr>
              <w:t>Toplantı Tarihi: 06-09-2016</w:t>
            </w:r>
          </w:p>
        </w:tc>
      </w:tr>
    </w:tbl>
    <w:p w:rsidR="00467D06" w:rsidRPr="00420C23" w:rsidRDefault="00467D06" w:rsidP="00467D06">
      <w:pPr>
        <w:spacing w:after="0" w:line="240" w:lineRule="auto"/>
        <w:ind w:right="-11" w:firstLine="708"/>
        <w:jc w:val="both"/>
        <w:rPr>
          <w:rFonts w:ascii="Times New Roman" w:eastAsia="Times New Roman" w:hAnsi="Times New Roman" w:cs="Times New Roman"/>
        </w:rPr>
      </w:pPr>
    </w:p>
    <w:p w:rsidR="00467D06" w:rsidRPr="00420C23" w:rsidRDefault="00467D06" w:rsidP="00467D06">
      <w:pPr>
        <w:spacing w:after="0" w:line="240" w:lineRule="auto"/>
        <w:ind w:right="-11" w:firstLine="708"/>
        <w:jc w:val="both"/>
        <w:rPr>
          <w:rFonts w:ascii="Times New Roman" w:eastAsia="Times New Roman" w:hAnsi="Times New Roman" w:cs="Times New Roman"/>
        </w:rPr>
      </w:pPr>
      <w:r w:rsidRPr="00420C23">
        <w:rPr>
          <w:rFonts w:ascii="Times New Roman" w:eastAsia="Times New Roman" w:hAnsi="Times New Roman" w:cs="Times New Roman"/>
        </w:rPr>
        <w:t>06.19.2016 tarihinde Dekanlık ( E blok 3. Kat ) İbn-i Sina toplantı salonunda Başkoordinatör ve Koordinatörlerin de katılımıyla Topluma Dayalı Tıp Kurulu toplantısı yapılarak oy birliği ile aşağıdaki kararlar alınmıştır.</w:t>
      </w:r>
    </w:p>
    <w:p w:rsidR="00467D06" w:rsidRPr="00420C23" w:rsidRDefault="00467D06" w:rsidP="00467D06">
      <w:pPr>
        <w:pStyle w:val="ListeParagraf"/>
        <w:spacing w:after="0"/>
        <w:ind w:left="0" w:firstLine="708"/>
        <w:jc w:val="both"/>
        <w:rPr>
          <w:rFonts w:ascii="Times New Roman" w:hAnsi="Times New Roman" w:cs="Times New Roman"/>
          <w:b/>
          <w:u w:val="single"/>
        </w:rPr>
      </w:pPr>
    </w:p>
    <w:p w:rsidR="00467D06" w:rsidRPr="00420C23" w:rsidRDefault="00467D06" w:rsidP="00467D06">
      <w:pPr>
        <w:pStyle w:val="ListeParagraf"/>
        <w:spacing w:after="0"/>
        <w:ind w:left="0" w:firstLine="708"/>
        <w:jc w:val="both"/>
        <w:rPr>
          <w:rFonts w:ascii="Times New Roman" w:hAnsi="Times New Roman" w:cs="Times New Roman"/>
        </w:rPr>
      </w:pPr>
      <w:r w:rsidRPr="00420C23">
        <w:rPr>
          <w:rFonts w:ascii="Times New Roman" w:hAnsi="Times New Roman" w:cs="Times New Roman"/>
          <w:b/>
          <w:u w:val="single"/>
        </w:rPr>
        <w:t>Karar Sayısı 2016/11:</w:t>
      </w:r>
      <w:r w:rsidRPr="00420C23">
        <w:rPr>
          <w:rFonts w:ascii="Times New Roman" w:hAnsi="Times New Roman" w:cs="Times New Roman"/>
        </w:rPr>
        <w:t xml:space="preserve">2016-2017 eğitim-öğretim yılı Dönem II TDT Uygulamaları kurum ziyaretlerinde, kimlerin ve hangi anabilim dallarının görevlendirilebileceği hakkında genel değerlendirmelerde bulunuldu. </w:t>
      </w:r>
    </w:p>
    <w:p w:rsidR="00467D06" w:rsidRPr="00420C23" w:rsidRDefault="00467D06" w:rsidP="00467D06">
      <w:pPr>
        <w:pStyle w:val="ListeParagraf"/>
        <w:spacing w:after="0"/>
        <w:ind w:left="0" w:firstLine="708"/>
        <w:jc w:val="both"/>
        <w:rPr>
          <w:rFonts w:ascii="Times New Roman" w:hAnsi="Times New Roman" w:cs="Times New Roman"/>
        </w:rPr>
      </w:pPr>
    </w:p>
    <w:p w:rsidR="00467D06" w:rsidRPr="00420C23" w:rsidRDefault="00467D06" w:rsidP="00467D06">
      <w:pPr>
        <w:ind w:firstLine="708"/>
        <w:jc w:val="both"/>
        <w:rPr>
          <w:rFonts w:ascii="Times New Roman" w:eastAsia="Calibri" w:hAnsi="Times New Roman" w:cs="Times New Roman"/>
        </w:rPr>
      </w:pPr>
      <w:r w:rsidRPr="00420C23">
        <w:rPr>
          <w:rFonts w:ascii="Times New Roman" w:hAnsi="Times New Roman" w:cs="Times New Roman"/>
          <w:b/>
          <w:u w:val="single"/>
        </w:rPr>
        <w:t>Karar Sayısı 2016/12:</w:t>
      </w:r>
      <w:r w:rsidRPr="00420C23">
        <w:rPr>
          <w:rFonts w:ascii="Times New Roman" w:eastAsia="Calibri" w:hAnsi="Times New Roman" w:cs="Times New Roman"/>
        </w:rPr>
        <w:t>Topluma Dayalı Tıp Uygulamaları Kuruluna Çocuk Sağlığı ve Hastalıkları Anabilim Dalı Öğretim Üyesi Yrd. Doç. Dr. Ayşe KARTAL’ ın kurul üyesi olarak görevlendirilmesi için Dekanlığa bildirilmesine karar verildi.</w:t>
      </w:r>
    </w:p>
    <w:p w:rsidR="00467D06" w:rsidRPr="00420C23" w:rsidRDefault="00467D06" w:rsidP="003E2A99">
      <w:pPr>
        <w:pStyle w:val="Balk2"/>
      </w:pPr>
    </w:p>
    <w:p w:rsidR="00CB75D7" w:rsidRPr="00420C23" w:rsidRDefault="00467D06" w:rsidP="00F01577">
      <w:pPr>
        <w:pStyle w:val="Balk2"/>
      </w:pPr>
      <w:bookmarkStart w:id="2" w:name="_Toc484674866"/>
      <w:r w:rsidRPr="00420C23">
        <w:t>Topluma Dayalı Tıp Kurulu 2016</w:t>
      </w:r>
      <w:r w:rsidR="00CB75D7" w:rsidRPr="00420C23">
        <w:t xml:space="preserve"> / </w:t>
      </w:r>
      <w:r w:rsidRPr="00420C23">
        <w:t>4</w:t>
      </w:r>
      <w:r w:rsidR="00CB75D7" w:rsidRPr="00420C23">
        <w:t>. Toplantısı Gündem</w:t>
      </w:r>
      <w:bookmarkEnd w:id="2"/>
    </w:p>
    <w:p w:rsidR="00CB75D7" w:rsidRPr="00B75C53" w:rsidRDefault="00CB75D7" w:rsidP="00CB75D7">
      <w:pPr>
        <w:spacing w:after="0"/>
        <w:jc w:val="both"/>
        <w:rPr>
          <w:rFonts w:ascii="Times New Roman" w:hAnsi="Times New Roman" w:cs="Times New Roman"/>
          <w:b/>
          <w:color w:val="FF0000"/>
        </w:rPr>
      </w:pPr>
    </w:p>
    <w:p w:rsidR="001F6AB8" w:rsidRPr="00420C23" w:rsidRDefault="001F6AB8" w:rsidP="001F6AB8">
      <w:pPr>
        <w:spacing w:after="0" w:line="240" w:lineRule="auto"/>
        <w:ind w:right="-11" w:firstLine="708"/>
        <w:jc w:val="both"/>
        <w:rPr>
          <w:rFonts w:ascii="Times New Roman" w:hAnsi="Times New Roman" w:cs="Times New Roman"/>
          <w:bCs/>
        </w:rPr>
      </w:pPr>
      <w:r w:rsidRPr="00420C23">
        <w:rPr>
          <w:rFonts w:ascii="Times New Roman" w:eastAsia="Times New Roman" w:hAnsi="Times New Roman" w:cs="Times New Roman"/>
        </w:rPr>
        <w:t xml:space="preserve">15.12.2016 tarihinde </w:t>
      </w:r>
      <w:r w:rsidRPr="00420C23">
        <w:rPr>
          <w:rFonts w:ascii="Times New Roman" w:hAnsi="Times New Roman" w:cs="Times New Roman"/>
          <w:bCs/>
        </w:rPr>
        <w:t xml:space="preserve">yapılacak olan TDTK 10. Toplantısında görüşülecek konularla ilgili gündem Kurul Üyelerine, </w:t>
      </w:r>
      <w:r w:rsidRPr="00420C23">
        <w:rPr>
          <w:rFonts w:ascii="Times New Roman" w:eastAsia="Times New Roman" w:hAnsi="Times New Roman" w:cs="Times New Roman"/>
        </w:rPr>
        <w:t xml:space="preserve">Kanıta Dayalı Tıp Kurulu Başkanı, Hekimlik Uygulamaları Kurulu Başkanı, Başkoordinatör ve Koordinatörlere </w:t>
      </w:r>
      <w:r w:rsidRPr="00420C23">
        <w:rPr>
          <w:rFonts w:ascii="Times New Roman" w:hAnsi="Times New Roman" w:cs="Times New Roman"/>
          <w:bCs/>
        </w:rPr>
        <w:t>gönderilerek toplantıya davet edildi:</w:t>
      </w:r>
    </w:p>
    <w:p w:rsidR="001F6AB8" w:rsidRPr="00420C23" w:rsidRDefault="001F6AB8" w:rsidP="001F6AB8">
      <w:pPr>
        <w:spacing w:after="0" w:line="240" w:lineRule="auto"/>
        <w:ind w:right="-11" w:firstLine="708"/>
        <w:jc w:val="both"/>
        <w:rPr>
          <w:rFonts w:ascii="Times New Roman" w:eastAsia="Times New Roman" w:hAnsi="Times New Roman" w:cs="Times New Roman"/>
        </w:rPr>
      </w:pPr>
    </w:p>
    <w:p w:rsidR="00CB75D7" w:rsidRPr="00420C23" w:rsidRDefault="00CB75D7" w:rsidP="00CB75D7">
      <w:pPr>
        <w:autoSpaceDE w:val="0"/>
        <w:autoSpaceDN w:val="0"/>
        <w:adjustRightInd w:val="0"/>
        <w:spacing w:after="0" w:line="240" w:lineRule="auto"/>
        <w:ind w:firstLine="708"/>
        <w:jc w:val="both"/>
        <w:rPr>
          <w:rFonts w:ascii="Times New Roman" w:hAnsi="Times New Roman" w:cs="Times New Roman"/>
          <w:b/>
          <w:bCs/>
        </w:rPr>
      </w:pPr>
      <w:r w:rsidRPr="00420C23">
        <w:rPr>
          <w:rFonts w:ascii="Times New Roman" w:hAnsi="Times New Roman" w:cs="Times New Roman"/>
          <w:b/>
          <w:bCs/>
        </w:rPr>
        <w:t>Gündem:</w:t>
      </w:r>
    </w:p>
    <w:p w:rsidR="00CB75D7" w:rsidRPr="00420C23" w:rsidRDefault="00CB75D7" w:rsidP="00CB75D7">
      <w:pPr>
        <w:autoSpaceDE w:val="0"/>
        <w:autoSpaceDN w:val="0"/>
        <w:adjustRightInd w:val="0"/>
        <w:spacing w:after="0" w:line="240" w:lineRule="auto"/>
        <w:ind w:firstLine="708"/>
        <w:jc w:val="both"/>
        <w:rPr>
          <w:rFonts w:ascii="Times New Roman" w:hAnsi="Times New Roman" w:cs="Times New Roman"/>
          <w:bCs/>
        </w:rPr>
      </w:pPr>
      <w:r w:rsidRPr="00420C23">
        <w:rPr>
          <w:rFonts w:ascii="Times New Roman" w:hAnsi="Times New Roman" w:cs="Times New Roman"/>
          <w:bCs/>
        </w:rPr>
        <w:t>-Dönem 4 ve 5’ teki Topluma Dayalı Tıp, Kanıta Dayalı Tıp ve Hekimlik Uygulamaları ortak programının görüşülmesi.</w:t>
      </w:r>
    </w:p>
    <w:p w:rsidR="00CB75D7" w:rsidRPr="00420C23" w:rsidRDefault="00CB75D7" w:rsidP="00CB75D7">
      <w:pPr>
        <w:tabs>
          <w:tab w:val="left" w:pos="-709"/>
          <w:tab w:val="left" w:pos="709"/>
        </w:tabs>
        <w:spacing w:after="0" w:line="240" w:lineRule="auto"/>
        <w:ind w:left="-709" w:firstLine="709"/>
        <w:jc w:val="both"/>
        <w:rPr>
          <w:rFonts w:ascii="Times New Roman" w:hAnsi="Times New Roman" w:cs="Times New Roman"/>
          <w:b/>
        </w:rPr>
      </w:pPr>
      <w:r w:rsidRPr="00420C23">
        <w:rPr>
          <w:rFonts w:ascii="Times New Roman" w:hAnsi="Times New Roman" w:cs="Times New Roman"/>
          <w:b/>
        </w:rPr>
        <w:tab/>
      </w:r>
      <w:r w:rsidRPr="00420C23">
        <w:rPr>
          <w:rFonts w:ascii="Times New Roman" w:hAnsi="Times New Roman" w:cs="Times New Roman"/>
          <w:b/>
        </w:rPr>
        <w:tab/>
      </w:r>
      <w:r w:rsidRPr="00420C23">
        <w:rPr>
          <w:rFonts w:ascii="Times New Roman" w:hAnsi="Times New Roman" w:cs="Times New Roman"/>
          <w:b/>
        </w:rPr>
        <w:tab/>
      </w:r>
    </w:p>
    <w:p w:rsidR="00CB75D7" w:rsidRPr="00420C23" w:rsidRDefault="00CB75D7" w:rsidP="00CB75D7">
      <w:pPr>
        <w:tabs>
          <w:tab w:val="left" w:pos="-709"/>
          <w:tab w:val="left" w:pos="709"/>
        </w:tabs>
        <w:spacing w:after="0" w:line="240" w:lineRule="auto"/>
        <w:ind w:left="-709" w:firstLine="709"/>
        <w:jc w:val="both"/>
        <w:rPr>
          <w:rFonts w:ascii="Times New Roman" w:hAnsi="Times New Roman" w:cs="Times New Roman"/>
          <w:b/>
        </w:rPr>
      </w:pPr>
    </w:p>
    <w:p w:rsidR="00CB75D7" w:rsidRPr="00420C23" w:rsidRDefault="00467D06" w:rsidP="00F01577">
      <w:pPr>
        <w:pStyle w:val="Balk2"/>
      </w:pPr>
      <w:bookmarkStart w:id="3" w:name="_Toc484674867"/>
      <w:r w:rsidRPr="00420C23">
        <w:t>Topluma Dayalı Tıp Kurulu 2016 / 4</w:t>
      </w:r>
      <w:r w:rsidR="00CB75D7" w:rsidRPr="00420C23">
        <w:t>. Toplantı Kararları</w:t>
      </w:r>
      <w:bookmarkEnd w:id="3"/>
    </w:p>
    <w:p w:rsidR="00CB75D7" w:rsidRPr="00420C23" w:rsidRDefault="00CB75D7" w:rsidP="00CB75D7">
      <w:pPr>
        <w:tabs>
          <w:tab w:val="left" w:pos="-709"/>
          <w:tab w:val="left" w:pos="709"/>
        </w:tabs>
        <w:spacing w:after="0" w:line="240" w:lineRule="auto"/>
        <w:ind w:left="-709" w:firstLine="709"/>
        <w:jc w:val="both"/>
        <w:rPr>
          <w:rFonts w:ascii="Times New Roman" w:hAnsi="Times New Roman" w:cs="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CB75D7" w:rsidRPr="00420C23" w:rsidTr="00CB75D7">
        <w:trPr>
          <w:trHeight w:val="264"/>
        </w:trPr>
        <w:tc>
          <w:tcPr>
            <w:tcW w:w="6521" w:type="dxa"/>
            <w:tcBorders>
              <w:top w:val="single" w:sz="4" w:space="0" w:color="auto"/>
              <w:left w:val="single" w:sz="4" w:space="0" w:color="auto"/>
              <w:bottom w:val="single" w:sz="4" w:space="0" w:color="auto"/>
              <w:right w:val="single" w:sz="4" w:space="0" w:color="auto"/>
            </w:tcBorders>
            <w:hideMark/>
          </w:tcPr>
          <w:p w:rsidR="00CB75D7" w:rsidRPr="00420C23" w:rsidRDefault="00CB75D7" w:rsidP="00553B46">
            <w:pPr>
              <w:tabs>
                <w:tab w:val="left" w:pos="-709"/>
                <w:tab w:val="left" w:pos="709"/>
              </w:tabs>
              <w:spacing w:after="0" w:line="240" w:lineRule="auto"/>
              <w:jc w:val="both"/>
              <w:rPr>
                <w:rFonts w:ascii="Times New Roman" w:hAnsi="Times New Roman" w:cs="Times New Roman"/>
                <w:b/>
              </w:rPr>
            </w:pPr>
            <w:r w:rsidRPr="00420C23">
              <w:rPr>
                <w:rFonts w:ascii="Times New Roman" w:hAnsi="Times New Roman" w:cs="Times New Roman"/>
                <w:b/>
              </w:rPr>
              <w:t>Toplantı Sayısı: 201</w:t>
            </w:r>
            <w:r w:rsidR="00553B46" w:rsidRPr="00420C23">
              <w:rPr>
                <w:rFonts w:ascii="Times New Roman" w:hAnsi="Times New Roman" w:cs="Times New Roman"/>
                <w:b/>
              </w:rPr>
              <w:t>6</w:t>
            </w:r>
            <w:r w:rsidRPr="00420C23">
              <w:rPr>
                <w:rFonts w:ascii="Times New Roman" w:hAnsi="Times New Roman" w:cs="Times New Roman"/>
                <w:b/>
              </w:rPr>
              <w:t>/0</w:t>
            </w:r>
            <w:r w:rsidR="00553B46" w:rsidRPr="00420C23">
              <w:rPr>
                <w:rFonts w:ascii="Times New Roman" w:hAnsi="Times New Roman" w:cs="Times New Roman"/>
                <w:b/>
              </w:rPr>
              <w:t>4</w:t>
            </w:r>
          </w:p>
        </w:tc>
        <w:tc>
          <w:tcPr>
            <w:tcW w:w="3402" w:type="dxa"/>
            <w:tcBorders>
              <w:top w:val="single" w:sz="4" w:space="0" w:color="auto"/>
              <w:left w:val="single" w:sz="4" w:space="0" w:color="auto"/>
              <w:bottom w:val="single" w:sz="4" w:space="0" w:color="auto"/>
              <w:right w:val="single" w:sz="4" w:space="0" w:color="auto"/>
            </w:tcBorders>
            <w:hideMark/>
          </w:tcPr>
          <w:p w:rsidR="00CB75D7" w:rsidRPr="00420C23" w:rsidRDefault="00553B46" w:rsidP="003E2A99">
            <w:pPr>
              <w:tabs>
                <w:tab w:val="left" w:pos="-709"/>
                <w:tab w:val="left" w:pos="709"/>
              </w:tabs>
              <w:spacing w:after="0" w:line="240" w:lineRule="auto"/>
              <w:jc w:val="both"/>
              <w:rPr>
                <w:rFonts w:ascii="Times New Roman" w:hAnsi="Times New Roman" w:cs="Times New Roman"/>
                <w:b/>
              </w:rPr>
            </w:pPr>
            <w:r w:rsidRPr="00420C23">
              <w:rPr>
                <w:rFonts w:ascii="Times New Roman" w:hAnsi="Times New Roman" w:cs="Times New Roman"/>
                <w:b/>
              </w:rPr>
              <w:t>Toplantı Tarihleri: 15-12-2016</w:t>
            </w:r>
          </w:p>
        </w:tc>
      </w:tr>
    </w:tbl>
    <w:p w:rsidR="00CB75D7" w:rsidRPr="00420C23" w:rsidRDefault="00CB75D7" w:rsidP="00CB75D7">
      <w:pPr>
        <w:spacing w:after="0" w:line="240" w:lineRule="auto"/>
        <w:ind w:right="-671"/>
        <w:jc w:val="both"/>
        <w:rPr>
          <w:rFonts w:ascii="Times New Roman" w:hAnsi="Times New Roman" w:cs="Times New Roman"/>
        </w:rPr>
      </w:pPr>
      <w:r w:rsidRPr="00420C23">
        <w:rPr>
          <w:rFonts w:ascii="Times New Roman" w:hAnsi="Times New Roman" w:cs="Times New Roman"/>
        </w:rPr>
        <w:tab/>
      </w:r>
    </w:p>
    <w:p w:rsidR="001F6AB8" w:rsidRPr="00420C23" w:rsidRDefault="00CB75D7" w:rsidP="001F6AB8">
      <w:pPr>
        <w:ind w:right="-11"/>
        <w:jc w:val="both"/>
        <w:rPr>
          <w:rFonts w:ascii="Times New Roman" w:hAnsi="Times New Roman" w:cs="Times New Roman"/>
        </w:rPr>
      </w:pPr>
      <w:r w:rsidRPr="00420C23">
        <w:rPr>
          <w:rFonts w:ascii="Times New Roman" w:eastAsia="Times New Roman" w:hAnsi="Times New Roman" w:cs="Times New Roman"/>
        </w:rPr>
        <w:tab/>
      </w:r>
      <w:r w:rsidR="001F6AB8" w:rsidRPr="00420C23">
        <w:rPr>
          <w:rFonts w:ascii="Times New Roman" w:hAnsi="Times New Roman" w:cs="Times New Roman"/>
        </w:rPr>
        <w:t>15.12.2016 tarihinde yapılan toplantıda Başkoordinatör, Dönem Koordinatörleri, Kurul Başkanlarının da katılımıyla Topluma Dayalı Tıp Kurulu toplantısı yapılarak oy birliği ile aşağıdaki kararlar alınmıştır.</w:t>
      </w:r>
    </w:p>
    <w:p w:rsidR="00CB75D7" w:rsidRPr="00420C23" w:rsidRDefault="001F6AB8" w:rsidP="00CB75D7">
      <w:pPr>
        <w:spacing w:after="0" w:line="240" w:lineRule="auto"/>
        <w:ind w:firstLine="708"/>
        <w:jc w:val="both"/>
        <w:rPr>
          <w:rFonts w:ascii="Times New Roman" w:eastAsia="Calibri" w:hAnsi="Times New Roman" w:cs="Times New Roman"/>
        </w:rPr>
      </w:pPr>
      <w:r w:rsidRPr="00420C23">
        <w:rPr>
          <w:rFonts w:ascii="Times New Roman" w:eastAsia="Times New Roman" w:hAnsi="Times New Roman" w:cs="Times New Roman"/>
          <w:b/>
          <w:u w:val="single"/>
        </w:rPr>
        <w:t>Karar Sayısı 2016/13</w:t>
      </w:r>
      <w:r w:rsidR="00CB75D7" w:rsidRPr="00420C23">
        <w:rPr>
          <w:rFonts w:ascii="Times New Roman" w:eastAsia="Times New Roman" w:hAnsi="Times New Roman" w:cs="Times New Roman"/>
          <w:b/>
          <w:u w:val="single"/>
        </w:rPr>
        <w:t>:</w:t>
      </w:r>
      <w:r w:rsidR="00CB75D7" w:rsidRPr="00420C23">
        <w:rPr>
          <w:rFonts w:ascii="Times New Roman" w:eastAsia="Calibri" w:hAnsi="Times New Roman" w:cs="Times New Roman"/>
        </w:rPr>
        <w:t xml:space="preserve">Dönem 4 ve 5' teki Topluma Dayalı Tıp, Kanıta Dayalı Tıp ve Hekimlik Uygulamaları ortak programı görüşülerek uygulanmasına karar verilmiştir. </w:t>
      </w:r>
    </w:p>
    <w:p w:rsidR="00CB75D7" w:rsidRPr="00420C23" w:rsidRDefault="00CB75D7" w:rsidP="00CB75D7">
      <w:pPr>
        <w:spacing w:after="0"/>
        <w:ind w:firstLine="708"/>
        <w:contextualSpacing/>
        <w:jc w:val="both"/>
        <w:rPr>
          <w:rFonts w:ascii="Times New Roman" w:eastAsia="Calibri" w:hAnsi="Times New Roman" w:cs="Times New Roman"/>
          <w:lang w:eastAsia="en-US"/>
        </w:rPr>
      </w:pPr>
    </w:p>
    <w:p w:rsidR="00063F53" w:rsidRPr="00420C23" w:rsidRDefault="00063F53" w:rsidP="00063F53">
      <w:pPr>
        <w:pStyle w:val="NormalWeb"/>
        <w:spacing w:before="0" w:beforeAutospacing="0" w:after="0" w:afterAutospacing="0"/>
        <w:ind w:firstLine="708"/>
        <w:jc w:val="both"/>
        <w:rPr>
          <w:spacing w:val="-1"/>
          <w:sz w:val="22"/>
          <w:szCs w:val="22"/>
        </w:rPr>
      </w:pPr>
      <w:r w:rsidRPr="00420C23">
        <w:rPr>
          <w:rStyle w:val="Gl"/>
          <w:spacing w:val="-1"/>
          <w:sz w:val="22"/>
          <w:szCs w:val="22"/>
        </w:rPr>
        <w:t>Programın amacı:</w:t>
      </w:r>
      <w:r w:rsidRPr="00420C23">
        <w:rPr>
          <w:rStyle w:val="apple-converted-space"/>
          <w:spacing w:val="-1"/>
          <w:sz w:val="22"/>
          <w:szCs w:val="22"/>
        </w:rPr>
        <w:t> </w:t>
      </w:r>
      <w:r w:rsidRPr="00420C23">
        <w:rPr>
          <w:spacing w:val="-1"/>
          <w:sz w:val="22"/>
          <w:szCs w:val="22"/>
        </w:rPr>
        <w:t xml:space="preserve">Fakültemiz Dönem 4 ve 5 öğrencileri yıl içinde farklı stajlarda eğitim aldıkları için, Topluma Dayalı Tıp (TDT) uygulamaları, Kanıta Dayalı Tıp (KDT) uygulamaları </w:t>
      </w:r>
      <w:r w:rsidRPr="00420C23">
        <w:rPr>
          <w:spacing w:val="-1"/>
          <w:sz w:val="22"/>
          <w:szCs w:val="22"/>
        </w:rPr>
        <w:lastRenderedPageBreak/>
        <w:t>veHekimlik Uygulamaları (HEK) için standart bir eğitim verilmesinin güç olduğu bilinmektedir. Bu güçlüğü aşmaları için Dönem 4 ve 5 öğrencilerinin TDT, KDT ve HEK alanlarında ortak bir eğitim almaları planlandı. Mezuniyet Öncesi Eğitim Komisyonu’nda alınan kararlar gereğince 2016-2017 eğitim yılında Dönem 4 ve 5 öğrencilerinin yarı yıl tatilinden döndükten sonra; dönem 4 öğrencileri için 6-7 Şubat 2017 tarihlerinde, dönem 5 öğrencileri için 8-9 Şubat 2017 tarihlerinde “</w:t>
      </w:r>
      <w:r w:rsidRPr="00420C23">
        <w:rPr>
          <w:rStyle w:val="Gl"/>
          <w:spacing w:val="-1"/>
          <w:sz w:val="22"/>
          <w:szCs w:val="22"/>
        </w:rPr>
        <w:t>Topluma Dayalı Tıp, Kanıta Dayalı Tıp ve Hekimlik Uygulamaları Ortak Programı</w:t>
      </w:r>
      <w:r w:rsidRPr="00420C23">
        <w:rPr>
          <w:rStyle w:val="apple-converted-space"/>
          <w:spacing w:val="-1"/>
          <w:sz w:val="22"/>
          <w:szCs w:val="22"/>
        </w:rPr>
        <w:t> </w:t>
      </w:r>
      <w:r w:rsidRPr="00420C23">
        <w:rPr>
          <w:spacing w:val="-1"/>
          <w:sz w:val="22"/>
          <w:szCs w:val="22"/>
        </w:rPr>
        <w:t>“ yapılması karara bağlandı.</w:t>
      </w:r>
    </w:p>
    <w:p w:rsidR="00063F53" w:rsidRPr="00420C23" w:rsidRDefault="00063F53" w:rsidP="00063F53">
      <w:pPr>
        <w:pStyle w:val="NormalWeb"/>
        <w:spacing w:before="0" w:beforeAutospacing="0" w:after="0" w:afterAutospacing="0"/>
        <w:jc w:val="both"/>
        <w:rPr>
          <w:spacing w:val="-1"/>
          <w:sz w:val="22"/>
          <w:szCs w:val="22"/>
        </w:rPr>
      </w:pPr>
      <w:r w:rsidRPr="00420C23">
        <w:rPr>
          <w:rStyle w:val="Gl"/>
          <w:spacing w:val="-1"/>
          <w:sz w:val="22"/>
          <w:szCs w:val="22"/>
        </w:rPr>
        <w:t>Konuşmacıya bilgi notu</w:t>
      </w:r>
      <w:r w:rsidRPr="00420C23">
        <w:rPr>
          <w:spacing w:val="-1"/>
          <w:sz w:val="22"/>
          <w:szCs w:val="22"/>
        </w:rPr>
        <w:t>: Konuşma süresi 40 (kırk) dakika ile sınırlıdır. Programın aksamaması için konuşma sürelerine uyulması rica olunur.</w:t>
      </w:r>
    </w:p>
    <w:p w:rsidR="00B75C53" w:rsidRPr="00420C23" w:rsidRDefault="00B75C53" w:rsidP="00063F53">
      <w:pPr>
        <w:pStyle w:val="NormalWeb"/>
        <w:spacing w:before="0" w:beforeAutospacing="0" w:after="0" w:afterAutospacing="0"/>
        <w:jc w:val="both"/>
        <w:rPr>
          <w:spacing w:val="-1"/>
          <w:sz w:val="22"/>
          <w:szCs w:val="22"/>
        </w:rPr>
      </w:pPr>
    </w:p>
    <w:p w:rsidR="00063F53" w:rsidRPr="00420C23" w:rsidRDefault="00063F53" w:rsidP="00063F53">
      <w:pPr>
        <w:pStyle w:val="NormalWeb"/>
        <w:spacing w:before="0" w:beforeAutospacing="0" w:after="0" w:afterAutospacing="0"/>
        <w:jc w:val="both"/>
        <w:rPr>
          <w:spacing w:val="-1"/>
          <w:sz w:val="22"/>
          <w:szCs w:val="22"/>
        </w:rPr>
      </w:pPr>
      <w:r w:rsidRPr="00420C23">
        <w:rPr>
          <w:rStyle w:val="Gl"/>
          <w:spacing w:val="-1"/>
          <w:sz w:val="22"/>
          <w:szCs w:val="22"/>
        </w:rPr>
        <w:t>Konuşmacılardan istek:</w:t>
      </w:r>
      <w:r w:rsidRPr="00420C23">
        <w:rPr>
          <w:rStyle w:val="apple-converted-space"/>
          <w:spacing w:val="-1"/>
          <w:sz w:val="22"/>
          <w:szCs w:val="22"/>
        </w:rPr>
        <w:t> </w:t>
      </w:r>
      <w:r w:rsidRPr="00420C23">
        <w:rPr>
          <w:spacing w:val="-1"/>
          <w:sz w:val="22"/>
          <w:szCs w:val="22"/>
        </w:rPr>
        <w:t>Öğrencilere dağıtılması planlanan bir kitapçık veya not oluşturabilmek için konuşmacıların, bir sayfayı aşmayacak şekilde, sunum konuları ile ilgili kısa bir özeti </w:t>
      </w:r>
      <w:r w:rsidRPr="00420C23">
        <w:rPr>
          <w:rStyle w:val="apple-converted-space"/>
          <w:spacing w:val="-1"/>
          <w:sz w:val="22"/>
          <w:szCs w:val="22"/>
        </w:rPr>
        <w:t> </w:t>
      </w:r>
      <w:hyperlink r:id="rId9" w:history="1">
        <w:r w:rsidRPr="00420C23">
          <w:rPr>
            <w:rStyle w:val="Kpr"/>
            <w:color w:val="auto"/>
            <w:spacing w:val="-1"/>
            <w:sz w:val="22"/>
            <w:szCs w:val="22"/>
          </w:rPr>
          <w:t>onurural64@yahoo.com</w:t>
        </w:r>
      </w:hyperlink>
      <w:r w:rsidRPr="00420C23">
        <w:rPr>
          <w:rStyle w:val="apple-converted-space"/>
          <w:spacing w:val="-1"/>
          <w:sz w:val="22"/>
          <w:szCs w:val="22"/>
        </w:rPr>
        <w:t> </w:t>
      </w:r>
      <w:r w:rsidRPr="00420C23">
        <w:rPr>
          <w:spacing w:val="-1"/>
          <w:sz w:val="22"/>
          <w:szCs w:val="22"/>
        </w:rPr>
        <w:t>mail adresine göndermeleri rica olunur.</w:t>
      </w:r>
    </w:p>
    <w:p w:rsidR="00C85181" w:rsidRPr="00420C23" w:rsidRDefault="00C85181" w:rsidP="00C85181"/>
    <w:p w:rsidR="00C85181" w:rsidRPr="00420C23" w:rsidRDefault="00C85181" w:rsidP="00C85181">
      <w:pPr>
        <w:rPr>
          <w:i/>
        </w:rPr>
      </w:pPr>
      <w:r w:rsidRPr="00420C23">
        <w:rPr>
          <w:i/>
        </w:rPr>
        <w:t>Dönem 4 ve Dönem 5 Ortak Toplantıları 6-9 Şubat 2017 tarihinde yapıldı.</w:t>
      </w:r>
    </w:p>
    <w:p w:rsidR="00C85181" w:rsidRPr="00420C23" w:rsidRDefault="00C85181" w:rsidP="00C85181">
      <w:pPr>
        <w:rPr>
          <w:i/>
        </w:rPr>
      </w:pPr>
      <w:r w:rsidRPr="00420C23">
        <w:rPr>
          <w:i/>
        </w:rPr>
        <w:t xml:space="preserve">Dönem 4 Öğrencilerine 6-7 Şubat 2017 tarihleri arasında Konevi amfinde yapılan ortak programda, Kanıta Dayalı Tıp, Topluma Dayalı Tıp ve Hekimlik Uygulamaları konularında farklı bölümlerden öğretim üyeleri ve intörn doktorlarımız tarafından sunumlar yaptı. </w:t>
      </w:r>
    </w:p>
    <w:p w:rsidR="00C85181" w:rsidRPr="00420C23" w:rsidRDefault="00C85181" w:rsidP="00C85181">
      <w:pPr>
        <w:ind w:firstLine="708"/>
        <w:rPr>
          <w:i/>
        </w:rPr>
      </w:pPr>
      <w:r w:rsidRPr="00420C23">
        <w:rPr>
          <w:i/>
        </w:rPr>
        <w:t>Sunumlarda deneyimler, alışkanlıklarımız, fırsatlar, isteklerimiz ve işin felsefesi farklı görüşlerle aktarılmaya çalışıldı.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2"/>
        <w:gridCol w:w="5103"/>
      </w:tblGrid>
      <w:tr w:rsidR="00B75C53" w:rsidRPr="00420C23" w:rsidTr="00916828">
        <w:tc>
          <w:tcPr>
            <w:tcW w:w="9782" w:type="dxa"/>
            <w:gridSpan w:val="3"/>
          </w:tcPr>
          <w:p w:rsidR="00B75C53" w:rsidRPr="00420C23" w:rsidRDefault="00CB75D7" w:rsidP="00916828">
            <w:pPr>
              <w:spacing w:after="0" w:line="360" w:lineRule="auto"/>
              <w:jc w:val="center"/>
              <w:rPr>
                <w:rFonts w:ascii="Calibri" w:eastAsia="Times New Roman" w:hAnsi="Calibri" w:cs="Times New Roman"/>
                <w:b/>
              </w:rPr>
            </w:pPr>
            <w:r w:rsidRPr="00420C23">
              <w:rPr>
                <w:rFonts w:ascii="Times New Roman" w:eastAsia="Calibri" w:hAnsi="Times New Roman" w:cs="Times New Roman"/>
                <w:lang w:eastAsia="en-US"/>
              </w:rPr>
              <w:br w:type="page"/>
            </w:r>
            <w:r w:rsidR="00B75C53" w:rsidRPr="00420C23">
              <w:rPr>
                <w:rFonts w:ascii="Calibri" w:eastAsia="Times New Roman" w:hAnsi="Calibri" w:cs="Times New Roman"/>
                <w:b/>
              </w:rPr>
              <w:t>Dönem 4</w:t>
            </w:r>
          </w:p>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 xml:space="preserve">Topluma Dayalı Tıp, Kanıta Dayalı Tıp ve Hekimlik Uygulamaları Ortak Programı 1. gün </w:t>
            </w:r>
          </w:p>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( 6 Şubat 2017)</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6 Şubat 2017</w:t>
            </w:r>
          </w:p>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Saat</w:t>
            </w:r>
          </w:p>
        </w:tc>
        <w:tc>
          <w:tcPr>
            <w:tcW w:w="2552" w:type="dxa"/>
          </w:tcPr>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Konuşmacı</w:t>
            </w:r>
          </w:p>
        </w:tc>
        <w:tc>
          <w:tcPr>
            <w:tcW w:w="5103" w:type="dxa"/>
          </w:tcPr>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Konu</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08:30-09:00</w:t>
            </w:r>
          </w:p>
        </w:tc>
        <w:tc>
          <w:tcPr>
            <w:tcW w:w="7655" w:type="dxa"/>
            <w:gridSpan w:val="2"/>
          </w:tcPr>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İki günlük programın tanıtılması ve Akreditasyon sunumu Prof. Dr. Onur Ural</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09:00-09:45</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Doç. Dr. Bahar Öç</w:t>
            </w:r>
          </w:p>
        </w:tc>
        <w:tc>
          <w:tcPr>
            <w:tcW w:w="5103"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Kanıta dayalı tıp deyince ne anlamalıyız? (KDT)</w:t>
            </w:r>
          </w:p>
        </w:tc>
      </w:tr>
      <w:tr w:rsidR="00B75C53" w:rsidRPr="00420C23" w:rsidTr="00916828">
        <w:tc>
          <w:tcPr>
            <w:tcW w:w="2127"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09:45-10:00</w:t>
            </w:r>
          </w:p>
        </w:tc>
        <w:tc>
          <w:tcPr>
            <w:tcW w:w="7655"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10:00-10:45</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İntörn Dr. Süleyman Erol</w:t>
            </w:r>
          </w:p>
        </w:tc>
        <w:tc>
          <w:tcPr>
            <w:tcW w:w="5103"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Selçuk Tıp’ta intörn doktor olmak (TDT, KDT, HU) </w:t>
            </w:r>
          </w:p>
        </w:tc>
      </w:tr>
      <w:tr w:rsidR="00B75C53" w:rsidRPr="00420C23" w:rsidTr="00916828">
        <w:tc>
          <w:tcPr>
            <w:tcW w:w="2127"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10:45:11:00</w:t>
            </w:r>
          </w:p>
        </w:tc>
        <w:tc>
          <w:tcPr>
            <w:tcW w:w="7655"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11:00-11:45</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Yrd. Doç. Dr. Hasan Kara</w:t>
            </w:r>
          </w:p>
        </w:tc>
        <w:tc>
          <w:tcPr>
            <w:tcW w:w="5103"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Acil doktorunun 24 saati (HU)</w:t>
            </w:r>
          </w:p>
        </w:tc>
      </w:tr>
      <w:tr w:rsidR="00B75C53" w:rsidRPr="00420C23" w:rsidTr="00916828">
        <w:tc>
          <w:tcPr>
            <w:tcW w:w="2127"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11:45-13:30</w:t>
            </w:r>
          </w:p>
        </w:tc>
        <w:tc>
          <w:tcPr>
            <w:tcW w:w="7655"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Öğle yemeği arası </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13:30-14:15</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Zekeriya Tosun</w:t>
            </w:r>
          </w:p>
        </w:tc>
        <w:tc>
          <w:tcPr>
            <w:tcW w:w="5103" w:type="dxa"/>
          </w:tcPr>
          <w:p w:rsidR="00B75C53" w:rsidRPr="00420C23" w:rsidRDefault="00B75C53" w:rsidP="00916828">
            <w:pPr>
              <w:spacing w:after="0" w:line="360" w:lineRule="auto"/>
              <w:rPr>
                <w:rFonts w:ascii="Calibri" w:eastAsia="Times New Roman" w:hAnsi="Calibri" w:cs="Times New Roman"/>
              </w:rPr>
            </w:pPr>
            <w:r w:rsidRPr="00420C23">
              <w:rPr>
                <w:rFonts w:ascii="Calibri" w:eastAsia="Times New Roman" w:hAnsi="Calibri" w:cs="Times New Roman"/>
              </w:rPr>
              <w:t xml:space="preserve">                     Sağlıkta innovasyon (KDT)</w:t>
            </w:r>
          </w:p>
        </w:tc>
      </w:tr>
      <w:tr w:rsidR="00B75C53" w:rsidRPr="00420C23" w:rsidTr="00916828">
        <w:tc>
          <w:tcPr>
            <w:tcW w:w="2127"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14:15-14:30</w:t>
            </w:r>
          </w:p>
        </w:tc>
        <w:tc>
          <w:tcPr>
            <w:tcW w:w="7655"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14:30-15:15</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Doç. Dr. İnci Kara</w:t>
            </w:r>
          </w:p>
        </w:tc>
        <w:tc>
          <w:tcPr>
            <w:tcW w:w="5103"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Akupunkturun felsefesi  (TDT, KDT, HU)</w:t>
            </w:r>
          </w:p>
        </w:tc>
      </w:tr>
      <w:tr w:rsidR="00B75C53" w:rsidRPr="00420C23" w:rsidTr="00916828">
        <w:tc>
          <w:tcPr>
            <w:tcW w:w="2127"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15:15-15:30</w:t>
            </w:r>
          </w:p>
        </w:tc>
        <w:tc>
          <w:tcPr>
            <w:tcW w:w="7655"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2127"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15:30-16:30</w:t>
            </w:r>
          </w:p>
        </w:tc>
        <w:tc>
          <w:tcPr>
            <w:tcW w:w="2552"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Mezahir Avşar</w:t>
            </w:r>
          </w:p>
        </w:tc>
        <w:tc>
          <w:tcPr>
            <w:tcW w:w="5103"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İnsan Yaşamında Sanat</w:t>
            </w:r>
          </w:p>
        </w:tc>
      </w:tr>
    </w:tbl>
    <w:p w:rsidR="00B75C53" w:rsidRDefault="00B75C53" w:rsidP="00B75C53">
      <w:pPr>
        <w:jc w:val="center"/>
        <w:rPr>
          <w:rFonts w:ascii="Calibri" w:eastAsia="Times New Roman" w:hAnsi="Calibri" w:cs="Times New Roman"/>
        </w:rPr>
      </w:pPr>
    </w:p>
    <w:p w:rsidR="00420C23" w:rsidRPr="00420C23" w:rsidRDefault="00420C23" w:rsidP="00B75C53">
      <w:pPr>
        <w:jc w:val="center"/>
        <w:rPr>
          <w:rFonts w:ascii="Calibri" w:eastAsia="Times New Roman" w:hAnsi="Calibri" w:cs="Times New Roman"/>
        </w:rPr>
      </w:pPr>
    </w:p>
    <w:p w:rsidR="00B75C53" w:rsidRPr="00420C23" w:rsidRDefault="00B75C53" w:rsidP="00B75C53">
      <w:pPr>
        <w:jc w:val="center"/>
        <w:rPr>
          <w:rFonts w:ascii="Calibri" w:eastAsia="Times New Roman" w:hAnsi="Calibri" w:cs="Times New Roman"/>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5"/>
        <w:gridCol w:w="5245"/>
      </w:tblGrid>
      <w:tr w:rsidR="00B75C53" w:rsidRPr="00420C23" w:rsidTr="00916828">
        <w:tc>
          <w:tcPr>
            <w:tcW w:w="9924" w:type="dxa"/>
            <w:gridSpan w:val="3"/>
          </w:tcPr>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lastRenderedPageBreak/>
              <w:t>Dönem 4</w:t>
            </w:r>
          </w:p>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 xml:space="preserve">Topluma Dayalı Tıp, Kanıta Dayalı Tıp ve Hekimlik Uygulamaları Ortak Programı 2. gün </w:t>
            </w:r>
          </w:p>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(7 Şubat 2017)</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7 Şubat 2017</w:t>
            </w:r>
          </w:p>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Saat</w:t>
            </w:r>
          </w:p>
        </w:tc>
        <w:tc>
          <w:tcPr>
            <w:tcW w:w="2835" w:type="dxa"/>
          </w:tcPr>
          <w:p w:rsidR="00B75C53" w:rsidRPr="00420C23" w:rsidRDefault="00B75C53" w:rsidP="00916828">
            <w:pPr>
              <w:spacing w:after="0" w:line="240" w:lineRule="auto"/>
              <w:jc w:val="center"/>
              <w:rPr>
                <w:rFonts w:ascii="Calibri" w:eastAsia="Times New Roman" w:hAnsi="Calibri" w:cs="Times New Roman"/>
                <w:b/>
              </w:rPr>
            </w:pPr>
            <w:r w:rsidRPr="00420C23">
              <w:rPr>
                <w:rFonts w:ascii="Calibri" w:eastAsia="Times New Roman" w:hAnsi="Calibri" w:cs="Times New Roman"/>
                <w:b/>
              </w:rPr>
              <w:t>Konuşmacı</w:t>
            </w:r>
          </w:p>
        </w:tc>
        <w:tc>
          <w:tcPr>
            <w:tcW w:w="5245" w:type="dxa"/>
          </w:tcPr>
          <w:p w:rsidR="00B75C53" w:rsidRPr="00420C23" w:rsidRDefault="00B75C53" w:rsidP="00916828">
            <w:pPr>
              <w:spacing w:after="0" w:line="360" w:lineRule="auto"/>
              <w:jc w:val="center"/>
              <w:rPr>
                <w:rFonts w:ascii="Calibri" w:eastAsia="Times New Roman" w:hAnsi="Calibri" w:cs="Times New Roman"/>
                <w:b/>
              </w:rPr>
            </w:pPr>
            <w:r w:rsidRPr="00420C23">
              <w:rPr>
                <w:rFonts w:ascii="Calibri" w:eastAsia="Times New Roman" w:hAnsi="Calibri" w:cs="Times New Roman"/>
                <w:b/>
              </w:rPr>
              <w:t>Konu</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09:00-09:45</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Doç. Dr. Murat Öncel</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Olağan dışı durumlarda Sağlık Uygulamaları (HU)</w:t>
            </w:r>
          </w:p>
        </w:tc>
      </w:tr>
      <w:tr w:rsidR="00B75C53" w:rsidRPr="00420C23" w:rsidTr="00916828">
        <w:tc>
          <w:tcPr>
            <w:tcW w:w="1844"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09:45-10:00</w:t>
            </w:r>
          </w:p>
        </w:tc>
        <w:tc>
          <w:tcPr>
            <w:tcW w:w="8080"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10:00-10:45</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Duygu Fındık</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OneHealth-Sağlıkta Birlik (TDT)</w:t>
            </w:r>
          </w:p>
        </w:tc>
      </w:tr>
      <w:tr w:rsidR="00B75C53" w:rsidRPr="00420C23" w:rsidTr="00916828">
        <w:tc>
          <w:tcPr>
            <w:tcW w:w="1844"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10:45:11:00</w:t>
            </w:r>
          </w:p>
        </w:tc>
        <w:tc>
          <w:tcPr>
            <w:tcW w:w="8080"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11:00-11:45</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HülaguBarışkaner</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Deney Hayvanları ve Tıp (KDT, HU)</w:t>
            </w:r>
          </w:p>
        </w:tc>
      </w:tr>
      <w:tr w:rsidR="00B75C53" w:rsidRPr="00420C23" w:rsidTr="00916828">
        <w:tc>
          <w:tcPr>
            <w:tcW w:w="1844"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11:45-13:30</w:t>
            </w:r>
          </w:p>
        </w:tc>
        <w:tc>
          <w:tcPr>
            <w:tcW w:w="8080"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Öğle yemeği arası </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13:30-14:15</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Tülin Çora</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Genetiğin dünü, bugünü, yarını (KDT, HU)</w:t>
            </w:r>
          </w:p>
        </w:tc>
      </w:tr>
      <w:tr w:rsidR="00B75C53" w:rsidRPr="00420C23" w:rsidTr="00916828">
        <w:tc>
          <w:tcPr>
            <w:tcW w:w="1844"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14:15-14:30</w:t>
            </w:r>
          </w:p>
        </w:tc>
        <w:tc>
          <w:tcPr>
            <w:tcW w:w="8080"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14:30-15:15</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Hakan Karabağlı</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Beyine dokunmak (HU)</w:t>
            </w:r>
          </w:p>
        </w:tc>
      </w:tr>
      <w:tr w:rsidR="00B75C53" w:rsidRPr="00420C23" w:rsidTr="00916828">
        <w:tc>
          <w:tcPr>
            <w:tcW w:w="1844" w:type="dxa"/>
            <w:shd w:val="clear" w:color="auto" w:fill="D9D9D9"/>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15:15-15:30</w:t>
            </w:r>
          </w:p>
        </w:tc>
        <w:tc>
          <w:tcPr>
            <w:tcW w:w="8080" w:type="dxa"/>
            <w:gridSpan w:val="2"/>
            <w:shd w:val="clear" w:color="auto" w:fill="D9D9D9"/>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 xml:space="preserve">                                              Ara</w:t>
            </w:r>
          </w:p>
        </w:tc>
      </w:tr>
      <w:tr w:rsidR="00B75C53" w:rsidRPr="00420C23" w:rsidTr="00916828">
        <w:tc>
          <w:tcPr>
            <w:tcW w:w="1844"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15:30-16:30</w:t>
            </w:r>
          </w:p>
        </w:tc>
        <w:tc>
          <w:tcPr>
            <w:tcW w:w="2835" w:type="dxa"/>
          </w:tcPr>
          <w:p w:rsidR="00B75C53" w:rsidRPr="00420C23" w:rsidRDefault="00B75C53" w:rsidP="00916828">
            <w:pPr>
              <w:spacing w:after="0" w:line="240" w:lineRule="auto"/>
              <w:jc w:val="center"/>
              <w:rPr>
                <w:rFonts w:ascii="Calibri" w:eastAsia="Times New Roman" w:hAnsi="Calibri" w:cs="Times New Roman"/>
              </w:rPr>
            </w:pPr>
            <w:r w:rsidRPr="00420C23">
              <w:rPr>
                <w:rFonts w:ascii="Calibri" w:eastAsia="Times New Roman" w:hAnsi="Calibri" w:cs="Times New Roman"/>
              </w:rPr>
              <w:t>Prof. Dr. Şerefnur Öztürk</w:t>
            </w:r>
          </w:p>
        </w:tc>
        <w:tc>
          <w:tcPr>
            <w:tcW w:w="5245" w:type="dxa"/>
          </w:tcPr>
          <w:p w:rsidR="00B75C53" w:rsidRPr="00420C23" w:rsidRDefault="00B75C53" w:rsidP="00916828">
            <w:pPr>
              <w:spacing w:after="0" w:line="360" w:lineRule="auto"/>
              <w:jc w:val="center"/>
              <w:rPr>
                <w:rFonts w:ascii="Calibri" w:eastAsia="Times New Roman" w:hAnsi="Calibri" w:cs="Times New Roman"/>
              </w:rPr>
            </w:pPr>
            <w:r w:rsidRPr="00420C23">
              <w:rPr>
                <w:rFonts w:ascii="Calibri" w:eastAsia="Times New Roman" w:hAnsi="Calibri" w:cs="Times New Roman"/>
              </w:rPr>
              <w:t>Hitit tabletlerinde nöropati</w:t>
            </w:r>
          </w:p>
        </w:tc>
      </w:tr>
      <w:tr w:rsidR="00C85181" w:rsidRPr="00420C23" w:rsidTr="00916828">
        <w:tc>
          <w:tcPr>
            <w:tcW w:w="1844" w:type="dxa"/>
          </w:tcPr>
          <w:p w:rsidR="00C85181" w:rsidRPr="00420C23" w:rsidRDefault="00C85181" w:rsidP="00916828">
            <w:pPr>
              <w:spacing w:after="0" w:line="240" w:lineRule="auto"/>
              <w:jc w:val="center"/>
              <w:rPr>
                <w:rFonts w:ascii="Calibri" w:eastAsia="Times New Roman" w:hAnsi="Calibri" w:cs="Times New Roman"/>
              </w:rPr>
            </w:pPr>
          </w:p>
        </w:tc>
        <w:tc>
          <w:tcPr>
            <w:tcW w:w="2835" w:type="dxa"/>
          </w:tcPr>
          <w:p w:rsidR="00C85181" w:rsidRPr="00420C23" w:rsidRDefault="00C85181" w:rsidP="00916828">
            <w:pPr>
              <w:spacing w:after="0" w:line="240" w:lineRule="auto"/>
              <w:jc w:val="center"/>
              <w:rPr>
                <w:rFonts w:ascii="Calibri" w:eastAsia="Times New Roman" w:hAnsi="Calibri" w:cs="Times New Roman"/>
              </w:rPr>
            </w:pPr>
          </w:p>
        </w:tc>
        <w:tc>
          <w:tcPr>
            <w:tcW w:w="5245" w:type="dxa"/>
          </w:tcPr>
          <w:p w:rsidR="00C85181" w:rsidRPr="00420C23" w:rsidRDefault="00C85181" w:rsidP="00916828">
            <w:pPr>
              <w:spacing w:after="0" w:line="360" w:lineRule="auto"/>
              <w:jc w:val="center"/>
              <w:rPr>
                <w:rFonts w:ascii="Calibri" w:eastAsia="Times New Roman" w:hAnsi="Calibri" w:cs="Times New Roman"/>
              </w:rPr>
            </w:pPr>
          </w:p>
        </w:tc>
      </w:tr>
    </w:tbl>
    <w:p w:rsidR="00420C23" w:rsidRDefault="00420C23" w:rsidP="00C85181"/>
    <w:p w:rsidR="00C85181" w:rsidRPr="00420C23" w:rsidRDefault="00C85181" w:rsidP="00C85181">
      <w:pPr>
        <w:rPr>
          <w:i/>
        </w:rPr>
      </w:pPr>
      <w:r w:rsidRPr="00420C23">
        <w:rPr>
          <w:i/>
        </w:rPr>
        <w:t xml:space="preserve">Dönem 5 Öğrencilerine 8-9 Şubat 2017 tarihleri arasında Konevi amfinde yapılan ortak programda, Kanıta Dayalı Tıp, Topluma Dayalı Tıp ve Hekimlik Uygulamaları konularında farklı bölümlerden öğretim üyeleri tarafından sunumlar yaptı. </w:t>
      </w:r>
    </w:p>
    <w:p w:rsidR="00420C23" w:rsidRPr="00420C23" w:rsidRDefault="00C85181" w:rsidP="00063F53">
      <w:pPr>
        <w:rPr>
          <w:i/>
        </w:rPr>
      </w:pPr>
      <w:r w:rsidRPr="00420C23">
        <w:rPr>
          <w:i/>
        </w:rPr>
        <w:tab/>
        <w:t>Yapılan sunumlarda tıp mesleğinin eğitim, araştırma, hizmet alanları dışında sosyal-kültürel boyutu da tartışılarak görüş alış-verişi sağlandı.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2"/>
        <w:gridCol w:w="2693"/>
        <w:gridCol w:w="4927"/>
      </w:tblGrid>
      <w:tr w:rsidR="00B75C53" w:rsidRPr="00420C23" w:rsidTr="00916828">
        <w:tc>
          <w:tcPr>
            <w:tcW w:w="9288" w:type="dxa"/>
            <w:gridSpan w:val="4"/>
          </w:tcPr>
          <w:p w:rsidR="00B75C53" w:rsidRPr="00420C23" w:rsidRDefault="00B75C53" w:rsidP="00916828">
            <w:pPr>
              <w:spacing w:after="0" w:line="240" w:lineRule="auto"/>
              <w:jc w:val="center"/>
              <w:rPr>
                <w:b/>
              </w:rPr>
            </w:pPr>
            <w:r w:rsidRPr="00420C23">
              <w:rPr>
                <w:b/>
              </w:rPr>
              <w:t>Dönem 5</w:t>
            </w:r>
          </w:p>
          <w:p w:rsidR="00B75C53" w:rsidRPr="00420C23" w:rsidRDefault="00B75C53" w:rsidP="00916828">
            <w:pPr>
              <w:spacing w:after="0" w:line="240" w:lineRule="auto"/>
              <w:jc w:val="center"/>
              <w:rPr>
                <w:b/>
              </w:rPr>
            </w:pPr>
            <w:r w:rsidRPr="00420C23">
              <w:rPr>
                <w:b/>
              </w:rPr>
              <w:t xml:space="preserve">Topluma Dayalı Tıp, Kanıta Dayalı Tıp ve Hekimlik Uygulamaları Ortak Programı 1. gün </w:t>
            </w:r>
          </w:p>
          <w:p w:rsidR="00B75C53" w:rsidRPr="00420C23" w:rsidRDefault="00B75C53" w:rsidP="00916828">
            <w:pPr>
              <w:spacing w:after="0" w:line="240" w:lineRule="auto"/>
              <w:jc w:val="center"/>
              <w:rPr>
                <w:b/>
              </w:rPr>
            </w:pPr>
            <w:r w:rsidRPr="00420C23">
              <w:rPr>
                <w:b/>
              </w:rPr>
              <w:t>(8 Şubat 2017)</w:t>
            </w:r>
          </w:p>
        </w:tc>
      </w:tr>
      <w:tr w:rsidR="00B75C53" w:rsidRPr="00420C23" w:rsidTr="00916828">
        <w:tc>
          <w:tcPr>
            <w:tcW w:w="1526" w:type="dxa"/>
          </w:tcPr>
          <w:p w:rsidR="00B75C53" w:rsidRPr="00420C23" w:rsidRDefault="00B75C53" w:rsidP="00916828">
            <w:pPr>
              <w:spacing w:after="0" w:line="240" w:lineRule="auto"/>
              <w:jc w:val="center"/>
            </w:pPr>
            <w:r w:rsidRPr="00420C23">
              <w:t>8 Şubat 2017</w:t>
            </w:r>
          </w:p>
          <w:p w:rsidR="00B75C53" w:rsidRPr="00420C23" w:rsidRDefault="00B75C53" w:rsidP="00916828">
            <w:pPr>
              <w:spacing w:after="0" w:line="240" w:lineRule="auto"/>
              <w:jc w:val="center"/>
            </w:pPr>
            <w:r w:rsidRPr="00420C23">
              <w:t>Saat</w:t>
            </w:r>
          </w:p>
        </w:tc>
        <w:tc>
          <w:tcPr>
            <w:tcW w:w="2835" w:type="dxa"/>
            <w:gridSpan w:val="2"/>
          </w:tcPr>
          <w:p w:rsidR="00B75C53" w:rsidRPr="00420C23" w:rsidRDefault="00B75C53" w:rsidP="00916828">
            <w:pPr>
              <w:spacing w:after="0" w:line="240" w:lineRule="auto"/>
              <w:jc w:val="center"/>
            </w:pPr>
            <w:r w:rsidRPr="00420C23">
              <w:t>Konuşmacı</w:t>
            </w:r>
          </w:p>
        </w:tc>
        <w:tc>
          <w:tcPr>
            <w:tcW w:w="4927" w:type="dxa"/>
          </w:tcPr>
          <w:p w:rsidR="00B75C53" w:rsidRPr="00420C23" w:rsidRDefault="00B75C53" w:rsidP="00916828">
            <w:pPr>
              <w:spacing w:after="0" w:line="240" w:lineRule="auto"/>
              <w:jc w:val="center"/>
            </w:pPr>
            <w:r w:rsidRPr="00420C23">
              <w:t>Konu</w:t>
            </w:r>
          </w:p>
        </w:tc>
      </w:tr>
      <w:tr w:rsidR="00B75C53" w:rsidRPr="00420C23" w:rsidTr="00916828">
        <w:tc>
          <w:tcPr>
            <w:tcW w:w="1526" w:type="dxa"/>
          </w:tcPr>
          <w:p w:rsidR="00B75C53" w:rsidRPr="00420C23" w:rsidRDefault="00B75C53" w:rsidP="00916828">
            <w:pPr>
              <w:spacing w:after="0" w:line="240" w:lineRule="auto"/>
              <w:jc w:val="center"/>
              <w:rPr>
                <w:b/>
              </w:rPr>
            </w:pPr>
            <w:r w:rsidRPr="00420C23">
              <w:rPr>
                <w:b/>
              </w:rPr>
              <w:t>08:30-09:00</w:t>
            </w:r>
          </w:p>
        </w:tc>
        <w:tc>
          <w:tcPr>
            <w:tcW w:w="7762" w:type="dxa"/>
            <w:gridSpan w:val="3"/>
          </w:tcPr>
          <w:p w:rsidR="00B75C53" w:rsidRPr="00420C23" w:rsidRDefault="00B75C53" w:rsidP="00916828">
            <w:pPr>
              <w:spacing w:after="0" w:line="240" w:lineRule="auto"/>
              <w:jc w:val="center"/>
              <w:rPr>
                <w:b/>
              </w:rPr>
            </w:pPr>
            <w:r w:rsidRPr="00420C23">
              <w:rPr>
                <w:b/>
              </w:rPr>
              <w:t>İki günlük programın tanıtılması ve Akreditasyon sunumu Prof. Dr. Onur Ural</w:t>
            </w:r>
          </w:p>
        </w:tc>
      </w:tr>
      <w:tr w:rsidR="00B75C53" w:rsidRPr="00420C23" w:rsidTr="00916828">
        <w:tc>
          <w:tcPr>
            <w:tcW w:w="1526" w:type="dxa"/>
          </w:tcPr>
          <w:p w:rsidR="00B75C53" w:rsidRPr="00420C23" w:rsidRDefault="00B75C53" w:rsidP="00916828">
            <w:pPr>
              <w:spacing w:after="0" w:line="240" w:lineRule="auto"/>
              <w:jc w:val="center"/>
            </w:pPr>
            <w:r w:rsidRPr="00420C23">
              <w:t>09:00-09:45</w:t>
            </w:r>
          </w:p>
        </w:tc>
        <w:tc>
          <w:tcPr>
            <w:tcW w:w="2835" w:type="dxa"/>
            <w:gridSpan w:val="2"/>
          </w:tcPr>
          <w:p w:rsidR="00B75C53" w:rsidRPr="00420C23" w:rsidRDefault="00B75C53" w:rsidP="00916828">
            <w:pPr>
              <w:spacing w:after="0" w:line="240" w:lineRule="auto"/>
            </w:pPr>
            <w:r w:rsidRPr="00420C23">
              <w:t>Doç. Dr Murat Akand</w:t>
            </w:r>
          </w:p>
        </w:tc>
        <w:tc>
          <w:tcPr>
            <w:tcW w:w="4927" w:type="dxa"/>
          </w:tcPr>
          <w:p w:rsidR="00B75C53" w:rsidRPr="00420C23" w:rsidRDefault="00B75C53" w:rsidP="00916828">
            <w:pPr>
              <w:spacing w:after="0" w:line="240" w:lineRule="auto"/>
            </w:pPr>
            <w:r w:rsidRPr="00420C23">
              <w:t>Yurt dışı deneyimi doktora neler katıyor? (HU)</w:t>
            </w:r>
          </w:p>
        </w:tc>
      </w:tr>
      <w:tr w:rsidR="00B75C53" w:rsidRPr="00420C23" w:rsidTr="00916828">
        <w:trPr>
          <w:trHeight w:val="356"/>
        </w:trPr>
        <w:tc>
          <w:tcPr>
            <w:tcW w:w="1526" w:type="dxa"/>
            <w:shd w:val="clear" w:color="auto" w:fill="D9D9D9"/>
          </w:tcPr>
          <w:p w:rsidR="00B75C53" w:rsidRPr="00420C23" w:rsidRDefault="00B75C53" w:rsidP="00916828">
            <w:pPr>
              <w:spacing w:after="0" w:line="240" w:lineRule="auto"/>
              <w:jc w:val="center"/>
            </w:pPr>
            <w:r w:rsidRPr="00420C23">
              <w:t>09:45-10:00</w:t>
            </w:r>
          </w:p>
        </w:tc>
        <w:tc>
          <w:tcPr>
            <w:tcW w:w="7762" w:type="dxa"/>
            <w:gridSpan w:val="3"/>
            <w:shd w:val="clear" w:color="auto" w:fill="D9D9D9"/>
          </w:tcPr>
          <w:p w:rsidR="00B75C53" w:rsidRPr="00420C23" w:rsidRDefault="00B75C53" w:rsidP="00916828">
            <w:pPr>
              <w:spacing w:after="0" w:line="240" w:lineRule="auto"/>
            </w:pPr>
            <w:r w:rsidRPr="00420C23">
              <w:t>Ara</w:t>
            </w:r>
          </w:p>
        </w:tc>
      </w:tr>
      <w:tr w:rsidR="00B75C53" w:rsidRPr="00420C23" w:rsidTr="00916828">
        <w:tc>
          <w:tcPr>
            <w:tcW w:w="1526" w:type="dxa"/>
          </w:tcPr>
          <w:p w:rsidR="00B75C53" w:rsidRPr="00420C23" w:rsidRDefault="00B75C53" w:rsidP="00916828">
            <w:pPr>
              <w:spacing w:after="0" w:line="240" w:lineRule="auto"/>
              <w:jc w:val="center"/>
            </w:pPr>
            <w:r w:rsidRPr="00420C23">
              <w:t>10:00-10:45</w:t>
            </w:r>
          </w:p>
        </w:tc>
        <w:tc>
          <w:tcPr>
            <w:tcW w:w="2835" w:type="dxa"/>
            <w:gridSpan w:val="2"/>
          </w:tcPr>
          <w:p w:rsidR="00B75C53" w:rsidRPr="00420C23" w:rsidRDefault="00B75C53" w:rsidP="00916828">
            <w:pPr>
              <w:spacing w:after="0" w:line="240" w:lineRule="auto"/>
            </w:pPr>
            <w:r w:rsidRPr="00420C23">
              <w:t>Yrd. Doç. Dr. Osman Akdağ</w:t>
            </w:r>
          </w:p>
        </w:tc>
        <w:tc>
          <w:tcPr>
            <w:tcW w:w="4927" w:type="dxa"/>
          </w:tcPr>
          <w:p w:rsidR="00B75C53" w:rsidRPr="00420C23" w:rsidRDefault="00B75C53" w:rsidP="00916828">
            <w:pPr>
              <w:spacing w:after="0" w:line="240" w:lineRule="auto"/>
            </w:pPr>
            <w:r w:rsidRPr="00420C23">
              <w:t>Estetik cerrahinin sınırları (KDT,HU)</w:t>
            </w:r>
          </w:p>
        </w:tc>
      </w:tr>
      <w:tr w:rsidR="00B75C53" w:rsidRPr="00420C23" w:rsidTr="00916828">
        <w:tc>
          <w:tcPr>
            <w:tcW w:w="1526" w:type="dxa"/>
            <w:shd w:val="clear" w:color="auto" w:fill="D9D9D9"/>
          </w:tcPr>
          <w:p w:rsidR="00B75C53" w:rsidRPr="00420C23" w:rsidRDefault="00B75C53" w:rsidP="00916828">
            <w:pPr>
              <w:spacing w:after="0" w:line="240" w:lineRule="auto"/>
              <w:jc w:val="center"/>
            </w:pPr>
            <w:r w:rsidRPr="00420C23">
              <w:t>10:45:11:00</w:t>
            </w:r>
          </w:p>
        </w:tc>
        <w:tc>
          <w:tcPr>
            <w:tcW w:w="7762" w:type="dxa"/>
            <w:gridSpan w:val="3"/>
            <w:shd w:val="clear" w:color="auto" w:fill="D9D9D9"/>
          </w:tcPr>
          <w:p w:rsidR="00B75C53" w:rsidRPr="00420C23" w:rsidRDefault="00B75C53" w:rsidP="00916828">
            <w:pPr>
              <w:spacing w:after="0" w:line="240" w:lineRule="auto"/>
            </w:pPr>
            <w:r w:rsidRPr="00420C23">
              <w:t>Ara</w:t>
            </w:r>
          </w:p>
        </w:tc>
      </w:tr>
      <w:tr w:rsidR="00B75C53" w:rsidRPr="00420C23" w:rsidTr="00916828">
        <w:tc>
          <w:tcPr>
            <w:tcW w:w="1526" w:type="dxa"/>
          </w:tcPr>
          <w:p w:rsidR="00B75C53" w:rsidRPr="00420C23" w:rsidRDefault="00B75C53" w:rsidP="00916828">
            <w:pPr>
              <w:spacing w:after="0" w:line="240" w:lineRule="auto"/>
              <w:jc w:val="center"/>
            </w:pPr>
            <w:r w:rsidRPr="00420C23">
              <w:t>11:00-11:45</w:t>
            </w:r>
          </w:p>
        </w:tc>
        <w:tc>
          <w:tcPr>
            <w:tcW w:w="2835" w:type="dxa"/>
            <w:gridSpan w:val="2"/>
          </w:tcPr>
          <w:p w:rsidR="00B75C53" w:rsidRPr="00420C23" w:rsidRDefault="00B75C53" w:rsidP="00916828">
            <w:pPr>
              <w:spacing w:after="0" w:line="240" w:lineRule="auto"/>
            </w:pPr>
            <w:r w:rsidRPr="00420C23">
              <w:t>Yrd. Doç. Dr. Ayşen Melek Aytuğ Koşan</w:t>
            </w:r>
          </w:p>
        </w:tc>
        <w:tc>
          <w:tcPr>
            <w:tcW w:w="4927" w:type="dxa"/>
          </w:tcPr>
          <w:p w:rsidR="00B75C53" w:rsidRPr="00420C23" w:rsidRDefault="00B75C53" w:rsidP="00916828">
            <w:pPr>
              <w:spacing w:after="0" w:line="240" w:lineRule="auto"/>
            </w:pPr>
            <w:r w:rsidRPr="00420C23">
              <w:t>İletişim becerileri ve tıp (HU,TDT,KDT)</w:t>
            </w:r>
          </w:p>
        </w:tc>
      </w:tr>
      <w:tr w:rsidR="00B75C53" w:rsidRPr="00420C23" w:rsidTr="00916828">
        <w:tc>
          <w:tcPr>
            <w:tcW w:w="1526" w:type="dxa"/>
            <w:shd w:val="clear" w:color="auto" w:fill="D9D9D9"/>
          </w:tcPr>
          <w:p w:rsidR="00B75C53" w:rsidRPr="00420C23" w:rsidRDefault="00B75C53" w:rsidP="00916828">
            <w:pPr>
              <w:spacing w:after="0" w:line="240" w:lineRule="auto"/>
              <w:jc w:val="center"/>
            </w:pPr>
            <w:r w:rsidRPr="00420C23">
              <w:t>11:45-13:30</w:t>
            </w:r>
          </w:p>
        </w:tc>
        <w:tc>
          <w:tcPr>
            <w:tcW w:w="7762" w:type="dxa"/>
            <w:gridSpan w:val="3"/>
            <w:shd w:val="clear" w:color="auto" w:fill="D9D9D9"/>
          </w:tcPr>
          <w:p w:rsidR="00B75C53" w:rsidRPr="00420C23" w:rsidRDefault="00B75C53" w:rsidP="00916828">
            <w:pPr>
              <w:spacing w:after="0" w:line="240" w:lineRule="auto"/>
            </w:pPr>
            <w:r w:rsidRPr="00420C23">
              <w:t>Öğle yemeği arası</w:t>
            </w:r>
          </w:p>
        </w:tc>
      </w:tr>
      <w:tr w:rsidR="00B75C53" w:rsidRPr="00420C23" w:rsidTr="00916828">
        <w:tc>
          <w:tcPr>
            <w:tcW w:w="1526" w:type="dxa"/>
          </w:tcPr>
          <w:p w:rsidR="00B75C53" w:rsidRPr="00420C23" w:rsidRDefault="00B75C53" w:rsidP="00916828">
            <w:pPr>
              <w:spacing w:after="0" w:line="240" w:lineRule="auto"/>
              <w:jc w:val="center"/>
            </w:pPr>
            <w:r w:rsidRPr="00420C23">
              <w:t>13:30-14:15</w:t>
            </w:r>
          </w:p>
        </w:tc>
        <w:tc>
          <w:tcPr>
            <w:tcW w:w="2835" w:type="dxa"/>
            <w:gridSpan w:val="2"/>
          </w:tcPr>
          <w:p w:rsidR="00B75C53" w:rsidRPr="00420C23" w:rsidRDefault="00B75C53" w:rsidP="00916828">
            <w:pPr>
              <w:spacing w:after="0" w:line="240" w:lineRule="auto"/>
            </w:pPr>
            <w:r w:rsidRPr="00420C23">
              <w:t>Prof. Dr. Jale Bengi Çelik</w:t>
            </w:r>
          </w:p>
        </w:tc>
        <w:tc>
          <w:tcPr>
            <w:tcW w:w="4927" w:type="dxa"/>
          </w:tcPr>
          <w:p w:rsidR="00B75C53" w:rsidRPr="00420C23" w:rsidRDefault="00B75C53" w:rsidP="00916828">
            <w:pPr>
              <w:spacing w:after="0" w:line="240" w:lineRule="auto"/>
            </w:pPr>
            <w:r w:rsidRPr="00420C23">
              <w:t>Zor durumda doktorluk (HU)</w:t>
            </w:r>
          </w:p>
        </w:tc>
      </w:tr>
      <w:tr w:rsidR="00B75C53" w:rsidRPr="00420C23" w:rsidTr="00916828">
        <w:tc>
          <w:tcPr>
            <w:tcW w:w="1526" w:type="dxa"/>
            <w:shd w:val="clear" w:color="auto" w:fill="D9D9D9"/>
          </w:tcPr>
          <w:p w:rsidR="00B75C53" w:rsidRPr="00420C23" w:rsidRDefault="00B75C53" w:rsidP="00916828">
            <w:pPr>
              <w:spacing w:after="0" w:line="240" w:lineRule="auto"/>
              <w:jc w:val="center"/>
            </w:pPr>
            <w:r w:rsidRPr="00420C23">
              <w:t>14:15-14:30</w:t>
            </w:r>
          </w:p>
        </w:tc>
        <w:tc>
          <w:tcPr>
            <w:tcW w:w="7762" w:type="dxa"/>
            <w:gridSpan w:val="3"/>
            <w:shd w:val="clear" w:color="auto" w:fill="D9D9D9"/>
          </w:tcPr>
          <w:p w:rsidR="00B75C53" w:rsidRPr="00420C23" w:rsidRDefault="00B75C53" w:rsidP="00916828">
            <w:pPr>
              <w:spacing w:after="0" w:line="240" w:lineRule="auto"/>
            </w:pPr>
            <w:r w:rsidRPr="00420C23">
              <w:t>Ara</w:t>
            </w:r>
          </w:p>
        </w:tc>
      </w:tr>
      <w:tr w:rsidR="00B75C53" w:rsidRPr="00420C23" w:rsidTr="00916828">
        <w:tc>
          <w:tcPr>
            <w:tcW w:w="1526" w:type="dxa"/>
          </w:tcPr>
          <w:p w:rsidR="00B75C53" w:rsidRPr="00420C23" w:rsidRDefault="00B75C53" w:rsidP="00916828">
            <w:pPr>
              <w:spacing w:after="0" w:line="240" w:lineRule="auto"/>
              <w:jc w:val="center"/>
            </w:pPr>
            <w:r w:rsidRPr="00420C23">
              <w:t>14:30-15:15</w:t>
            </w:r>
          </w:p>
        </w:tc>
        <w:tc>
          <w:tcPr>
            <w:tcW w:w="2835" w:type="dxa"/>
            <w:gridSpan w:val="2"/>
          </w:tcPr>
          <w:p w:rsidR="00B75C53" w:rsidRPr="00420C23" w:rsidRDefault="00B75C53" w:rsidP="00916828">
            <w:pPr>
              <w:spacing w:after="0" w:line="240" w:lineRule="auto"/>
            </w:pPr>
            <w:r w:rsidRPr="00420C23">
              <w:t>Prof. Dr. E. İnci Tuncer</w:t>
            </w:r>
          </w:p>
        </w:tc>
        <w:tc>
          <w:tcPr>
            <w:tcW w:w="4927" w:type="dxa"/>
          </w:tcPr>
          <w:p w:rsidR="00B75C53" w:rsidRPr="00420C23" w:rsidRDefault="00B75C53" w:rsidP="00916828">
            <w:pPr>
              <w:spacing w:after="0" w:line="240" w:lineRule="auto"/>
            </w:pPr>
            <w:r w:rsidRPr="00420C23">
              <w:t>Mikroorganizmalar: Onlar olmasa ne yapardık?(KDT)</w:t>
            </w:r>
          </w:p>
        </w:tc>
      </w:tr>
      <w:tr w:rsidR="00B75C53" w:rsidRPr="00420C23" w:rsidTr="00916828">
        <w:trPr>
          <w:trHeight w:val="326"/>
        </w:trPr>
        <w:tc>
          <w:tcPr>
            <w:tcW w:w="1526" w:type="dxa"/>
            <w:shd w:val="clear" w:color="auto" w:fill="D9D9D9"/>
          </w:tcPr>
          <w:p w:rsidR="00B75C53" w:rsidRPr="00420C23" w:rsidRDefault="00B75C53" w:rsidP="00916828">
            <w:pPr>
              <w:spacing w:after="0" w:line="240" w:lineRule="auto"/>
              <w:jc w:val="center"/>
            </w:pPr>
            <w:r w:rsidRPr="00420C23">
              <w:t>15:15-15:30</w:t>
            </w:r>
          </w:p>
        </w:tc>
        <w:tc>
          <w:tcPr>
            <w:tcW w:w="7762" w:type="dxa"/>
            <w:gridSpan w:val="3"/>
            <w:shd w:val="clear" w:color="auto" w:fill="D9D9D9"/>
          </w:tcPr>
          <w:p w:rsidR="00B75C53" w:rsidRPr="00420C23" w:rsidRDefault="00B75C53" w:rsidP="00916828">
            <w:pPr>
              <w:spacing w:after="0" w:line="240" w:lineRule="auto"/>
            </w:pPr>
            <w:r w:rsidRPr="00420C23">
              <w:t>Ara</w:t>
            </w:r>
          </w:p>
        </w:tc>
      </w:tr>
      <w:tr w:rsidR="00B75C53" w:rsidRPr="00420C23" w:rsidTr="00916828">
        <w:tc>
          <w:tcPr>
            <w:tcW w:w="1526" w:type="dxa"/>
          </w:tcPr>
          <w:p w:rsidR="00B75C53" w:rsidRPr="00420C23" w:rsidRDefault="00B75C53" w:rsidP="00916828">
            <w:pPr>
              <w:spacing w:after="0" w:line="240" w:lineRule="auto"/>
              <w:jc w:val="center"/>
            </w:pPr>
            <w:r w:rsidRPr="00420C23">
              <w:t>15:30-16:30</w:t>
            </w:r>
          </w:p>
        </w:tc>
        <w:tc>
          <w:tcPr>
            <w:tcW w:w="2835" w:type="dxa"/>
            <w:gridSpan w:val="2"/>
          </w:tcPr>
          <w:p w:rsidR="00B75C53" w:rsidRPr="00420C23" w:rsidRDefault="00B75C53" w:rsidP="00916828">
            <w:pPr>
              <w:spacing w:after="0" w:line="240" w:lineRule="auto"/>
            </w:pPr>
            <w:r w:rsidRPr="00420C23">
              <w:t>Doç. Dr. Mehmet Hamurcu</w:t>
            </w:r>
          </w:p>
        </w:tc>
        <w:tc>
          <w:tcPr>
            <w:tcW w:w="4927" w:type="dxa"/>
          </w:tcPr>
          <w:p w:rsidR="00B75C53" w:rsidRPr="00420C23" w:rsidRDefault="00B75C53" w:rsidP="00916828">
            <w:pPr>
              <w:spacing w:after="0" w:line="240" w:lineRule="auto"/>
            </w:pPr>
            <w:r w:rsidRPr="00420C23">
              <w:t>Bitkiler ve Sağlıkla olan ilişkisi</w:t>
            </w:r>
          </w:p>
        </w:tc>
      </w:tr>
      <w:tr w:rsidR="00B75C53" w:rsidRPr="00420C23" w:rsidTr="00916828">
        <w:tc>
          <w:tcPr>
            <w:tcW w:w="9288" w:type="dxa"/>
            <w:gridSpan w:val="4"/>
          </w:tcPr>
          <w:p w:rsidR="00B75C53" w:rsidRPr="00420C23" w:rsidRDefault="00B75C53" w:rsidP="00916828">
            <w:pPr>
              <w:spacing w:after="0" w:line="240" w:lineRule="auto"/>
              <w:jc w:val="center"/>
              <w:rPr>
                <w:b/>
              </w:rPr>
            </w:pPr>
            <w:r w:rsidRPr="00420C23">
              <w:rPr>
                <w:b/>
              </w:rPr>
              <w:lastRenderedPageBreak/>
              <w:t>Dönem 5</w:t>
            </w:r>
          </w:p>
          <w:p w:rsidR="00B75C53" w:rsidRPr="00420C23" w:rsidRDefault="00B75C53" w:rsidP="00916828">
            <w:pPr>
              <w:spacing w:after="0" w:line="240" w:lineRule="auto"/>
              <w:jc w:val="center"/>
              <w:rPr>
                <w:b/>
              </w:rPr>
            </w:pPr>
            <w:r w:rsidRPr="00420C23">
              <w:rPr>
                <w:b/>
              </w:rPr>
              <w:t xml:space="preserve">Topluma Dayalı Tıp, Kanıta Dayalı Tıp ve Hekimlik Uygulamaları Ortak Programı 2. gün </w:t>
            </w:r>
          </w:p>
          <w:p w:rsidR="00B75C53" w:rsidRPr="00420C23" w:rsidRDefault="00B75C53" w:rsidP="00916828">
            <w:pPr>
              <w:spacing w:after="0" w:line="240" w:lineRule="auto"/>
              <w:jc w:val="center"/>
              <w:rPr>
                <w:b/>
              </w:rPr>
            </w:pPr>
            <w:r w:rsidRPr="00420C23">
              <w:rPr>
                <w:b/>
              </w:rPr>
              <w:t>(9 Şubat 2017)</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9 Şubat 2017</w:t>
            </w:r>
          </w:p>
          <w:p w:rsidR="00B75C53" w:rsidRPr="00420C23" w:rsidRDefault="00B75C53" w:rsidP="00916828">
            <w:pPr>
              <w:spacing w:after="0" w:line="240" w:lineRule="auto"/>
              <w:jc w:val="center"/>
            </w:pPr>
            <w:r w:rsidRPr="00420C23">
              <w:t>Saat</w:t>
            </w:r>
          </w:p>
        </w:tc>
        <w:tc>
          <w:tcPr>
            <w:tcW w:w="2693" w:type="dxa"/>
          </w:tcPr>
          <w:p w:rsidR="00B75C53" w:rsidRPr="00420C23" w:rsidRDefault="00B75C53" w:rsidP="00916828">
            <w:pPr>
              <w:spacing w:after="0" w:line="240" w:lineRule="auto"/>
              <w:jc w:val="center"/>
            </w:pPr>
            <w:r w:rsidRPr="00420C23">
              <w:t>Konuşmacı</w:t>
            </w:r>
          </w:p>
        </w:tc>
        <w:tc>
          <w:tcPr>
            <w:tcW w:w="4927" w:type="dxa"/>
          </w:tcPr>
          <w:p w:rsidR="00B75C53" w:rsidRPr="00420C23" w:rsidRDefault="00B75C53" w:rsidP="00916828">
            <w:pPr>
              <w:spacing w:after="0" w:line="240" w:lineRule="auto"/>
              <w:jc w:val="center"/>
            </w:pPr>
            <w:r w:rsidRPr="00420C23">
              <w:t>Konu</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09:00-09:45</w:t>
            </w:r>
          </w:p>
        </w:tc>
        <w:tc>
          <w:tcPr>
            <w:tcW w:w="2693" w:type="dxa"/>
          </w:tcPr>
          <w:p w:rsidR="00B75C53" w:rsidRPr="00420C23" w:rsidRDefault="00B75C53" w:rsidP="00916828">
            <w:pPr>
              <w:spacing w:after="0" w:line="240" w:lineRule="auto"/>
            </w:pPr>
            <w:r w:rsidRPr="00420C23">
              <w:t>Prof. Dr. Kayhan Öztürk</w:t>
            </w:r>
          </w:p>
        </w:tc>
        <w:tc>
          <w:tcPr>
            <w:tcW w:w="4927" w:type="dxa"/>
          </w:tcPr>
          <w:p w:rsidR="00B75C53" w:rsidRPr="00420C23" w:rsidRDefault="00B75C53" w:rsidP="00916828">
            <w:pPr>
              <w:spacing w:after="0" w:line="240" w:lineRule="auto"/>
            </w:pPr>
            <w:r w:rsidRPr="00420C23">
              <w:t>Tıp doktorunun hobileri olmalı mı?(HU)</w:t>
            </w:r>
          </w:p>
        </w:tc>
      </w:tr>
      <w:tr w:rsidR="00B75C53" w:rsidRPr="00420C23" w:rsidTr="00916828">
        <w:tc>
          <w:tcPr>
            <w:tcW w:w="1668" w:type="dxa"/>
            <w:gridSpan w:val="2"/>
            <w:shd w:val="clear" w:color="auto" w:fill="D9D9D9"/>
          </w:tcPr>
          <w:p w:rsidR="00B75C53" w:rsidRPr="00420C23" w:rsidRDefault="00B75C53" w:rsidP="00916828">
            <w:pPr>
              <w:spacing w:after="0" w:line="240" w:lineRule="auto"/>
              <w:jc w:val="center"/>
            </w:pPr>
            <w:r w:rsidRPr="00420C23">
              <w:t>09:45-10:00</w:t>
            </w:r>
          </w:p>
        </w:tc>
        <w:tc>
          <w:tcPr>
            <w:tcW w:w="7620" w:type="dxa"/>
            <w:gridSpan w:val="2"/>
            <w:shd w:val="clear" w:color="auto" w:fill="D9D9D9"/>
          </w:tcPr>
          <w:p w:rsidR="00B75C53" w:rsidRPr="00420C23" w:rsidRDefault="00B75C53" w:rsidP="00916828">
            <w:pPr>
              <w:spacing w:after="0" w:line="240" w:lineRule="auto"/>
            </w:pPr>
            <w:r w:rsidRPr="00420C23">
              <w:t>Ara</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10:00-10:45</w:t>
            </w:r>
          </w:p>
        </w:tc>
        <w:tc>
          <w:tcPr>
            <w:tcW w:w="2693" w:type="dxa"/>
          </w:tcPr>
          <w:p w:rsidR="00B75C53" w:rsidRPr="00420C23" w:rsidRDefault="00B75C53" w:rsidP="00916828">
            <w:pPr>
              <w:spacing w:after="0" w:line="240" w:lineRule="auto"/>
            </w:pPr>
            <w:r w:rsidRPr="00420C23">
              <w:t>Prof. Dr. Kamile Marakoğlu</w:t>
            </w:r>
          </w:p>
        </w:tc>
        <w:tc>
          <w:tcPr>
            <w:tcW w:w="4927" w:type="dxa"/>
          </w:tcPr>
          <w:p w:rsidR="00B75C53" w:rsidRPr="00420C23" w:rsidRDefault="00B75C53" w:rsidP="00916828">
            <w:pPr>
              <w:spacing w:after="0" w:line="240" w:lineRule="auto"/>
            </w:pPr>
            <w:r w:rsidRPr="00420C23">
              <w:t>Aile hekimi olmak(TDT,KDT,HU)</w:t>
            </w:r>
          </w:p>
        </w:tc>
      </w:tr>
      <w:tr w:rsidR="00B75C53" w:rsidRPr="00420C23" w:rsidTr="00916828">
        <w:tc>
          <w:tcPr>
            <w:tcW w:w="1668" w:type="dxa"/>
            <w:gridSpan w:val="2"/>
            <w:shd w:val="clear" w:color="auto" w:fill="D9D9D9"/>
          </w:tcPr>
          <w:p w:rsidR="00B75C53" w:rsidRPr="00420C23" w:rsidRDefault="00B75C53" w:rsidP="00916828">
            <w:pPr>
              <w:spacing w:after="0" w:line="240" w:lineRule="auto"/>
              <w:jc w:val="center"/>
            </w:pPr>
            <w:r w:rsidRPr="00420C23">
              <w:t>10:45:11:00</w:t>
            </w:r>
          </w:p>
        </w:tc>
        <w:tc>
          <w:tcPr>
            <w:tcW w:w="7620" w:type="dxa"/>
            <w:gridSpan w:val="2"/>
            <w:shd w:val="clear" w:color="auto" w:fill="D9D9D9"/>
          </w:tcPr>
          <w:p w:rsidR="00B75C53" w:rsidRPr="00420C23" w:rsidRDefault="00B75C53" w:rsidP="00916828">
            <w:pPr>
              <w:spacing w:after="0" w:line="240" w:lineRule="auto"/>
            </w:pPr>
            <w:r w:rsidRPr="00420C23">
              <w:t>Ara</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11:00-11:45</w:t>
            </w:r>
          </w:p>
        </w:tc>
        <w:tc>
          <w:tcPr>
            <w:tcW w:w="2693" w:type="dxa"/>
          </w:tcPr>
          <w:p w:rsidR="00B75C53" w:rsidRPr="00420C23" w:rsidRDefault="00B75C53" w:rsidP="00916828">
            <w:pPr>
              <w:spacing w:after="0" w:line="240" w:lineRule="auto"/>
            </w:pPr>
            <w:r w:rsidRPr="00420C23">
              <w:t>Doç. Dr. K. Hakan Doğan</w:t>
            </w:r>
          </w:p>
        </w:tc>
        <w:tc>
          <w:tcPr>
            <w:tcW w:w="4927" w:type="dxa"/>
          </w:tcPr>
          <w:p w:rsidR="00B75C53" w:rsidRPr="00420C23" w:rsidRDefault="00B75C53" w:rsidP="00916828">
            <w:pPr>
              <w:spacing w:after="0" w:line="240" w:lineRule="auto"/>
            </w:pPr>
            <w:r w:rsidRPr="00420C23">
              <w:t>Tıp ve teknoloji(KDT)</w:t>
            </w:r>
          </w:p>
        </w:tc>
      </w:tr>
      <w:tr w:rsidR="00B75C53" w:rsidRPr="00420C23" w:rsidTr="00916828">
        <w:tc>
          <w:tcPr>
            <w:tcW w:w="1668" w:type="dxa"/>
            <w:gridSpan w:val="2"/>
            <w:shd w:val="clear" w:color="auto" w:fill="D9D9D9"/>
          </w:tcPr>
          <w:p w:rsidR="00B75C53" w:rsidRPr="00420C23" w:rsidRDefault="00B75C53" w:rsidP="00916828">
            <w:pPr>
              <w:spacing w:after="0" w:line="240" w:lineRule="auto"/>
              <w:jc w:val="center"/>
            </w:pPr>
            <w:r w:rsidRPr="00420C23">
              <w:t>11:45-13:30</w:t>
            </w:r>
          </w:p>
        </w:tc>
        <w:tc>
          <w:tcPr>
            <w:tcW w:w="7620" w:type="dxa"/>
            <w:gridSpan w:val="2"/>
            <w:shd w:val="clear" w:color="auto" w:fill="D9D9D9"/>
          </w:tcPr>
          <w:p w:rsidR="00B75C53" w:rsidRPr="00420C23" w:rsidRDefault="00B75C53" w:rsidP="00916828">
            <w:pPr>
              <w:spacing w:after="0" w:line="240" w:lineRule="auto"/>
            </w:pPr>
            <w:r w:rsidRPr="00420C23">
              <w:t xml:space="preserve">Öğle yemeği arası </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13:30-14:15</w:t>
            </w:r>
          </w:p>
        </w:tc>
        <w:tc>
          <w:tcPr>
            <w:tcW w:w="2693" w:type="dxa"/>
          </w:tcPr>
          <w:p w:rsidR="00B75C53" w:rsidRPr="00420C23" w:rsidRDefault="00B75C53" w:rsidP="00916828">
            <w:pPr>
              <w:spacing w:after="0" w:line="240" w:lineRule="auto"/>
            </w:pPr>
            <w:r w:rsidRPr="00420C23">
              <w:t>Prof. Dr. Güven Sadi Sunam</w:t>
            </w:r>
          </w:p>
        </w:tc>
        <w:tc>
          <w:tcPr>
            <w:tcW w:w="4927" w:type="dxa"/>
          </w:tcPr>
          <w:p w:rsidR="00B75C53" w:rsidRPr="00420C23" w:rsidRDefault="00B75C53" w:rsidP="00916828">
            <w:pPr>
              <w:spacing w:after="0" w:line="240" w:lineRule="auto"/>
            </w:pPr>
            <w:r w:rsidRPr="00420C23">
              <w:t>Tıp Doktoru olmak (TDT,KDT,HU)</w:t>
            </w:r>
          </w:p>
        </w:tc>
      </w:tr>
      <w:tr w:rsidR="00B75C53" w:rsidRPr="00420C23" w:rsidTr="00916828">
        <w:tc>
          <w:tcPr>
            <w:tcW w:w="1668" w:type="dxa"/>
            <w:gridSpan w:val="2"/>
            <w:shd w:val="clear" w:color="auto" w:fill="D9D9D9"/>
          </w:tcPr>
          <w:p w:rsidR="00B75C53" w:rsidRPr="00420C23" w:rsidRDefault="00B75C53" w:rsidP="00916828">
            <w:pPr>
              <w:spacing w:after="0" w:line="240" w:lineRule="auto"/>
              <w:jc w:val="center"/>
            </w:pPr>
            <w:r w:rsidRPr="00420C23">
              <w:t>14:15-14:30</w:t>
            </w:r>
          </w:p>
        </w:tc>
        <w:tc>
          <w:tcPr>
            <w:tcW w:w="7620" w:type="dxa"/>
            <w:gridSpan w:val="2"/>
            <w:shd w:val="clear" w:color="auto" w:fill="D9D9D9"/>
          </w:tcPr>
          <w:p w:rsidR="00B75C53" w:rsidRPr="00420C23" w:rsidRDefault="00B75C53" w:rsidP="00916828">
            <w:pPr>
              <w:spacing w:after="0" w:line="240" w:lineRule="auto"/>
            </w:pPr>
            <w:r w:rsidRPr="00420C23">
              <w:t>Ara</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14:30-15:15</w:t>
            </w:r>
          </w:p>
        </w:tc>
        <w:tc>
          <w:tcPr>
            <w:tcW w:w="2693" w:type="dxa"/>
          </w:tcPr>
          <w:p w:rsidR="00B75C53" w:rsidRPr="00420C23" w:rsidRDefault="00B75C53" w:rsidP="00916828">
            <w:pPr>
              <w:spacing w:after="0" w:line="240" w:lineRule="auto"/>
            </w:pPr>
            <w:r w:rsidRPr="00420C23">
              <w:t>Prof. Dr. Mehmet Öç</w:t>
            </w:r>
          </w:p>
        </w:tc>
        <w:tc>
          <w:tcPr>
            <w:tcW w:w="4927" w:type="dxa"/>
          </w:tcPr>
          <w:p w:rsidR="00B75C53" w:rsidRPr="00420C23" w:rsidRDefault="00B75C53" w:rsidP="00916828">
            <w:pPr>
              <w:spacing w:after="0" w:line="240" w:lineRule="auto"/>
            </w:pPr>
            <w:r w:rsidRPr="00420C23">
              <w:t>Kalbe dokunmak(KDT)</w:t>
            </w:r>
          </w:p>
        </w:tc>
      </w:tr>
      <w:tr w:rsidR="00B75C53" w:rsidRPr="00420C23" w:rsidTr="00916828">
        <w:tc>
          <w:tcPr>
            <w:tcW w:w="1668" w:type="dxa"/>
            <w:gridSpan w:val="2"/>
            <w:shd w:val="clear" w:color="auto" w:fill="D9D9D9"/>
          </w:tcPr>
          <w:p w:rsidR="00B75C53" w:rsidRPr="00420C23" w:rsidRDefault="00B75C53" w:rsidP="00916828">
            <w:pPr>
              <w:spacing w:after="0" w:line="240" w:lineRule="auto"/>
              <w:jc w:val="center"/>
            </w:pPr>
            <w:r w:rsidRPr="00420C23">
              <w:t>15:15-15:30</w:t>
            </w:r>
          </w:p>
        </w:tc>
        <w:tc>
          <w:tcPr>
            <w:tcW w:w="7620" w:type="dxa"/>
            <w:gridSpan w:val="2"/>
            <w:shd w:val="clear" w:color="auto" w:fill="D9D9D9"/>
          </w:tcPr>
          <w:p w:rsidR="00B75C53" w:rsidRPr="00420C23" w:rsidRDefault="00B75C53" w:rsidP="00916828">
            <w:pPr>
              <w:spacing w:after="0" w:line="240" w:lineRule="auto"/>
            </w:pPr>
            <w:r w:rsidRPr="00420C23">
              <w:t>Ara</w:t>
            </w:r>
          </w:p>
        </w:tc>
      </w:tr>
      <w:tr w:rsidR="00B75C53" w:rsidRPr="00420C23" w:rsidTr="00916828">
        <w:tc>
          <w:tcPr>
            <w:tcW w:w="1668" w:type="dxa"/>
            <w:gridSpan w:val="2"/>
          </w:tcPr>
          <w:p w:rsidR="00B75C53" w:rsidRPr="00420C23" w:rsidRDefault="00B75C53" w:rsidP="00916828">
            <w:pPr>
              <w:spacing w:after="0" w:line="240" w:lineRule="auto"/>
              <w:jc w:val="center"/>
            </w:pPr>
            <w:r w:rsidRPr="00420C23">
              <w:t>15:30-16:30</w:t>
            </w:r>
          </w:p>
        </w:tc>
        <w:tc>
          <w:tcPr>
            <w:tcW w:w="2693" w:type="dxa"/>
          </w:tcPr>
          <w:p w:rsidR="00B75C53" w:rsidRPr="00420C23" w:rsidRDefault="00B75C53" w:rsidP="00916828">
            <w:pPr>
              <w:spacing w:after="0" w:line="240" w:lineRule="auto"/>
            </w:pPr>
            <w:r w:rsidRPr="00420C23">
              <w:t>Prof. Dr. Onur Ural</w:t>
            </w:r>
          </w:p>
        </w:tc>
        <w:tc>
          <w:tcPr>
            <w:tcW w:w="4927" w:type="dxa"/>
          </w:tcPr>
          <w:p w:rsidR="00B75C53" w:rsidRPr="00420C23" w:rsidRDefault="00B75C53" w:rsidP="00916828">
            <w:pPr>
              <w:spacing w:after="0" w:line="240" w:lineRule="auto"/>
            </w:pPr>
            <w:r w:rsidRPr="00420C23">
              <w:t xml:space="preserve">Filmlerde Enfeksiyon Hastalıkları </w:t>
            </w:r>
          </w:p>
        </w:tc>
      </w:tr>
    </w:tbl>
    <w:p w:rsidR="00CB75D7" w:rsidRDefault="00CB75D7" w:rsidP="00CB75D7">
      <w:pPr>
        <w:spacing w:after="0" w:line="240" w:lineRule="auto"/>
        <w:ind w:right="-671"/>
        <w:jc w:val="both"/>
        <w:rPr>
          <w:rFonts w:ascii="Times New Roman" w:hAnsi="Times New Roman" w:cs="Times New Roman"/>
        </w:rPr>
      </w:pPr>
    </w:p>
    <w:p w:rsidR="00420C23" w:rsidRDefault="00420C23" w:rsidP="00CB75D7">
      <w:pPr>
        <w:spacing w:after="0" w:line="240" w:lineRule="auto"/>
        <w:ind w:right="-671"/>
        <w:jc w:val="both"/>
        <w:rPr>
          <w:rFonts w:ascii="Times New Roman" w:hAnsi="Times New Roman" w:cs="Times New Roman"/>
        </w:rPr>
      </w:pPr>
    </w:p>
    <w:p w:rsidR="00420C23" w:rsidRPr="00420C23" w:rsidRDefault="00420C23" w:rsidP="00CB75D7">
      <w:pPr>
        <w:spacing w:after="0" w:line="240" w:lineRule="auto"/>
        <w:ind w:right="-671"/>
        <w:jc w:val="both"/>
        <w:rPr>
          <w:rFonts w:ascii="Times New Roman" w:hAnsi="Times New Roman" w:cs="Times New Roman"/>
        </w:rPr>
      </w:pPr>
    </w:p>
    <w:p w:rsidR="00CB75D7" w:rsidRPr="00420C23" w:rsidRDefault="00CB75D7" w:rsidP="00CB75D7">
      <w:pPr>
        <w:spacing w:after="0" w:line="240" w:lineRule="auto"/>
        <w:ind w:right="-671"/>
        <w:jc w:val="both"/>
        <w:rPr>
          <w:rFonts w:ascii="Times New Roman" w:hAnsi="Times New Roman" w:cs="Times New Roman"/>
          <w:b/>
        </w:rPr>
      </w:pPr>
      <w:r w:rsidRPr="00420C23">
        <w:rPr>
          <w:rFonts w:ascii="Times New Roman" w:hAnsi="Times New Roman" w:cs="Times New Roman"/>
          <w:b/>
        </w:rPr>
        <w:t xml:space="preserve">Dönem 4 ve Dönem 5 öğrencilerine yönelik 2’şer gün süren TDTK, KDTK ve HU ortak toplantısı </w:t>
      </w:r>
      <w:r w:rsidR="00C85181" w:rsidRPr="00420C23">
        <w:rPr>
          <w:rFonts w:ascii="Times New Roman" w:hAnsi="Times New Roman" w:cs="Times New Roman"/>
          <w:b/>
        </w:rPr>
        <w:t>Fakültemiz web sayfasında yayınlandı.</w:t>
      </w:r>
    </w:p>
    <w:p w:rsidR="00CB75D7" w:rsidRPr="00420C23" w:rsidRDefault="00CB75D7" w:rsidP="00CB75D7">
      <w:pPr>
        <w:spacing w:after="0" w:line="240" w:lineRule="auto"/>
        <w:ind w:right="-671"/>
        <w:jc w:val="both"/>
        <w:rPr>
          <w:rFonts w:ascii="Times New Roman" w:hAnsi="Times New Roman" w:cs="Times New Roman"/>
        </w:rPr>
      </w:pPr>
    </w:p>
    <w:p w:rsidR="00420C23" w:rsidRPr="00420C23" w:rsidRDefault="00153528" w:rsidP="00011710">
      <w:pPr>
        <w:rPr>
          <w:color w:val="0070C0"/>
        </w:rPr>
      </w:pPr>
      <w:hyperlink r:id="rId10" w:history="1">
        <w:r w:rsidR="00C85181" w:rsidRPr="00420C23">
          <w:rPr>
            <w:rStyle w:val="Kpr"/>
            <w:color w:val="0070C0"/>
          </w:rPr>
          <w:t>http://stip.selcuk.edu.tr/index.php/2017/02/10/donem-4-ve-donem-5-ortak-kdt-tdt-ve-hu-toplantilari-6-9-subat-2017-tarihinde-yapildi/</w:t>
        </w:r>
      </w:hyperlink>
    </w:p>
    <w:p w:rsidR="00C85181" w:rsidRPr="00420C23" w:rsidRDefault="00C85181" w:rsidP="00D91013">
      <w:pPr>
        <w:shd w:val="clear" w:color="auto" w:fill="FFFFFF"/>
        <w:spacing w:after="161" w:line="576" w:lineRule="atLeast"/>
        <w:jc w:val="center"/>
        <w:outlineLvl w:val="0"/>
        <w:rPr>
          <w:rFonts w:ascii="Arial" w:eastAsia="Times New Roman" w:hAnsi="Arial" w:cs="Arial"/>
          <w:kern w:val="36"/>
          <w:sz w:val="36"/>
          <w:szCs w:val="36"/>
        </w:rPr>
      </w:pPr>
      <w:bookmarkStart w:id="4" w:name="_Toc484521945"/>
      <w:bookmarkStart w:id="5" w:name="_Toc484674868"/>
      <w:r w:rsidRPr="00420C23">
        <w:rPr>
          <w:rFonts w:ascii="Arial" w:eastAsia="Times New Roman" w:hAnsi="Arial" w:cs="Arial"/>
          <w:kern w:val="36"/>
          <w:sz w:val="36"/>
          <w:szCs w:val="36"/>
        </w:rPr>
        <w:t>Dönem 4 ve Dönem 5 Ortak KDT</w:t>
      </w:r>
      <w:r w:rsidR="002A4BB7" w:rsidRPr="00420C23">
        <w:rPr>
          <w:rFonts w:ascii="Arial" w:eastAsia="Times New Roman" w:hAnsi="Arial" w:cs="Arial"/>
          <w:kern w:val="36"/>
          <w:sz w:val="36"/>
          <w:szCs w:val="36"/>
        </w:rPr>
        <w:t>, TDT ve HU</w:t>
      </w:r>
      <w:r w:rsidRPr="00420C23">
        <w:rPr>
          <w:rFonts w:ascii="Arial" w:eastAsia="Times New Roman" w:hAnsi="Arial" w:cs="Arial"/>
          <w:kern w:val="36"/>
          <w:sz w:val="36"/>
          <w:szCs w:val="36"/>
        </w:rPr>
        <w:t xml:space="preserve"> Toplantıları 6-9 Şubat 2017 tarihinde yapıldı</w:t>
      </w:r>
      <w:bookmarkEnd w:id="4"/>
      <w:bookmarkEnd w:id="5"/>
    </w:p>
    <w:p w:rsidR="00C85181" w:rsidRPr="00420C23" w:rsidRDefault="00C85181" w:rsidP="00C85181">
      <w:pPr>
        <w:pStyle w:val="NormalWeb"/>
        <w:shd w:val="clear" w:color="auto" w:fill="FFFFFF"/>
        <w:spacing w:before="0" w:beforeAutospacing="0" w:after="265" w:afterAutospacing="0"/>
        <w:rPr>
          <w:rFonts w:asciiTheme="minorHAnsi" w:hAnsiTheme="minorHAnsi" w:cs="Arial"/>
          <w:sz w:val="22"/>
          <w:szCs w:val="22"/>
        </w:rPr>
      </w:pPr>
      <w:r w:rsidRPr="00420C23">
        <w:rPr>
          <w:rFonts w:asciiTheme="minorHAnsi" w:hAnsiTheme="minorHAnsi" w:cs="Arial"/>
          <w:sz w:val="22"/>
          <w:szCs w:val="22"/>
        </w:rPr>
        <w:t>Dönem 4 Öğrencilerine 6-7 Şubat 2017 tarihleri arasında Selçuk Üniversitesi Tıp Fakültesi Konevi amfisinde yapılan ortak programda, Kanıta Dayalı Tıp, Topluma Dayalı Tıp ve Hekimlik Uygulamaları konularında farklı bölümlerden öğretim üyeleri ve intörn doktorlarımız tarafından sunumlar yapıldı.</w:t>
      </w:r>
    </w:p>
    <w:p w:rsidR="00D91013" w:rsidRPr="00420C23" w:rsidRDefault="00C85181" w:rsidP="00C85181">
      <w:pPr>
        <w:pStyle w:val="NormalWeb"/>
        <w:shd w:val="clear" w:color="auto" w:fill="FFFFFF"/>
        <w:spacing w:before="0" w:beforeAutospacing="0" w:after="265" w:afterAutospacing="0"/>
        <w:rPr>
          <w:rFonts w:asciiTheme="minorHAnsi" w:hAnsiTheme="minorHAnsi" w:cs="Arial"/>
          <w:sz w:val="22"/>
          <w:szCs w:val="22"/>
        </w:rPr>
      </w:pPr>
      <w:r w:rsidRPr="00420C23">
        <w:rPr>
          <w:rFonts w:asciiTheme="minorHAnsi" w:hAnsiTheme="minorHAnsi" w:cs="Arial"/>
          <w:sz w:val="22"/>
          <w:szCs w:val="22"/>
        </w:rPr>
        <w:t>Baş Koordinatörümüz Prof. Dr. Onur Ural tarafından KDT, TDT ve HU koordinatörlerimiz ve TEBAD ile işbirliği içinde hazırlanan ve aksamadan uygulaması sağlanan ve 4 günlük yoğun temposu ile tıp eğitimi uygulamaları içinde ender bir örnek oluşturan program süresince, sunumlarda deneyimler, alışkanlıklarımız, fırsatlar, isteklerimiz ve işin felsefesi farklı görüşlerle aktarılmaya çalışıldı.</w:t>
      </w:r>
    </w:p>
    <w:p w:rsidR="00D91013" w:rsidRPr="00420C23" w:rsidRDefault="00D91013" w:rsidP="00D91013">
      <w:pPr>
        <w:pStyle w:val="NormalWeb"/>
        <w:shd w:val="clear" w:color="auto" w:fill="FFFFFF"/>
        <w:spacing w:before="0" w:beforeAutospacing="0" w:after="265" w:afterAutospacing="0"/>
        <w:rPr>
          <w:sz w:val="22"/>
          <w:szCs w:val="22"/>
        </w:rPr>
      </w:pPr>
      <w:r w:rsidRPr="00420C23">
        <w:rPr>
          <w:sz w:val="22"/>
          <w:szCs w:val="22"/>
        </w:rPr>
        <w:t>Dönem 5 Öğrencilerine 8-9 Şubat 2017 tarihleri arasında Konevi amfinde yapılan ortak programda, Kanıta Dayalı Tıp, Topluma Dayalı Tıp ve Hekimlik Uygulamaları konularında farklı bölümlerden öğretim üyeleri tarafından sunumlar yaptı.</w:t>
      </w:r>
    </w:p>
    <w:p w:rsidR="00D91013" w:rsidRPr="00420C23" w:rsidRDefault="00D91013" w:rsidP="00D91013">
      <w:pPr>
        <w:pStyle w:val="NormalWeb"/>
        <w:shd w:val="clear" w:color="auto" w:fill="FFFFFF"/>
        <w:spacing w:before="0" w:beforeAutospacing="0" w:after="265" w:afterAutospacing="0"/>
        <w:rPr>
          <w:sz w:val="22"/>
          <w:szCs w:val="22"/>
        </w:rPr>
      </w:pPr>
      <w:r w:rsidRPr="00420C23">
        <w:rPr>
          <w:sz w:val="22"/>
          <w:szCs w:val="22"/>
        </w:rPr>
        <w:t>Yapılan sunumlarda tıp mesleğinin eğitim, araştırma, hizmet alanları dışında sosyal-kültürel boyutu da tartışılarak görüş alış-verişi sağlandı.</w:t>
      </w:r>
    </w:p>
    <w:p w:rsidR="00D91013" w:rsidRPr="00420C23" w:rsidRDefault="00D91013" w:rsidP="00D91013">
      <w:pPr>
        <w:pStyle w:val="NormalWeb"/>
        <w:rPr>
          <w:sz w:val="22"/>
          <w:szCs w:val="22"/>
        </w:rPr>
      </w:pPr>
      <w:r w:rsidRPr="00420C23">
        <w:rPr>
          <w:sz w:val="22"/>
          <w:szCs w:val="22"/>
        </w:rPr>
        <w:br/>
        <w:t>Programı düzenleyen Topluma Dayalı Tıp Kurulu Başkanı Prof. Dr. Onur Ural emeği geçen bütün konuşmacılara Tıp Fakültesi personeline teşekkür etti.</w:t>
      </w:r>
    </w:p>
    <w:p w:rsidR="00D91013" w:rsidRPr="00420C23" w:rsidRDefault="00D91013" w:rsidP="00C85181">
      <w:pPr>
        <w:pStyle w:val="NormalWeb"/>
        <w:shd w:val="clear" w:color="auto" w:fill="FFFFFF"/>
        <w:spacing w:before="0" w:beforeAutospacing="0" w:after="265" w:afterAutospacing="0"/>
        <w:rPr>
          <w:rFonts w:ascii="Arial" w:hAnsi="Arial" w:cs="Arial"/>
          <w:sz w:val="17"/>
          <w:szCs w:val="17"/>
        </w:rPr>
      </w:pPr>
      <w:r w:rsidRPr="00420C23">
        <w:rPr>
          <w:noProof/>
        </w:rPr>
        <w:lastRenderedPageBreak/>
        <w:drawing>
          <wp:inline distT="0" distB="0" distL="0" distR="0">
            <wp:extent cx="2760726" cy="1921611"/>
            <wp:effectExtent l="19050" t="0" r="1524" b="0"/>
            <wp:docPr id="16" name="Resim 16" descr="DSC_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_0404"/>
                    <pic:cNvPicPr>
                      <a:picLocks noChangeAspect="1" noChangeArrowheads="1"/>
                    </pic:cNvPicPr>
                  </pic:nvPicPr>
                  <pic:blipFill>
                    <a:blip r:embed="rId11" cstate="print"/>
                    <a:srcRect/>
                    <a:stretch>
                      <a:fillRect/>
                    </a:stretch>
                  </pic:blipFill>
                  <pic:spPr bwMode="auto">
                    <a:xfrm>
                      <a:off x="0" y="0"/>
                      <a:ext cx="2768347" cy="1926916"/>
                    </a:xfrm>
                    <a:prstGeom prst="rect">
                      <a:avLst/>
                    </a:prstGeom>
                    <a:noFill/>
                    <a:ln w="9525">
                      <a:noFill/>
                      <a:miter lim="800000"/>
                      <a:headEnd/>
                      <a:tailEnd/>
                    </a:ln>
                  </pic:spPr>
                </pic:pic>
              </a:graphicData>
            </a:graphic>
          </wp:inline>
        </w:drawing>
      </w:r>
      <w:r w:rsidRPr="00420C23">
        <w:rPr>
          <w:rFonts w:ascii="Arial" w:hAnsi="Arial" w:cs="Arial"/>
          <w:noProof/>
          <w:sz w:val="17"/>
          <w:szCs w:val="17"/>
        </w:rPr>
        <w:drawing>
          <wp:inline distT="0" distB="0" distL="0" distR="0">
            <wp:extent cx="2884813" cy="1923898"/>
            <wp:effectExtent l="19050" t="0" r="0" b="0"/>
            <wp:docPr id="6" name="Resim 19" descr="DSC_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_0378"/>
                    <pic:cNvPicPr>
                      <a:picLocks noChangeAspect="1" noChangeArrowheads="1"/>
                    </pic:cNvPicPr>
                  </pic:nvPicPr>
                  <pic:blipFill>
                    <a:blip r:embed="rId12" cstate="print"/>
                    <a:srcRect/>
                    <a:stretch>
                      <a:fillRect/>
                    </a:stretch>
                  </pic:blipFill>
                  <pic:spPr bwMode="auto">
                    <a:xfrm>
                      <a:off x="0" y="0"/>
                      <a:ext cx="2893077" cy="1929409"/>
                    </a:xfrm>
                    <a:prstGeom prst="rect">
                      <a:avLst/>
                    </a:prstGeom>
                    <a:noFill/>
                    <a:ln w="9525">
                      <a:noFill/>
                      <a:miter lim="800000"/>
                      <a:headEnd/>
                      <a:tailEnd/>
                    </a:ln>
                  </pic:spPr>
                </pic:pic>
              </a:graphicData>
            </a:graphic>
          </wp:inline>
        </w:drawing>
      </w:r>
    </w:p>
    <w:p w:rsidR="00D91013" w:rsidRDefault="00D91013" w:rsidP="00C85181">
      <w:pPr>
        <w:pStyle w:val="NormalWeb"/>
        <w:shd w:val="clear" w:color="auto" w:fill="FFFFFF"/>
        <w:spacing w:before="0" w:beforeAutospacing="0" w:after="265" w:afterAutospacing="0"/>
        <w:rPr>
          <w:rFonts w:ascii="Arial" w:hAnsi="Arial" w:cs="Arial"/>
          <w:sz w:val="17"/>
          <w:szCs w:val="17"/>
        </w:rPr>
      </w:pPr>
    </w:p>
    <w:p w:rsidR="00420C23" w:rsidRPr="00420C23" w:rsidRDefault="00420C23" w:rsidP="00C85181">
      <w:pPr>
        <w:pStyle w:val="NormalWeb"/>
        <w:shd w:val="clear" w:color="auto" w:fill="FFFFFF"/>
        <w:spacing w:before="0" w:beforeAutospacing="0" w:after="265" w:afterAutospacing="0"/>
        <w:rPr>
          <w:rFonts w:ascii="Arial" w:hAnsi="Arial" w:cs="Arial"/>
          <w:sz w:val="17"/>
          <w:szCs w:val="17"/>
        </w:rPr>
      </w:pPr>
    </w:p>
    <w:p w:rsidR="00C85181" w:rsidRPr="00420C23" w:rsidRDefault="00C85181" w:rsidP="00C85181">
      <w:pPr>
        <w:pStyle w:val="NormalWeb"/>
        <w:shd w:val="clear" w:color="auto" w:fill="FFFFFF"/>
        <w:spacing w:before="0" w:beforeAutospacing="0" w:after="265" w:afterAutospacing="0"/>
        <w:rPr>
          <w:rFonts w:ascii="Arial" w:hAnsi="Arial" w:cs="Arial"/>
          <w:sz w:val="17"/>
          <w:szCs w:val="17"/>
        </w:rPr>
      </w:pPr>
      <w:r w:rsidRPr="00420C23">
        <w:rPr>
          <w:noProof/>
        </w:rPr>
        <w:drawing>
          <wp:inline distT="0" distB="0" distL="0" distR="0">
            <wp:extent cx="2742218" cy="1828800"/>
            <wp:effectExtent l="19050" t="0" r="982" b="0"/>
            <wp:docPr id="2" name="Resim 10" descr="DSC_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_0368"/>
                    <pic:cNvPicPr>
                      <a:picLocks noChangeAspect="1" noChangeArrowheads="1"/>
                    </pic:cNvPicPr>
                  </pic:nvPicPr>
                  <pic:blipFill>
                    <a:blip r:embed="rId13" cstate="print"/>
                    <a:srcRect/>
                    <a:stretch>
                      <a:fillRect/>
                    </a:stretch>
                  </pic:blipFill>
                  <pic:spPr bwMode="auto">
                    <a:xfrm>
                      <a:off x="0" y="0"/>
                      <a:ext cx="2746513" cy="1831664"/>
                    </a:xfrm>
                    <a:prstGeom prst="rect">
                      <a:avLst/>
                    </a:prstGeom>
                    <a:noFill/>
                    <a:ln w="9525">
                      <a:noFill/>
                      <a:miter lim="800000"/>
                      <a:headEnd/>
                      <a:tailEnd/>
                    </a:ln>
                  </pic:spPr>
                </pic:pic>
              </a:graphicData>
            </a:graphic>
          </wp:inline>
        </w:drawing>
      </w:r>
      <w:r w:rsidR="00D91013" w:rsidRPr="00420C23">
        <w:rPr>
          <w:rFonts w:ascii="Arial" w:hAnsi="Arial" w:cs="Arial"/>
          <w:noProof/>
          <w:sz w:val="17"/>
          <w:szCs w:val="17"/>
        </w:rPr>
        <w:drawing>
          <wp:inline distT="0" distB="0" distL="0" distR="0">
            <wp:extent cx="2786090" cy="1858060"/>
            <wp:effectExtent l="19050" t="0" r="0" b="0"/>
            <wp:docPr id="14" name="Resim 1" descr="DSC_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429"/>
                    <pic:cNvPicPr>
                      <a:picLocks noChangeAspect="1" noChangeArrowheads="1"/>
                    </pic:cNvPicPr>
                  </pic:nvPicPr>
                  <pic:blipFill>
                    <a:blip r:embed="rId14" cstate="print"/>
                    <a:srcRect/>
                    <a:stretch>
                      <a:fillRect/>
                    </a:stretch>
                  </pic:blipFill>
                  <pic:spPr bwMode="auto">
                    <a:xfrm>
                      <a:off x="0" y="0"/>
                      <a:ext cx="2787088" cy="1858726"/>
                    </a:xfrm>
                    <a:prstGeom prst="rect">
                      <a:avLst/>
                    </a:prstGeom>
                    <a:noFill/>
                    <a:ln w="9525">
                      <a:noFill/>
                      <a:miter lim="800000"/>
                      <a:headEnd/>
                      <a:tailEnd/>
                    </a:ln>
                  </pic:spPr>
                </pic:pic>
              </a:graphicData>
            </a:graphic>
          </wp:inline>
        </w:drawing>
      </w:r>
    </w:p>
    <w:p w:rsidR="00D91013" w:rsidRDefault="00D91013" w:rsidP="00D91013">
      <w:pPr>
        <w:pStyle w:val="NormalWeb"/>
        <w:shd w:val="clear" w:color="auto" w:fill="FFFFFF"/>
        <w:spacing w:before="0" w:beforeAutospacing="0" w:after="265" w:afterAutospacing="0"/>
        <w:rPr>
          <w:rFonts w:ascii="Arial" w:hAnsi="Arial" w:cs="Arial"/>
          <w:sz w:val="17"/>
          <w:szCs w:val="17"/>
        </w:rPr>
      </w:pPr>
    </w:p>
    <w:p w:rsidR="00420C23" w:rsidRPr="00420C23" w:rsidRDefault="00420C23" w:rsidP="00D91013">
      <w:pPr>
        <w:pStyle w:val="NormalWeb"/>
        <w:shd w:val="clear" w:color="auto" w:fill="FFFFFF"/>
        <w:spacing w:before="0" w:beforeAutospacing="0" w:after="265" w:afterAutospacing="0"/>
        <w:rPr>
          <w:rFonts w:ascii="Arial" w:hAnsi="Arial" w:cs="Arial"/>
          <w:sz w:val="17"/>
          <w:szCs w:val="17"/>
        </w:rPr>
      </w:pPr>
    </w:p>
    <w:p w:rsidR="00D91013" w:rsidRPr="00420C23" w:rsidRDefault="00D91013" w:rsidP="00C85181">
      <w:pPr>
        <w:pStyle w:val="NormalWeb"/>
        <w:shd w:val="clear" w:color="auto" w:fill="FFFFFF"/>
        <w:spacing w:before="0" w:beforeAutospacing="0" w:after="265" w:afterAutospacing="0"/>
        <w:rPr>
          <w:rFonts w:ascii="Arial" w:hAnsi="Arial" w:cs="Arial"/>
          <w:sz w:val="17"/>
          <w:szCs w:val="17"/>
        </w:rPr>
      </w:pPr>
      <w:r w:rsidRPr="00420C23">
        <w:rPr>
          <w:noProof/>
        </w:rPr>
        <w:drawing>
          <wp:inline distT="0" distB="0" distL="0" distR="0">
            <wp:extent cx="2794127" cy="1943886"/>
            <wp:effectExtent l="19050" t="0" r="6223" b="0"/>
            <wp:docPr id="22" name="Resim 22" descr="DSC_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_0369"/>
                    <pic:cNvPicPr>
                      <a:picLocks noChangeAspect="1" noChangeArrowheads="1"/>
                    </pic:cNvPicPr>
                  </pic:nvPicPr>
                  <pic:blipFill>
                    <a:blip r:embed="rId15" cstate="print"/>
                    <a:srcRect/>
                    <a:stretch>
                      <a:fillRect/>
                    </a:stretch>
                  </pic:blipFill>
                  <pic:spPr bwMode="auto">
                    <a:xfrm>
                      <a:off x="0" y="0"/>
                      <a:ext cx="2798064" cy="1946625"/>
                    </a:xfrm>
                    <a:prstGeom prst="rect">
                      <a:avLst/>
                    </a:prstGeom>
                    <a:noFill/>
                    <a:ln w="9525">
                      <a:noFill/>
                      <a:miter lim="800000"/>
                      <a:headEnd/>
                      <a:tailEnd/>
                    </a:ln>
                  </pic:spPr>
                </pic:pic>
              </a:graphicData>
            </a:graphic>
          </wp:inline>
        </w:drawing>
      </w:r>
      <w:r w:rsidRPr="00420C23">
        <w:rPr>
          <w:rFonts w:ascii="Arial" w:hAnsi="Arial" w:cs="Arial"/>
          <w:noProof/>
          <w:sz w:val="17"/>
          <w:szCs w:val="17"/>
        </w:rPr>
        <w:drawing>
          <wp:inline distT="0" distB="0" distL="0" distR="0">
            <wp:extent cx="2789047" cy="1943865"/>
            <wp:effectExtent l="19050" t="0" r="0" b="0"/>
            <wp:docPr id="12" name="Resim 13" descr="DSC_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_0398"/>
                    <pic:cNvPicPr>
                      <a:picLocks noChangeAspect="1" noChangeArrowheads="1"/>
                    </pic:cNvPicPr>
                  </pic:nvPicPr>
                  <pic:blipFill>
                    <a:blip r:embed="rId16" cstate="print"/>
                    <a:srcRect/>
                    <a:stretch>
                      <a:fillRect/>
                    </a:stretch>
                  </pic:blipFill>
                  <pic:spPr bwMode="auto">
                    <a:xfrm>
                      <a:off x="0" y="0"/>
                      <a:ext cx="2798350" cy="1950349"/>
                    </a:xfrm>
                    <a:prstGeom prst="rect">
                      <a:avLst/>
                    </a:prstGeom>
                    <a:noFill/>
                    <a:ln w="9525">
                      <a:noFill/>
                      <a:miter lim="800000"/>
                      <a:headEnd/>
                      <a:tailEnd/>
                    </a:ln>
                  </pic:spPr>
                </pic:pic>
              </a:graphicData>
            </a:graphic>
          </wp:inline>
        </w:drawing>
      </w:r>
    </w:p>
    <w:p w:rsidR="00D91013" w:rsidRPr="00420C23" w:rsidRDefault="00D91013" w:rsidP="003E2A99">
      <w:pPr>
        <w:pStyle w:val="Balk2"/>
      </w:pPr>
    </w:p>
    <w:p w:rsidR="00D91013" w:rsidRDefault="00D91013" w:rsidP="003E2A99">
      <w:pPr>
        <w:pStyle w:val="Balk2"/>
      </w:pPr>
    </w:p>
    <w:p w:rsidR="00420C23" w:rsidRDefault="00420C23">
      <w:r>
        <w:br w:type="page"/>
      </w:r>
    </w:p>
    <w:p w:rsidR="00CB75D7" w:rsidRPr="00420C23" w:rsidRDefault="008E5A2D" w:rsidP="002A4BB7">
      <w:pPr>
        <w:pStyle w:val="Balk2"/>
      </w:pPr>
      <w:bookmarkStart w:id="6" w:name="_Toc484674869"/>
      <w:r w:rsidRPr="00420C23">
        <w:lastRenderedPageBreak/>
        <w:t>Özel Teşekkür Bölümü</w:t>
      </w:r>
      <w:bookmarkEnd w:id="6"/>
    </w:p>
    <w:p w:rsidR="008E5A2D" w:rsidRPr="00420C23" w:rsidRDefault="008E5A2D" w:rsidP="008E5A2D">
      <w:pPr>
        <w:tabs>
          <w:tab w:val="left" w:pos="-709"/>
          <w:tab w:val="left" w:pos="709"/>
        </w:tabs>
        <w:spacing w:after="0"/>
        <w:jc w:val="center"/>
        <w:rPr>
          <w:rFonts w:ascii="Times New Roman" w:hAnsi="Times New Roman" w:cs="Times New Roman"/>
          <w:b/>
          <w:sz w:val="32"/>
        </w:rPr>
      </w:pPr>
    </w:p>
    <w:p w:rsidR="00CB75D7" w:rsidRPr="00420C23" w:rsidRDefault="00CB75D7" w:rsidP="00CB75D7">
      <w:pPr>
        <w:tabs>
          <w:tab w:val="left" w:pos="-709"/>
          <w:tab w:val="left" w:pos="709"/>
        </w:tabs>
        <w:spacing w:after="0"/>
        <w:jc w:val="both"/>
        <w:rPr>
          <w:rFonts w:ascii="Times New Roman" w:hAnsi="Times New Roman" w:cs="Times New Roman"/>
        </w:rPr>
      </w:pPr>
      <w:r w:rsidRPr="00420C23">
        <w:rPr>
          <w:rFonts w:ascii="Times New Roman" w:hAnsi="Times New Roman" w:cs="Times New Roman"/>
        </w:rPr>
        <w:tab/>
        <w:t xml:space="preserve">ASM, TSM ve 112 Acil Komuta Merkezi ziyaretlerinde destek veren </w:t>
      </w:r>
      <w:r w:rsidRPr="00420C23">
        <w:rPr>
          <w:rFonts w:ascii="Times New Roman" w:hAnsi="Times New Roman" w:cs="Times New Roman"/>
          <w:b/>
        </w:rPr>
        <w:t>Halk Sağlığı</w:t>
      </w:r>
      <w:r w:rsidR="006F6CD6" w:rsidRPr="00420C23">
        <w:rPr>
          <w:rFonts w:ascii="Times New Roman" w:hAnsi="Times New Roman" w:cs="Times New Roman"/>
          <w:b/>
        </w:rPr>
        <w:t xml:space="preserve">, Ruh Sağlığı ve Hastalıkları </w:t>
      </w:r>
      <w:r w:rsidRPr="00420C23">
        <w:rPr>
          <w:rFonts w:ascii="Times New Roman" w:hAnsi="Times New Roman" w:cs="Times New Roman"/>
          <w:b/>
        </w:rPr>
        <w:t>ve Aile Hekimliği Anabilim Dalı</w:t>
      </w:r>
      <w:r w:rsidRPr="00420C23">
        <w:rPr>
          <w:rFonts w:ascii="Times New Roman" w:hAnsi="Times New Roman" w:cs="Times New Roman"/>
        </w:rPr>
        <w:t xml:space="preserve"> öğretim üyesi ve araştırma görevlilerine, VSD ziyaretlerinde destek veren </w:t>
      </w:r>
      <w:r w:rsidRPr="00420C23">
        <w:rPr>
          <w:rFonts w:ascii="Times New Roman" w:hAnsi="Times New Roman" w:cs="Times New Roman"/>
          <w:b/>
        </w:rPr>
        <w:t>Tıbbi Mikrobiyoloji Anabilim Dalı</w:t>
      </w:r>
      <w:r w:rsidR="006F6CD6" w:rsidRPr="00420C23">
        <w:rPr>
          <w:rFonts w:ascii="Times New Roman" w:hAnsi="Times New Roman" w:cs="Times New Roman"/>
        </w:rPr>
        <w:t>öğretim üyesi ve araştırma görevlilerine</w:t>
      </w:r>
      <w:r w:rsidRPr="00420C23">
        <w:rPr>
          <w:rFonts w:ascii="Times New Roman" w:hAnsi="Times New Roman" w:cs="Times New Roman"/>
        </w:rPr>
        <w:t xml:space="preserve">, </w:t>
      </w:r>
      <w:r w:rsidR="006F6CD6" w:rsidRPr="00420C23">
        <w:rPr>
          <w:rFonts w:ascii="Times New Roman" w:hAnsi="Times New Roman" w:cs="Times New Roman"/>
        </w:rPr>
        <w:t xml:space="preserve">TKHK </w:t>
      </w:r>
      <w:r w:rsidRPr="00420C23">
        <w:rPr>
          <w:rFonts w:ascii="Times New Roman" w:hAnsi="Times New Roman" w:cs="Times New Roman"/>
        </w:rPr>
        <w:t xml:space="preserve">ikinci basmak kamu hastaları ziyaretinde destek veren </w:t>
      </w:r>
      <w:r w:rsidR="006F6CD6" w:rsidRPr="00420C23">
        <w:rPr>
          <w:rFonts w:ascii="Times New Roman" w:hAnsi="Times New Roman" w:cs="Times New Roman"/>
          <w:b/>
        </w:rPr>
        <w:t xml:space="preserve">Konya Numune Hastanesi Başhekimi ve Eğitim Hemşirelerine </w:t>
      </w:r>
      <w:r w:rsidRPr="00420C23">
        <w:rPr>
          <w:rFonts w:ascii="Times New Roman" w:hAnsi="Times New Roman" w:cs="Times New Roman"/>
        </w:rPr>
        <w:t xml:space="preserve">Topluma Dayalı Tıp Kurulu adına teşekkür ederiz. </w:t>
      </w:r>
    </w:p>
    <w:p w:rsidR="00CB75D7" w:rsidRPr="00420C23" w:rsidRDefault="00CB75D7" w:rsidP="00CB75D7">
      <w:pPr>
        <w:spacing w:after="0"/>
        <w:ind w:right="-671"/>
        <w:jc w:val="both"/>
        <w:rPr>
          <w:rFonts w:ascii="Times New Roman" w:hAnsi="Times New Roman" w:cs="Times New Roman"/>
        </w:rPr>
      </w:pPr>
    </w:p>
    <w:p w:rsidR="00C052D2" w:rsidRPr="00420C23" w:rsidRDefault="00C052D2" w:rsidP="00CB75D7">
      <w:pPr>
        <w:spacing w:after="0"/>
        <w:ind w:right="-671"/>
        <w:jc w:val="both"/>
        <w:rPr>
          <w:rFonts w:ascii="Times New Roman" w:hAnsi="Times New Roman" w:cs="Times New Roman"/>
          <w:b/>
        </w:rPr>
      </w:pPr>
      <w:r w:rsidRPr="00420C23">
        <w:rPr>
          <w:rFonts w:ascii="Times New Roman" w:hAnsi="Times New Roman" w:cs="Times New Roman"/>
          <w:b/>
        </w:rPr>
        <w:t>Dönem I Panelleri:</w:t>
      </w:r>
    </w:p>
    <w:p w:rsidR="00C052D2" w:rsidRPr="00420C23" w:rsidRDefault="00C052D2" w:rsidP="00CB75D7">
      <w:pPr>
        <w:spacing w:after="0"/>
        <w:ind w:right="-671"/>
        <w:jc w:val="both"/>
        <w:rPr>
          <w:rFonts w:ascii="Times New Roman" w:hAnsi="Times New Roman" w:cs="Times New Roman"/>
        </w:rPr>
      </w:pPr>
    </w:p>
    <w:p w:rsidR="00493D45" w:rsidRPr="00420C23" w:rsidRDefault="00CB75D7" w:rsidP="00CB75D7">
      <w:pPr>
        <w:tabs>
          <w:tab w:val="left" w:pos="0"/>
        </w:tabs>
        <w:spacing w:after="0" w:line="240" w:lineRule="auto"/>
        <w:ind w:right="-671"/>
        <w:jc w:val="both"/>
        <w:rPr>
          <w:rFonts w:ascii="Times New Roman" w:hAnsi="Times New Roman" w:cs="Times New Roman"/>
        </w:rPr>
      </w:pPr>
      <w:r w:rsidRPr="00420C23">
        <w:rPr>
          <w:rFonts w:ascii="Times New Roman" w:hAnsi="Times New Roman" w:cs="Times New Roman"/>
        </w:rPr>
        <w:tab/>
        <w:t xml:space="preserve">Dönem </w:t>
      </w:r>
      <w:r w:rsidR="00493D45" w:rsidRPr="00420C23">
        <w:rPr>
          <w:rFonts w:ascii="Times New Roman" w:hAnsi="Times New Roman" w:cs="Times New Roman"/>
        </w:rPr>
        <w:t xml:space="preserve">1 için 2 ayrı panel düzenlendi ve </w:t>
      </w:r>
      <w:r w:rsidRPr="00420C23">
        <w:rPr>
          <w:rFonts w:ascii="Times New Roman" w:hAnsi="Times New Roman" w:cs="Times New Roman"/>
        </w:rPr>
        <w:t>panellerde konuş</w:t>
      </w:r>
      <w:r w:rsidR="00493D45" w:rsidRPr="00420C23">
        <w:rPr>
          <w:rFonts w:ascii="Times New Roman" w:hAnsi="Times New Roman" w:cs="Times New Roman"/>
        </w:rPr>
        <w:t>macı olacak isimler</w:t>
      </w:r>
      <w:r w:rsidRPr="00420C23">
        <w:rPr>
          <w:rFonts w:ascii="Times New Roman" w:hAnsi="Times New Roman" w:cs="Times New Roman"/>
        </w:rPr>
        <w:t xml:space="preserve"> belirlendi. </w:t>
      </w:r>
      <w:r w:rsidR="00493D45" w:rsidRPr="00420C23">
        <w:rPr>
          <w:rFonts w:ascii="Times New Roman" w:hAnsi="Times New Roman" w:cs="Times New Roman"/>
        </w:rPr>
        <w:t>D</w:t>
      </w:r>
      <w:r w:rsidRPr="00420C23">
        <w:rPr>
          <w:rFonts w:ascii="Times New Roman" w:hAnsi="Times New Roman" w:cs="Times New Roman"/>
        </w:rPr>
        <w:t xml:space="preserve">önem 1 öğrencilerine yönelik </w:t>
      </w:r>
      <w:r w:rsidR="00493D45" w:rsidRPr="00420C23">
        <w:rPr>
          <w:rFonts w:ascii="Times New Roman" w:hAnsi="Times New Roman" w:cs="Times New Roman"/>
        </w:rPr>
        <w:t xml:space="preserve">12 Mayıs 2017’de: “ </w:t>
      </w:r>
      <w:r w:rsidRPr="00420C23">
        <w:rPr>
          <w:rFonts w:ascii="Times New Roman" w:hAnsi="Times New Roman" w:cs="Times New Roman"/>
        </w:rPr>
        <w:t>Sağlık Örgütlenmesi”</w:t>
      </w:r>
      <w:r w:rsidR="003D64D0" w:rsidRPr="00420C23">
        <w:rPr>
          <w:rFonts w:ascii="Times New Roman" w:hAnsi="Times New Roman" w:cs="Times New Roman"/>
        </w:rPr>
        <w:t xml:space="preserve">başlıklı </w:t>
      </w:r>
      <w:r w:rsidR="00493D45" w:rsidRPr="00420C23">
        <w:rPr>
          <w:rFonts w:ascii="Times New Roman" w:hAnsi="Times New Roman" w:cs="Times New Roman"/>
        </w:rPr>
        <w:t xml:space="preserve">panele </w:t>
      </w:r>
      <w:r w:rsidRPr="00420C23">
        <w:rPr>
          <w:rFonts w:ascii="Times New Roman" w:hAnsi="Times New Roman" w:cs="Times New Roman"/>
        </w:rPr>
        <w:t>Yrd. Doç. Dr. Hasan K</w:t>
      </w:r>
      <w:r w:rsidR="00420C23">
        <w:rPr>
          <w:rFonts w:ascii="Times New Roman" w:hAnsi="Times New Roman" w:cs="Times New Roman"/>
        </w:rPr>
        <w:t xml:space="preserve">ÜÇÜKKENDİRCİ </w:t>
      </w:r>
      <w:r w:rsidRPr="00420C23">
        <w:rPr>
          <w:rFonts w:ascii="Times New Roman" w:hAnsi="Times New Roman" w:cs="Times New Roman"/>
        </w:rPr>
        <w:t>(Konya İl Sağlık Müdürü) tarafından</w:t>
      </w:r>
      <w:r w:rsidR="003D64D0" w:rsidRPr="00420C23">
        <w:rPr>
          <w:rFonts w:ascii="Times New Roman" w:hAnsi="Times New Roman" w:cs="Times New Roman"/>
        </w:rPr>
        <w:t xml:space="preserve"> yapıldı. </w:t>
      </w:r>
    </w:p>
    <w:p w:rsidR="00C052D2" w:rsidRPr="00420C23" w:rsidRDefault="00C052D2" w:rsidP="00CB75D7">
      <w:pPr>
        <w:tabs>
          <w:tab w:val="left" w:pos="0"/>
        </w:tabs>
        <w:spacing w:after="0" w:line="240" w:lineRule="auto"/>
        <w:ind w:right="-671"/>
        <w:jc w:val="both"/>
        <w:rPr>
          <w:rFonts w:ascii="Times New Roman" w:hAnsi="Times New Roman" w:cs="Times New Roman"/>
        </w:rPr>
      </w:pPr>
    </w:p>
    <w:p w:rsidR="00C052D2" w:rsidRPr="00420C23" w:rsidRDefault="00153528" w:rsidP="00CB75D7">
      <w:pPr>
        <w:tabs>
          <w:tab w:val="left" w:pos="0"/>
        </w:tabs>
        <w:spacing w:after="0" w:line="240" w:lineRule="auto"/>
        <w:ind w:right="-671"/>
        <w:jc w:val="both"/>
        <w:rPr>
          <w:rFonts w:ascii="Times New Roman" w:hAnsi="Times New Roman" w:cs="Times New Roman"/>
          <w:color w:val="0070C0"/>
        </w:rPr>
      </w:pPr>
      <w:hyperlink r:id="rId17" w:history="1">
        <w:r w:rsidR="00493D45" w:rsidRPr="00420C23">
          <w:rPr>
            <w:rStyle w:val="Kpr"/>
            <w:rFonts w:ascii="Times New Roman" w:hAnsi="Times New Roman" w:cs="Times New Roman"/>
            <w:color w:val="0070C0"/>
          </w:rPr>
          <w:t>http://stip.selcuk.edu.tr/index.php/2017/05/16/panel/</w:t>
        </w:r>
      </w:hyperlink>
    </w:p>
    <w:p w:rsidR="00C052D2" w:rsidRPr="00420C23" w:rsidRDefault="00C052D2" w:rsidP="00CB75D7">
      <w:pPr>
        <w:tabs>
          <w:tab w:val="left" w:pos="0"/>
        </w:tabs>
        <w:spacing w:after="0" w:line="240" w:lineRule="auto"/>
        <w:ind w:right="-671"/>
        <w:jc w:val="both"/>
        <w:rPr>
          <w:rFonts w:ascii="Times New Roman" w:hAnsi="Times New Roman" w:cs="Times New Roman"/>
        </w:rPr>
      </w:pPr>
    </w:p>
    <w:p w:rsidR="00C052D2" w:rsidRPr="00420C23" w:rsidRDefault="00C052D2" w:rsidP="00CB75D7">
      <w:pPr>
        <w:tabs>
          <w:tab w:val="left" w:pos="0"/>
        </w:tabs>
        <w:spacing w:after="0" w:line="240" w:lineRule="auto"/>
        <w:ind w:right="-671"/>
        <w:jc w:val="both"/>
        <w:rPr>
          <w:rFonts w:ascii="Times New Roman" w:hAnsi="Times New Roman" w:cs="Times New Roman"/>
          <w:shd w:val="clear" w:color="auto" w:fill="FFFFFF"/>
        </w:rPr>
      </w:pPr>
      <w:r w:rsidRPr="00420C23">
        <w:rPr>
          <w:rFonts w:ascii="Times New Roman" w:hAnsi="Times New Roman" w:cs="Times New Roman"/>
          <w:shd w:val="clear" w:color="auto" w:fill="FFFFFF"/>
        </w:rPr>
        <w:t>Selçuk Üniversitesi Tıp Fakültesinde 12 Mayıs Saat 14.00’de Topluma Dayalı Tıp uygulamaları kapsamında Sağlık Örgütlenmesi Paneli gerçekleştirilmiştir. Panelde, , Konya İl Sağlık Müdürü Y</w:t>
      </w:r>
      <w:r w:rsidR="00420C23">
        <w:rPr>
          <w:rFonts w:ascii="Times New Roman" w:hAnsi="Times New Roman" w:cs="Times New Roman"/>
          <w:shd w:val="clear" w:color="auto" w:fill="FFFFFF"/>
        </w:rPr>
        <w:t>rd. Doç. Dr. Hasan KÜÇÜKKENDİRCİ</w:t>
      </w:r>
      <w:r w:rsidRPr="00420C23">
        <w:rPr>
          <w:rFonts w:ascii="Times New Roman" w:hAnsi="Times New Roman" w:cs="Times New Roman"/>
          <w:shd w:val="clear" w:color="auto" w:fill="FFFFFF"/>
        </w:rPr>
        <w:t xml:space="preserve"> “ülkemizdeki sağlık sistemi” hakkında  ve Göğüs Cerrahisi Anabilim Dalı Öğretim Üyesi Doç. Dr. Murat Öncel  “UMKE” hakkında  Dönem 1 öğrencilerine önemli bilgiler vermişlerdir.</w:t>
      </w:r>
    </w:p>
    <w:p w:rsidR="00C052D2" w:rsidRPr="00420C23" w:rsidRDefault="00C052D2" w:rsidP="00CB75D7">
      <w:pPr>
        <w:tabs>
          <w:tab w:val="left" w:pos="0"/>
        </w:tabs>
        <w:spacing w:after="0" w:line="240" w:lineRule="auto"/>
        <w:ind w:right="-671"/>
        <w:jc w:val="both"/>
        <w:rPr>
          <w:rFonts w:ascii="Times New Roman" w:hAnsi="Times New Roman" w:cs="Times New Roman"/>
          <w:shd w:val="clear" w:color="auto" w:fill="FFFFFF"/>
        </w:rPr>
      </w:pPr>
    </w:p>
    <w:p w:rsidR="00C052D2" w:rsidRPr="00420C23" w:rsidRDefault="00C052D2" w:rsidP="00CB75D7">
      <w:pPr>
        <w:tabs>
          <w:tab w:val="left" w:pos="0"/>
        </w:tabs>
        <w:spacing w:after="0" w:line="240" w:lineRule="auto"/>
        <w:ind w:right="-671"/>
        <w:jc w:val="both"/>
        <w:rPr>
          <w:rFonts w:ascii="Times New Roman" w:hAnsi="Times New Roman" w:cs="Times New Roman"/>
          <w:shd w:val="clear" w:color="auto" w:fill="FFFFFF"/>
        </w:rPr>
      </w:pPr>
    </w:p>
    <w:p w:rsidR="00C052D2" w:rsidRPr="00420C23" w:rsidRDefault="00C052D2" w:rsidP="00CB75D7">
      <w:pPr>
        <w:tabs>
          <w:tab w:val="left" w:pos="0"/>
        </w:tabs>
        <w:spacing w:after="0" w:line="240" w:lineRule="auto"/>
        <w:ind w:right="-671"/>
        <w:jc w:val="both"/>
        <w:rPr>
          <w:rFonts w:ascii="Times New Roman" w:hAnsi="Times New Roman" w:cs="Times New Roman"/>
        </w:rPr>
      </w:pPr>
      <w:r w:rsidRPr="00420C23">
        <w:rPr>
          <w:noProof/>
        </w:rPr>
        <w:drawing>
          <wp:inline distT="0" distB="0" distL="0" distR="0">
            <wp:extent cx="3141116" cy="2076096"/>
            <wp:effectExtent l="19050" t="0" r="2134" b="0"/>
            <wp:docPr id="25" name="Resim 25" descr="http://stip.selcuk.edu.tr/wp-content/uploads/2017/05/DSC_0110-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ip.selcuk.edu.tr/wp-content/uploads/2017/05/DSC_0110-1024x683.jpg"/>
                    <pic:cNvPicPr>
                      <a:picLocks noChangeAspect="1" noChangeArrowheads="1"/>
                    </pic:cNvPicPr>
                  </pic:nvPicPr>
                  <pic:blipFill>
                    <a:blip r:embed="rId18"/>
                    <a:srcRect/>
                    <a:stretch>
                      <a:fillRect/>
                    </a:stretch>
                  </pic:blipFill>
                  <pic:spPr bwMode="auto">
                    <a:xfrm>
                      <a:off x="0" y="0"/>
                      <a:ext cx="3153680" cy="2084400"/>
                    </a:xfrm>
                    <a:prstGeom prst="rect">
                      <a:avLst/>
                    </a:prstGeom>
                    <a:noFill/>
                    <a:ln w="9525">
                      <a:noFill/>
                      <a:miter lim="800000"/>
                      <a:headEnd/>
                      <a:tailEnd/>
                    </a:ln>
                  </pic:spPr>
                </pic:pic>
              </a:graphicData>
            </a:graphic>
          </wp:inline>
        </w:drawing>
      </w:r>
    </w:p>
    <w:p w:rsidR="00493D45" w:rsidRPr="00420C23" w:rsidRDefault="00493D45" w:rsidP="00CB75D7">
      <w:pPr>
        <w:tabs>
          <w:tab w:val="left" w:pos="0"/>
        </w:tabs>
        <w:spacing w:after="0" w:line="240" w:lineRule="auto"/>
        <w:ind w:right="-671"/>
        <w:jc w:val="both"/>
        <w:rPr>
          <w:rFonts w:ascii="Times New Roman" w:hAnsi="Times New Roman" w:cs="Times New Roman"/>
        </w:rPr>
      </w:pPr>
    </w:p>
    <w:p w:rsidR="00CB75D7" w:rsidRPr="00420C23" w:rsidRDefault="00CB75D7" w:rsidP="00CB75D7">
      <w:pPr>
        <w:tabs>
          <w:tab w:val="left" w:pos="0"/>
        </w:tabs>
        <w:spacing w:after="0" w:line="240" w:lineRule="auto"/>
        <w:ind w:right="-671"/>
        <w:jc w:val="both"/>
        <w:rPr>
          <w:rFonts w:ascii="Times New Roman" w:hAnsi="Times New Roman" w:cs="Times New Roman"/>
        </w:rPr>
      </w:pPr>
      <w:r w:rsidRPr="00420C23">
        <w:rPr>
          <w:rFonts w:ascii="Times New Roman" w:hAnsi="Times New Roman" w:cs="Times New Roman"/>
        </w:rPr>
        <w:tab/>
      </w:r>
    </w:p>
    <w:p w:rsidR="006B59D5" w:rsidRPr="00420C23" w:rsidRDefault="006B59D5" w:rsidP="00CB75D7">
      <w:pPr>
        <w:spacing w:before="100" w:beforeAutospacing="1" w:after="0" w:afterAutospacing="1" w:line="240" w:lineRule="auto"/>
        <w:rPr>
          <w:rFonts w:ascii="Times New Roman" w:eastAsia="Times New Roman" w:hAnsi="Times New Roman" w:cs="Times New Roman"/>
          <w:b/>
        </w:rPr>
      </w:pPr>
      <w:r w:rsidRPr="00420C23">
        <w:rPr>
          <w:rFonts w:ascii="Times New Roman" w:eastAsia="Times New Roman" w:hAnsi="Times New Roman" w:cs="Times New Roman"/>
          <w:b/>
        </w:rPr>
        <w:t xml:space="preserve">Dönem I Akran Eğitimi </w:t>
      </w:r>
    </w:p>
    <w:p w:rsidR="00777439" w:rsidRPr="00420C23" w:rsidRDefault="00777439" w:rsidP="00777439">
      <w:pPr>
        <w:tabs>
          <w:tab w:val="left" w:pos="0"/>
        </w:tabs>
        <w:spacing w:after="0" w:line="240" w:lineRule="auto"/>
        <w:ind w:right="-671"/>
        <w:jc w:val="both"/>
        <w:rPr>
          <w:rFonts w:ascii="Times New Roman" w:eastAsia="Times New Roman" w:hAnsi="Times New Roman" w:cs="Times New Roman"/>
          <w:b/>
        </w:rPr>
      </w:pPr>
      <w:r w:rsidRPr="00420C23">
        <w:rPr>
          <w:rFonts w:ascii="Times New Roman" w:hAnsi="Times New Roman" w:cs="Times New Roman"/>
        </w:rPr>
        <w:t>Dönem 1 öğrencilerine 18 Mayıs 2017’de “</w:t>
      </w:r>
      <w:r w:rsidRPr="00420C23">
        <w:rPr>
          <w:rFonts w:ascii="Times New Roman" w:eastAsia="Calibri" w:hAnsi="Times New Roman" w:cs="Times New Roman"/>
          <w:sz w:val="18"/>
          <w:szCs w:val="18"/>
          <w:lang w:eastAsia="en-US"/>
        </w:rPr>
        <w:t>Hekimlik Uygulama Alanları</w:t>
      </w:r>
      <w:r w:rsidRPr="00420C23">
        <w:rPr>
          <w:rFonts w:ascii="Times New Roman" w:hAnsi="Times New Roman" w:cs="Times New Roman"/>
        </w:rPr>
        <w:t>” paneli düzenlendi.  Bu panelde dönem 2 öğrencileri dönem 1 akranlarına “</w:t>
      </w:r>
      <w:r w:rsidRPr="00420C23">
        <w:rPr>
          <w:rFonts w:ascii="Times New Roman" w:eastAsia="Times New Roman" w:hAnsi="Times New Roman" w:cs="Times New Roman"/>
        </w:rPr>
        <w:t xml:space="preserve">Aile Sağlığı Merkezi,Toplum Sağlığı Merkezi, 112 Acil Komuta Merkezi, Verem Savaş Dispanseri, Toplum Ruh Sağlığı Merkezi, Kamu Hastaneleri Birliği-Konya Numune Hastanesini </w:t>
      </w:r>
      <w:r w:rsidRPr="00420C23">
        <w:rPr>
          <w:rFonts w:ascii="Times New Roman" w:hAnsi="Times New Roman" w:cs="Times New Roman"/>
        </w:rPr>
        <w:t>tanıtan sunumları yaptılar</w:t>
      </w:r>
      <w:r w:rsidRPr="00420C23">
        <w:rPr>
          <w:rFonts w:ascii="Times New Roman" w:hAnsi="Times New Roman" w:cs="Times New Roman"/>
          <w:b/>
        </w:rPr>
        <w:t xml:space="preserve">. </w:t>
      </w:r>
      <w:r w:rsidRPr="00420C23">
        <w:rPr>
          <w:rFonts w:ascii="Times New Roman" w:hAnsi="Times New Roman" w:cs="Times New Roman"/>
        </w:rPr>
        <w:t xml:space="preserve">Dönem 2 öğrencilerinin başarı ile yaptıkları sunumlar Fakültemiz sayfasında yer aldı. </w:t>
      </w:r>
      <w:r w:rsidRPr="00420C23">
        <w:rPr>
          <w:rFonts w:ascii="Times New Roman" w:eastAsia="Times New Roman" w:hAnsi="Times New Roman" w:cs="Times New Roman"/>
          <w:b/>
          <w:color w:val="0070C0"/>
        </w:rPr>
        <w:t>http://stip.selcuk.edu.tr/index.php/2017/05/18/akran-egitimi/</w:t>
      </w:r>
    </w:p>
    <w:p w:rsidR="006B59D5" w:rsidRPr="00420C23" w:rsidRDefault="006B59D5" w:rsidP="006B59D5">
      <w:pPr>
        <w:spacing w:before="100" w:beforeAutospacing="1" w:after="0" w:afterAutospacing="1" w:line="240" w:lineRule="auto"/>
        <w:rPr>
          <w:rFonts w:ascii="Times New Roman" w:eastAsia="Times New Roman" w:hAnsi="Times New Roman" w:cs="Times New Roman"/>
        </w:rPr>
      </w:pPr>
      <w:r w:rsidRPr="00420C23">
        <w:rPr>
          <w:rFonts w:ascii="Times New Roman" w:eastAsia="Times New Roman" w:hAnsi="Times New Roman" w:cs="Times New Roman"/>
        </w:rPr>
        <w:t>Dönem 2 öğrencilerindenHüseyin Enes Belen, Ceyda Akyüz, Mustafa Kundakci, Beyzanur Elmas ve Merve Karadağ TDT Kurulu panel</w:t>
      </w:r>
      <w:r w:rsidR="00080348" w:rsidRPr="00420C23">
        <w:rPr>
          <w:rFonts w:ascii="Times New Roman" w:eastAsia="Times New Roman" w:hAnsi="Times New Roman" w:cs="Times New Roman"/>
        </w:rPr>
        <w:t>inde dönem 1 amfisinde akranları</w:t>
      </w:r>
      <w:r w:rsidRPr="00420C23">
        <w:rPr>
          <w:rFonts w:ascii="Times New Roman" w:eastAsia="Times New Roman" w:hAnsi="Times New Roman" w:cs="Times New Roman"/>
        </w:rPr>
        <w:t>na sunum yaptı. Sunumda dönem 2 de gezdikleri sağlık kuruluşların</w:t>
      </w:r>
      <w:r w:rsidR="00777439" w:rsidRPr="00420C23">
        <w:rPr>
          <w:rFonts w:ascii="Times New Roman" w:eastAsia="Times New Roman" w:hAnsi="Times New Roman" w:cs="Times New Roman"/>
        </w:rPr>
        <w:t>ı</w:t>
      </w:r>
      <w:r w:rsidRPr="00420C23">
        <w:rPr>
          <w:rFonts w:ascii="Times New Roman" w:eastAsia="Times New Roman" w:hAnsi="Times New Roman" w:cs="Times New Roman"/>
        </w:rPr>
        <w:t xml:space="preserve"> ( ASM,TSM, VSD, 112</w:t>
      </w:r>
      <w:r w:rsidR="00777439" w:rsidRPr="00420C23">
        <w:rPr>
          <w:rFonts w:ascii="Times New Roman" w:eastAsia="Times New Roman" w:hAnsi="Times New Roman" w:cs="Times New Roman"/>
        </w:rPr>
        <w:t xml:space="preserve"> ACİ</w:t>
      </w:r>
      <w:r w:rsidRPr="00420C23">
        <w:rPr>
          <w:rFonts w:ascii="Times New Roman" w:eastAsia="Times New Roman" w:hAnsi="Times New Roman" w:cs="Times New Roman"/>
        </w:rPr>
        <w:t xml:space="preserve">L Komuta Merkezi, 2. Basamak Devlet Hastanesini) </w:t>
      </w:r>
      <w:r w:rsidR="00777439" w:rsidRPr="00420C23">
        <w:rPr>
          <w:rFonts w:ascii="Times New Roman" w:eastAsia="Times New Roman" w:hAnsi="Times New Roman" w:cs="Times New Roman"/>
        </w:rPr>
        <w:t>t</w:t>
      </w:r>
      <w:r w:rsidRPr="00420C23">
        <w:rPr>
          <w:rFonts w:ascii="Times New Roman" w:eastAsia="Times New Roman" w:hAnsi="Times New Roman" w:cs="Times New Roman"/>
        </w:rPr>
        <w:t>anıttılar.</w:t>
      </w:r>
    </w:p>
    <w:p w:rsidR="00777439" w:rsidRPr="00420C23" w:rsidRDefault="00777439" w:rsidP="006B59D5">
      <w:pPr>
        <w:spacing w:before="100" w:beforeAutospacing="1" w:after="0" w:afterAutospacing="1" w:line="240" w:lineRule="auto"/>
        <w:rPr>
          <w:rFonts w:ascii="Times New Roman" w:eastAsia="Times New Roman" w:hAnsi="Times New Roman" w:cs="Times New Roman"/>
        </w:rPr>
      </w:pPr>
    </w:p>
    <w:p w:rsidR="006B59D5" w:rsidRPr="00420C23" w:rsidRDefault="006B59D5" w:rsidP="00777439">
      <w:pPr>
        <w:spacing w:before="100" w:beforeAutospacing="1" w:after="0" w:afterAutospacing="1" w:line="240" w:lineRule="auto"/>
        <w:jc w:val="center"/>
        <w:rPr>
          <w:rFonts w:ascii="Times New Roman" w:eastAsia="Times New Roman" w:hAnsi="Times New Roman" w:cs="Times New Roman"/>
        </w:rPr>
      </w:pPr>
      <w:r w:rsidRPr="00420C23">
        <w:rPr>
          <w:rFonts w:ascii="Times New Roman" w:eastAsia="Times New Roman" w:hAnsi="Times New Roman" w:cs="Times New Roman"/>
          <w:noProof/>
        </w:rPr>
        <w:lastRenderedPageBreak/>
        <w:drawing>
          <wp:inline distT="0" distB="0" distL="0" distR="0">
            <wp:extent cx="4918710" cy="2706598"/>
            <wp:effectExtent l="19050" t="0" r="0" b="0"/>
            <wp:docPr id="48" name="Resim 48" descr="http://stip.selcuk.edu.tr/wp-content/uploads/2017/05/WhatsApp-Image-2017-05-18-at-16.24.421-1024x5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ip.selcuk.edu.tr/wp-content/uploads/2017/05/WhatsApp-Image-2017-05-18-at-16.24.421-1024x576.jpeg"/>
                    <pic:cNvPicPr>
                      <a:picLocks noChangeAspect="1" noChangeArrowheads="1"/>
                    </pic:cNvPicPr>
                  </pic:nvPicPr>
                  <pic:blipFill>
                    <a:blip r:embed="rId19"/>
                    <a:srcRect/>
                    <a:stretch>
                      <a:fillRect/>
                    </a:stretch>
                  </pic:blipFill>
                  <pic:spPr bwMode="auto">
                    <a:xfrm>
                      <a:off x="0" y="0"/>
                      <a:ext cx="4937843" cy="2717126"/>
                    </a:xfrm>
                    <a:prstGeom prst="rect">
                      <a:avLst/>
                    </a:prstGeom>
                    <a:noFill/>
                    <a:ln w="9525">
                      <a:noFill/>
                      <a:miter lim="800000"/>
                      <a:headEnd/>
                      <a:tailEnd/>
                    </a:ln>
                  </pic:spPr>
                </pic:pic>
              </a:graphicData>
            </a:graphic>
          </wp:inline>
        </w:drawing>
      </w:r>
    </w:p>
    <w:p w:rsidR="006B59D5" w:rsidRPr="00420C23" w:rsidRDefault="006B59D5" w:rsidP="006B59D5">
      <w:pPr>
        <w:spacing w:before="100" w:beforeAutospacing="1" w:after="0" w:afterAutospacing="1" w:line="240" w:lineRule="auto"/>
        <w:rPr>
          <w:rFonts w:ascii="Times New Roman" w:eastAsia="Times New Roman" w:hAnsi="Times New Roman" w:cs="Times New Roman"/>
        </w:rPr>
      </w:pPr>
    </w:p>
    <w:p w:rsidR="006B59D5" w:rsidRPr="00420C23" w:rsidRDefault="006B59D5" w:rsidP="006B59D5">
      <w:pPr>
        <w:spacing w:before="100" w:beforeAutospacing="1" w:after="0" w:afterAutospacing="1" w:line="240" w:lineRule="auto"/>
        <w:rPr>
          <w:rFonts w:ascii="Times New Roman" w:eastAsia="Times New Roman" w:hAnsi="Times New Roman" w:cs="Times New Roman"/>
        </w:rPr>
      </w:pPr>
      <w:r w:rsidRPr="00420C23">
        <w:rPr>
          <w:rFonts w:ascii="Times New Roman" w:eastAsia="Times New Roman" w:hAnsi="Times New Roman" w:cs="Times New Roman"/>
          <w:noProof/>
        </w:rPr>
        <w:drawing>
          <wp:inline distT="0" distB="0" distL="0" distR="0">
            <wp:extent cx="2757016" cy="1550822"/>
            <wp:effectExtent l="19050" t="0" r="5234" b="0"/>
            <wp:docPr id="50" name="Resim 50" descr="http://stip.selcuk.edu.tr/wp-content/uploads/2017/05/WhatsApp-Image-2017-05-18-at-16.24.41-1024x5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tip.selcuk.edu.tr/wp-content/uploads/2017/05/WhatsApp-Image-2017-05-18-at-16.24.41-1024x576.jpeg"/>
                    <pic:cNvPicPr>
                      <a:picLocks noChangeAspect="1" noChangeArrowheads="1"/>
                    </pic:cNvPicPr>
                  </pic:nvPicPr>
                  <pic:blipFill>
                    <a:blip r:embed="rId20"/>
                    <a:srcRect/>
                    <a:stretch>
                      <a:fillRect/>
                    </a:stretch>
                  </pic:blipFill>
                  <pic:spPr bwMode="auto">
                    <a:xfrm>
                      <a:off x="0" y="0"/>
                      <a:ext cx="2759862" cy="1552423"/>
                    </a:xfrm>
                    <a:prstGeom prst="rect">
                      <a:avLst/>
                    </a:prstGeom>
                    <a:noFill/>
                    <a:ln w="9525">
                      <a:noFill/>
                      <a:miter lim="800000"/>
                      <a:headEnd/>
                      <a:tailEnd/>
                    </a:ln>
                  </pic:spPr>
                </pic:pic>
              </a:graphicData>
            </a:graphic>
          </wp:inline>
        </w:drawing>
      </w:r>
      <w:r w:rsidRPr="00420C23">
        <w:rPr>
          <w:rFonts w:ascii="Times New Roman" w:eastAsia="Times New Roman" w:hAnsi="Times New Roman" w:cs="Times New Roman"/>
          <w:noProof/>
        </w:rPr>
        <w:drawing>
          <wp:inline distT="0" distB="0" distL="0" distR="0">
            <wp:extent cx="2796032" cy="1572768"/>
            <wp:effectExtent l="19050" t="0" r="4318" b="0"/>
            <wp:docPr id="51" name="Resim 51" descr="http://stip.selcuk.edu.tr/wp-content/uploads/2017/05/WhatsApp-Image-2017-05-18-at-16.24.411-1024x5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tip.selcuk.edu.tr/wp-content/uploads/2017/05/WhatsApp-Image-2017-05-18-at-16.24.411-1024x576.jpeg"/>
                    <pic:cNvPicPr>
                      <a:picLocks noChangeAspect="1" noChangeArrowheads="1"/>
                    </pic:cNvPicPr>
                  </pic:nvPicPr>
                  <pic:blipFill>
                    <a:blip r:embed="rId21"/>
                    <a:srcRect/>
                    <a:stretch>
                      <a:fillRect/>
                    </a:stretch>
                  </pic:blipFill>
                  <pic:spPr bwMode="auto">
                    <a:xfrm>
                      <a:off x="0" y="0"/>
                      <a:ext cx="2800751" cy="1575422"/>
                    </a:xfrm>
                    <a:prstGeom prst="rect">
                      <a:avLst/>
                    </a:prstGeom>
                    <a:noFill/>
                    <a:ln w="9525">
                      <a:noFill/>
                      <a:miter lim="800000"/>
                      <a:headEnd/>
                      <a:tailEnd/>
                    </a:ln>
                  </pic:spPr>
                </pic:pic>
              </a:graphicData>
            </a:graphic>
          </wp:inline>
        </w:drawing>
      </w:r>
    </w:p>
    <w:p w:rsidR="006B59D5" w:rsidRPr="00420C23" w:rsidRDefault="006B59D5" w:rsidP="00CB75D7">
      <w:pPr>
        <w:spacing w:before="100" w:beforeAutospacing="1" w:after="0" w:afterAutospacing="1" w:line="240" w:lineRule="auto"/>
        <w:rPr>
          <w:rFonts w:ascii="Times New Roman" w:eastAsia="Times New Roman" w:hAnsi="Times New Roman" w:cs="Times New Roman"/>
        </w:rPr>
      </w:pPr>
    </w:p>
    <w:p w:rsidR="00080348" w:rsidRPr="00420C23" w:rsidRDefault="00080348" w:rsidP="00080348">
      <w:pPr>
        <w:spacing w:before="100" w:beforeAutospacing="1" w:after="100" w:afterAutospacing="1" w:line="240" w:lineRule="auto"/>
        <w:rPr>
          <w:rFonts w:ascii="Times New Roman" w:eastAsia="Times New Roman" w:hAnsi="Times New Roman" w:cs="Times New Roman"/>
        </w:rPr>
      </w:pPr>
      <w:r w:rsidRPr="00420C23">
        <w:rPr>
          <w:rFonts w:ascii="Times New Roman" w:eastAsia="Times New Roman" w:hAnsi="Times New Roman" w:cs="Times New Roman"/>
        </w:rPr>
        <w:t>Topluma Dayalı Tıp Uygulamaları içinde, dönem 2 öğrencileri yıl içinde gezerek rapor ve sunum hazırladıkları sağlık kuruluşlarını “Akran Eğitimi”  kapsamında dönem 1 öğrencilerine anlattılar.</w:t>
      </w:r>
    </w:p>
    <w:p w:rsidR="00080348" w:rsidRPr="00420C23" w:rsidRDefault="00080348" w:rsidP="00080348">
      <w:pPr>
        <w:spacing w:before="100" w:beforeAutospacing="1" w:after="100" w:afterAutospacing="1" w:line="240" w:lineRule="auto"/>
        <w:rPr>
          <w:rFonts w:ascii="Times New Roman" w:eastAsia="Times New Roman" w:hAnsi="Times New Roman" w:cs="Times New Roman"/>
        </w:rPr>
      </w:pPr>
      <w:r w:rsidRPr="00420C23">
        <w:rPr>
          <w:rFonts w:ascii="Times New Roman" w:eastAsia="Times New Roman" w:hAnsi="Times New Roman" w:cs="Times New Roman"/>
        </w:rPr>
        <w:t>Bu eğitimle 1 yıl önce dönem 1 sıralarında oturan dönem 2 öğrencileri akranlarına ülkemizdeki sağlık kuruluşlarının işleyişi, diğer kuruluşlarla ilişkisi, çalışanların dağılımı, farklılıkları, görev alanları ve bu uygulamanın öğrenciye kazandırdıkları anlatıldı. Sunumların yapıldığı toplantıyı dönem 1 öğrencileri ilgi ile izlediler. Bir yıl sonra Topluma Dayalı Tıp Uygulamalarında nelerle karşılaşacaklarını deneyimlediler.</w:t>
      </w:r>
    </w:p>
    <w:p w:rsidR="00080348" w:rsidRDefault="00080348" w:rsidP="00080348">
      <w:pPr>
        <w:spacing w:after="0" w:line="240" w:lineRule="auto"/>
        <w:ind w:firstLine="708"/>
        <w:jc w:val="both"/>
        <w:rPr>
          <w:rFonts w:ascii="Times New Roman" w:hAnsi="Times New Roman" w:cs="Times New Roman"/>
          <w:b/>
        </w:rPr>
      </w:pPr>
      <w:r w:rsidRPr="00420C23">
        <w:rPr>
          <w:rFonts w:ascii="Times New Roman" w:hAnsi="Times New Roman" w:cs="Times New Roman"/>
          <w:b/>
        </w:rPr>
        <w:t>Bu panellerden hazırlanan 8 soru dönem 1 öğrencilerinin 5. kurul sınavında soruldu. Bu iki panel ile dönem 1 öğrencilerimiz, Türkiye’deki sağlık uygulamaları hakkında ve dönem 2 de gidecekleri sağlık kuruluşları hakkında genel bilgiler edindiler.</w:t>
      </w:r>
    </w:p>
    <w:p w:rsidR="006900FF" w:rsidRPr="00420C23" w:rsidRDefault="006900FF" w:rsidP="00080348">
      <w:pPr>
        <w:spacing w:after="0" w:line="240" w:lineRule="auto"/>
        <w:ind w:firstLine="708"/>
        <w:jc w:val="both"/>
        <w:rPr>
          <w:rFonts w:ascii="Times New Roman" w:hAnsi="Times New Roman" w:cs="Times New Roman"/>
          <w:b/>
        </w:rPr>
      </w:pPr>
    </w:p>
    <w:p w:rsidR="006900FF" w:rsidRPr="005A23B1" w:rsidRDefault="006900FF" w:rsidP="007F5A06">
      <w:pPr>
        <w:pStyle w:val="Balk2"/>
      </w:pPr>
      <w:bookmarkStart w:id="7" w:name="_Toc484674870"/>
      <w:r w:rsidRPr="005A23B1">
        <w:t>Dönem III İçin Yapılan Planlama:</w:t>
      </w:r>
      <w:bookmarkEnd w:id="7"/>
    </w:p>
    <w:p w:rsidR="0094561D" w:rsidRPr="005A23B1" w:rsidRDefault="0094561D" w:rsidP="006900FF">
      <w:pPr>
        <w:spacing w:after="0" w:line="240" w:lineRule="auto"/>
        <w:jc w:val="both"/>
        <w:rPr>
          <w:rFonts w:ascii="Times New Roman" w:hAnsi="Times New Roman" w:cs="Times New Roman"/>
          <w:b/>
          <w:color w:val="000000" w:themeColor="text1"/>
          <w:u w:val="single"/>
        </w:rPr>
      </w:pPr>
    </w:p>
    <w:p w:rsidR="0094561D" w:rsidRPr="005A23B1" w:rsidRDefault="0094561D" w:rsidP="0094561D">
      <w:pPr>
        <w:ind w:right="-671" w:firstLine="708"/>
        <w:jc w:val="both"/>
        <w:rPr>
          <w:rFonts w:ascii="Times New Roman" w:hAnsi="Times New Roman" w:cs="Times New Roman"/>
        </w:rPr>
      </w:pPr>
      <w:r w:rsidRPr="005A23B1">
        <w:rPr>
          <w:rFonts w:ascii="Times New Roman" w:hAnsi="Times New Roman" w:cs="Times New Roman"/>
        </w:rPr>
        <w:t>Dönem III Topluma Dayalı Tıp Uygulamaları kapsamında öğrenci listesi 16 grup olarak eşit bir şekilde küçük gruplara bölünür. TDT ve KDT için ortak belirlenen Danışman Öğretim Üyeleri Dekanlıkça görevlendirilerek Öğretim üyelerine ders saatleri ve günleri bildirilir. Danışman Öğretim Üyelerine TDT ve KDT uygulamalarının işleyişi hakkında ortak bilgilendirme toplantısı yapılır.</w:t>
      </w:r>
    </w:p>
    <w:p w:rsidR="0094561D" w:rsidRPr="005A23B1" w:rsidRDefault="0094561D" w:rsidP="0094561D">
      <w:pPr>
        <w:ind w:right="-671" w:firstLine="708"/>
        <w:jc w:val="both"/>
        <w:rPr>
          <w:rFonts w:ascii="Times New Roman" w:hAnsi="Times New Roman" w:cs="Times New Roman"/>
          <w:color w:val="000000" w:themeColor="text1"/>
        </w:rPr>
      </w:pPr>
      <w:r w:rsidRPr="005A23B1">
        <w:rPr>
          <w:rFonts w:ascii="Times New Roman" w:hAnsi="Times New Roman" w:cs="Times New Roman"/>
        </w:rPr>
        <w:t>Dönem III TDT değerlendirilmesine yönelik olarak Danışman Öğretim Üyelerinden öğrencilerin final pratik sınav puanına eklenmek (</w:t>
      </w:r>
      <w:r w:rsidRPr="005A23B1">
        <w:rPr>
          <w:rFonts w:ascii="Times New Roman" w:hAnsi="Times New Roman" w:cs="Times New Roman"/>
          <w:i/>
        </w:rPr>
        <w:t>verilen puanlar finalde % 4 olarak eklenecek</w:t>
      </w:r>
      <w:r w:rsidRPr="005A23B1">
        <w:rPr>
          <w:rFonts w:ascii="Times New Roman" w:hAnsi="Times New Roman" w:cs="Times New Roman"/>
        </w:rPr>
        <w:t xml:space="preserve">) üzere yıl boyunca yaptıkları </w:t>
      </w:r>
      <w:r w:rsidRPr="005A23B1">
        <w:rPr>
          <w:rFonts w:ascii="Times New Roman" w:hAnsi="Times New Roman" w:cs="Times New Roman"/>
        </w:rPr>
        <w:lastRenderedPageBreak/>
        <w:t xml:space="preserve">sunum çalışmaları değerlendirilerek aldıkları puanlar ve sunum dosyaları Dönem III Koordinatörlüğüne teslim edilir. </w:t>
      </w:r>
    </w:p>
    <w:p w:rsidR="00B76536" w:rsidRPr="005A23B1" w:rsidRDefault="00B76536" w:rsidP="006900FF">
      <w:pPr>
        <w:spacing w:after="0" w:line="240" w:lineRule="auto"/>
        <w:jc w:val="both"/>
        <w:rPr>
          <w:rFonts w:ascii="Times New Roman" w:hAnsi="Times New Roman" w:cs="Times New Roman"/>
          <w:b/>
          <w:u w:val="single"/>
        </w:rPr>
      </w:pPr>
    </w:p>
    <w:p w:rsidR="00B76536" w:rsidRPr="005A23B1" w:rsidRDefault="00B76536" w:rsidP="0094561D">
      <w:pPr>
        <w:spacing w:after="0" w:line="240" w:lineRule="auto"/>
        <w:ind w:firstLine="360"/>
        <w:jc w:val="both"/>
        <w:rPr>
          <w:rFonts w:ascii="Times New Roman" w:hAnsi="Times New Roman" w:cs="Times New Roman"/>
        </w:rPr>
      </w:pPr>
      <w:r w:rsidRPr="005A23B1">
        <w:rPr>
          <w:rFonts w:ascii="Times New Roman" w:hAnsi="Times New Roman" w:cs="Times New Roman"/>
          <w:b/>
          <w:u w:val="single"/>
        </w:rPr>
        <w:t xml:space="preserve">Kapsam: </w:t>
      </w:r>
      <w:r w:rsidRPr="005A23B1">
        <w:rPr>
          <w:rFonts w:ascii="Times New Roman" w:hAnsi="Times New Roman" w:cs="Times New Roman"/>
        </w:rPr>
        <w:t xml:space="preserve">Topluma tıbbi konularda bilgi vermek ve farkındalık oluşturmak üzere </w:t>
      </w:r>
      <w:r w:rsidRPr="005A23B1">
        <w:rPr>
          <w:rFonts w:ascii="Times New Roman" w:hAnsi="Times New Roman" w:cs="Times New Roman"/>
          <w:u w:val="single"/>
        </w:rPr>
        <w:t>Sağlık Eğitim Uygulamaları ve Danışmanlığı</w:t>
      </w:r>
      <w:r w:rsidRPr="005A23B1">
        <w:rPr>
          <w:rFonts w:ascii="Times New Roman" w:hAnsi="Times New Roman" w:cs="Times New Roman"/>
        </w:rPr>
        <w:t xml:space="preserve">   (Toplum sağlığı için önemli bir konuda sunum hazırlanması ve belirli gruplara sunulması)</w:t>
      </w:r>
    </w:p>
    <w:p w:rsidR="00705A54" w:rsidRPr="005A23B1" w:rsidRDefault="00B76536" w:rsidP="00C06F3C">
      <w:pPr>
        <w:pStyle w:val="ListeParagraf"/>
        <w:numPr>
          <w:ilvl w:val="0"/>
          <w:numId w:val="10"/>
        </w:numPr>
        <w:jc w:val="both"/>
        <w:rPr>
          <w:rFonts w:ascii="Times New Roman" w:hAnsi="Times New Roman" w:cs="Times New Roman"/>
        </w:rPr>
      </w:pPr>
      <w:r w:rsidRPr="005A23B1">
        <w:rPr>
          <w:rFonts w:ascii="Times New Roman" w:hAnsi="Times New Roman" w:cs="Times New Roman"/>
        </w:rPr>
        <w:t xml:space="preserve">Akran, küçük yaş grubu ya da </w:t>
      </w:r>
      <w:r w:rsidR="00C06F3C" w:rsidRPr="005A23B1">
        <w:rPr>
          <w:rFonts w:ascii="Times New Roman" w:hAnsi="Times New Roman" w:cs="Times New Roman"/>
        </w:rPr>
        <w:t>belirli toplumsal gruplara tıbbi konularda bilgi vermek ve farkındalık oluşturmak</w:t>
      </w:r>
    </w:p>
    <w:p w:rsidR="00B76536" w:rsidRPr="005A23B1" w:rsidRDefault="00B76536" w:rsidP="0094561D">
      <w:pPr>
        <w:ind w:firstLine="357"/>
        <w:jc w:val="both"/>
        <w:rPr>
          <w:rFonts w:ascii="Times New Roman" w:hAnsi="Times New Roman" w:cs="Times New Roman"/>
          <w:b/>
          <w:u w:val="single"/>
        </w:rPr>
      </w:pPr>
      <w:r w:rsidRPr="005A23B1">
        <w:rPr>
          <w:rFonts w:ascii="Times New Roman" w:hAnsi="Times New Roman" w:cs="Times New Roman"/>
          <w:b/>
          <w:u w:val="single"/>
        </w:rPr>
        <w:t>Konu:</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Öğrencilerin kişisel gelişimine katkıda bulunan</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Etik</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Maddi destek gerektirmeyen</w:t>
      </w:r>
    </w:p>
    <w:p w:rsidR="00705A54" w:rsidRPr="005A23B1" w:rsidRDefault="00C06F3C" w:rsidP="00C06F3C">
      <w:pPr>
        <w:numPr>
          <w:ilvl w:val="0"/>
          <w:numId w:val="12"/>
        </w:numPr>
        <w:spacing w:after="0" w:line="240" w:lineRule="auto"/>
        <w:ind w:left="714" w:hanging="357"/>
        <w:jc w:val="both"/>
        <w:rPr>
          <w:rFonts w:ascii="Times New Roman" w:hAnsi="Times New Roman" w:cs="Times New Roman"/>
        </w:rPr>
      </w:pPr>
      <w:r w:rsidRPr="005A23B1">
        <w:rPr>
          <w:rFonts w:ascii="Times New Roman" w:hAnsi="Times New Roman" w:cs="Times New Roman"/>
        </w:rPr>
        <w:t>Toplum sağlığını geliştirmeyi ve korumayı ön plana alan</w:t>
      </w:r>
    </w:p>
    <w:p w:rsidR="00B76536" w:rsidRPr="005A23B1" w:rsidRDefault="00B76536" w:rsidP="00B76536">
      <w:pPr>
        <w:jc w:val="both"/>
        <w:rPr>
          <w:rFonts w:ascii="Times New Roman" w:hAnsi="Times New Roman" w:cs="Times New Roman"/>
          <w:b/>
          <w:u w:val="single"/>
        </w:rPr>
      </w:pPr>
    </w:p>
    <w:p w:rsidR="00B76536" w:rsidRPr="005A23B1" w:rsidRDefault="00B76536" w:rsidP="0094561D">
      <w:pPr>
        <w:ind w:firstLine="357"/>
        <w:rPr>
          <w:rFonts w:ascii="Times New Roman" w:eastAsiaTheme="minorHAnsi" w:hAnsi="Times New Roman" w:cs="Times New Roman"/>
          <w:b/>
          <w:u w:val="single"/>
        </w:rPr>
      </w:pPr>
      <w:r w:rsidRPr="005A23B1">
        <w:rPr>
          <w:rFonts w:ascii="Times New Roman" w:eastAsiaTheme="minorHAnsi" w:hAnsi="Times New Roman" w:cs="Times New Roman"/>
          <w:b/>
          <w:u w:val="single"/>
        </w:rPr>
        <w:t>Çıktılar:</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Kendini tanımlamak ve öğrenen bir yapı kazanmak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Kendisini doğru seslendirmek ve anlaşılır fotoğraflar vermek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Kişilik farklılıklarının temelini anlamak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Taraflar arasında ortak iletişim sahası gereğini kavramak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İletişimi verimli kılmak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İletişimde geribildirimin etkisini yaşamak</w:t>
      </w:r>
    </w:p>
    <w:p w:rsidR="00705A54" w:rsidRPr="005A23B1" w:rsidRDefault="00C06F3C" w:rsidP="00C06F3C">
      <w:pPr>
        <w:numPr>
          <w:ilvl w:val="0"/>
          <w:numId w:val="11"/>
        </w:numPr>
        <w:spacing w:after="0" w:line="240" w:lineRule="auto"/>
        <w:ind w:left="714" w:hanging="357"/>
        <w:rPr>
          <w:rFonts w:ascii="Times New Roman" w:eastAsiaTheme="minorHAnsi" w:hAnsi="Times New Roman" w:cs="Times New Roman"/>
        </w:rPr>
      </w:pPr>
      <w:r w:rsidRPr="005A23B1">
        <w:rPr>
          <w:rFonts w:ascii="Times New Roman" w:eastAsiaTheme="minorHAnsi" w:hAnsi="Times New Roman" w:cs="Times New Roman"/>
        </w:rPr>
        <w:t>İletişim engellerini gidermek</w:t>
      </w:r>
    </w:p>
    <w:p w:rsidR="00B76536" w:rsidRPr="005A23B1" w:rsidRDefault="00B76536" w:rsidP="00B76536">
      <w:pPr>
        <w:spacing w:after="0" w:line="240" w:lineRule="auto"/>
        <w:ind w:left="357"/>
        <w:rPr>
          <w:rFonts w:ascii="Times New Roman" w:eastAsiaTheme="minorHAnsi" w:hAnsi="Times New Roman" w:cs="Times New Roman"/>
          <w:b/>
          <w:u w:val="single"/>
        </w:rPr>
      </w:pPr>
    </w:p>
    <w:p w:rsidR="00B76536" w:rsidRPr="005A23B1" w:rsidRDefault="00B76536" w:rsidP="00B76536">
      <w:pPr>
        <w:spacing w:after="0" w:line="240" w:lineRule="auto"/>
        <w:ind w:left="357"/>
        <w:rPr>
          <w:rFonts w:ascii="Times New Roman" w:eastAsiaTheme="minorHAnsi" w:hAnsi="Times New Roman" w:cs="Times New Roman"/>
          <w:b/>
          <w:u w:val="single"/>
        </w:rPr>
      </w:pPr>
      <w:r w:rsidRPr="005A23B1">
        <w:rPr>
          <w:rFonts w:ascii="Times New Roman" w:eastAsiaTheme="minorHAnsi" w:hAnsi="Times New Roman" w:cs="Times New Roman"/>
          <w:b/>
          <w:u w:val="single"/>
        </w:rPr>
        <w:t>Hedef Kitle:</w:t>
      </w:r>
    </w:p>
    <w:p w:rsidR="00B76536" w:rsidRPr="005A23B1" w:rsidRDefault="00B76536" w:rsidP="00B76536">
      <w:pPr>
        <w:spacing w:after="0" w:line="240" w:lineRule="auto"/>
        <w:ind w:left="714"/>
        <w:rPr>
          <w:rFonts w:ascii="Times New Roman" w:eastAsiaTheme="minorHAnsi" w:hAnsi="Times New Roman" w:cs="Times New Roman"/>
        </w:rPr>
      </w:pPr>
    </w:p>
    <w:p w:rsidR="00705A54" w:rsidRPr="005A23B1" w:rsidRDefault="00E12135"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Sınıf Arkadaşı</w:t>
      </w:r>
    </w:p>
    <w:p w:rsidR="00E12135" w:rsidRPr="005A23B1" w:rsidRDefault="00E12135"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Sağlık personeli (Hemşire, sağlık teknikeri….)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Kampüsteki diğer fakülte, yüksekokul öğrencileri…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Kampüsteki diğer personeller</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KOMEK (Konya Büyükşehir Belediyesi Kurs Merkezleri)</w:t>
      </w:r>
    </w:p>
    <w:p w:rsidR="00705A54" w:rsidRPr="005A23B1" w:rsidRDefault="00C06F3C" w:rsidP="00C06F3C">
      <w:pPr>
        <w:numPr>
          <w:ilvl w:val="2"/>
          <w:numId w:val="13"/>
        </w:numPr>
        <w:tabs>
          <w:tab w:val="clear" w:pos="2160"/>
          <w:tab w:val="num" w:pos="426"/>
        </w:tabs>
        <w:spacing w:after="0" w:line="240" w:lineRule="auto"/>
        <w:ind w:left="426" w:firstLine="0"/>
        <w:rPr>
          <w:rFonts w:ascii="Times New Roman" w:eastAsiaTheme="minorHAnsi" w:hAnsi="Times New Roman" w:cs="Times New Roman"/>
        </w:rPr>
      </w:pPr>
      <w:r w:rsidRPr="005A23B1">
        <w:rPr>
          <w:rFonts w:ascii="Times New Roman" w:eastAsiaTheme="minorHAnsi" w:hAnsi="Times New Roman" w:cs="Times New Roman"/>
        </w:rPr>
        <w:t>Lise, ortaokullar, ilkokullar ve anaokulları</w:t>
      </w:r>
    </w:p>
    <w:p w:rsidR="00E12135" w:rsidRPr="005A23B1" w:rsidRDefault="00E12135" w:rsidP="00E12135">
      <w:pPr>
        <w:spacing w:after="0" w:line="240" w:lineRule="auto"/>
        <w:ind w:left="426"/>
        <w:rPr>
          <w:rFonts w:ascii="Times New Roman" w:eastAsiaTheme="minorHAnsi" w:hAnsi="Times New Roman" w:cs="Times New Roman"/>
        </w:rPr>
      </w:pPr>
    </w:p>
    <w:p w:rsidR="00E12135" w:rsidRPr="005A23B1" w:rsidRDefault="00E12135" w:rsidP="00E12135">
      <w:pPr>
        <w:spacing w:after="0" w:line="240" w:lineRule="auto"/>
        <w:ind w:left="357"/>
        <w:rPr>
          <w:rFonts w:ascii="Times New Roman" w:eastAsiaTheme="minorHAnsi" w:hAnsi="Times New Roman" w:cs="Times New Roman"/>
          <w:b/>
          <w:u w:val="single"/>
        </w:rPr>
      </w:pPr>
      <w:r w:rsidRPr="005A23B1">
        <w:rPr>
          <w:rFonts w:ascii="Times New Roman" w:eastAsiaTheme="minorHAnsi" w:hAnsi="Times New Roman" w:cs="Times New Roman"/>
          <w:b/>
          <w:u w:val="single"/>
        </w:rPr>
        <w:t xml:space="preserve">Değerlendirme: </w:t>
      </w:r>
    </w:p>
    <w:p w:rsidR="00E12135" w:rsidRPr="005A23B1" w:rsidRDefault="00E12135" w:rsidP="00E12135">
      <w:pPr>
        <w:spacing w:after="0" w:line="240" w:lineRule="auto"/>
        <w:ind w:left="357"/>
        <w:rPr>
          <w:rFonts w:ascii="Times New Roman" w:eastAsiaTheme="minorHAnsi" w:hAnsi="Times New Roman" w:cs="Times New Roman"/>
          <w:b/>
          <w:u w:val="single"/>
        </w:rPr>
      </w:pPr>
    </w:p>
    <w:p w:rsidR="00E12135" w:rsidRPr="005A23B1" w:rsidRDefault="00B17ECB" w:rsidP="00E12135">
      <w:pPr>
        <w:numPr>
          <w:ilvl w:val="0"/>
          <w:numId w:val="9"/>
        </w:numPr>
        <w:spacing w:after="0" w:line="240" w:lineRule="auto"/>
        <w:ind w:left="357"/>
        <w:jc w:val="both"/>
        <w:rPr>
          <w:rFonts w:ascii="Times New Roman" w:eastAsiaTheme="minorHAnsi" w:hAnsi="Times New Roman" w:cs="Times New Roman"/>
          <w:b/>
          <w:u w:val="single"/>
        </w:rPr>
      </w:pPr>
      <w:r w:rsidRPr="005A23B1">
        <w:rPr>
          <w:rFonts w:ascii="Times New Roman" w:hAnsi="Times New Roman" w:cs="Times New Roman"/>
        </w:rPr>
        <w:t xml:space="preserve">Sunum değerlendirmesi yıl </w:t>
      </w:r>
      <w:r w:rsidR="00E12135" w:rsidRPr="005A23B1">
        <w:rPr>
          <w:rFonts w:ascii="Times New Roman" w:hAnsi="Times New Roman" w:cs="Times New Roman"/>
        </w:rPr>
        <w:t>sonu sorumlu öğretim üyesi tarafından yapılacaktır</w:t>
      </w:r>
      <w:r w:rsidRPr="005A23B1">
        <w:rPr>
          <w:rFonts w:ascii="Times New Roman" w:hAnsi="Times New Roman" w:cs="Times New Roman"/>
        </w:rPr>
        <w:t>.</w:t>
      </w:r>
      <w:r w:rsidR="0094561D" w:rsidRPr="005A23B1">
        <w:rPr>
          <w:rFonts w:ascii="Times New Roman" w:hAnsi="Times New Roman" w:cs="Times New Roman"/>
        </w:rPr>
        <w:t xml:space="preserve"> </w:t>
      </w:r>
      <w:r w:rsidR="00E12135" w:rsidRPr="005A23B1">
        <w:rPr>
          <w:rFonts w:ascii="Times New Roman" w:hAnsi="Times New Roman" w:cs="Times New Roman"/>
        </w:rPr>
        <w:t>Sunum notu final pratik sınavına “4 puan üzerinden” değerlendirilecek ve final pratik sınavına 4 puan olarak eklenecektir.</w:t>
      </w:r>
    </w:p>
    <w:p w:rsidR="00E12135" w:rsidRPr="0094561D" w:rsidRDefault="00E12135" w:rsidP="00E12135">
      <w:pPr>
        <w:spacing w:after="0" w:line="240" w:lineRule="auto"/>
        <w:ind w:left="426"/>
        <w:rPr>
          <w:rFonts w:ascii="Times New Roman" w:eastAsiaTheme="minorHAnsi" w:hAnsi="Times New Roman" w:cs="Times New Roman"/>
        </w:rPr>
      </w:pPr>
    </w:p>
    <w:p w:rsidR="00B76536" w:rsidRPr="0094561D" w:rsidRDefault="00B76536" w:rsidP="00B76536">
      <w:pPr>
        <w:spacing w:after="0" w:line="240" w:lineRule="auto"/>
        <w:ind w:left="714"/>
        <w:rPr>
          <w:rFonts w:ascii="Times New Roman" w:eastAsiaTheme="minorHAnsi" w:hAnsi="Times New Roman" w:cs="Times New Roman"/>
          <w:color w:val="FF0000"/>
        </w:rPr>
      </w:pPr>
    </w:p>
    <w:p w:rsidR="006900FF" w:rsidRPr="0094561D" w:rsidRDefault="006900FF" w:rsidP="006900FF">
      <w:pPr>
        <w:spacing w:after="0" w:line="240" w:lineRule="auto"/>
        <w:jc w:val="both"/>
        <w:rPr>
          <w:rFonts w:ascii="Times New Roman" w:hAnsi="Times New Roman" w:cs="Times New Roman"/>
        </w:rPr>
      </w:pPr>
    </w:p>
    <w:p w:rsidR="006900FF" w:rsidRPr="0094561D" w:rsidRDefault="006900FF" w:rsidP="006900FF">
      <w:pPr>
        <w:tabs>
          <w:tab w:val="left" w:pos="567"/>
        </w:tabs>
        <w:spacing w:after="0" w:line="240" w:lineRule="auto"/>
        <w:ind w:right="-671"/>
        <w:jc w:val="both"/>
        <w:rPr>
          <w:rFonts w:ascii="Times New Roman" w:hAnsi="Times New Roman" w:cs="Times New Roman"/>
          <w:color w:val="000000" w:themeColor="text1"/>
        </w:rPr>
      </w:pPr>
    </w:p>
    <w:p w:rsidR="00CB75D7" w:rsidRPr="00420C23" w:rsidRDefault="00CB75D7" w:rsidP="00CB75D7">
      <w:pPr>
        <w:pStyle w:val="Balk1"/>
        <w:spacing w:before="0" w:after="0"/>
        <w:jc w:val="center"/>
        <w:rPr>
          <w:b/>
          <w:sz w:val="22"/>
          <w:szCs w:val="22"/>
        </w:rPr>
      </w:pPr>
    </w:p>
    <w:p w:rsidR="00CB75D7" w:rsidRPr="00420C23" w:rsidRDefault="00CB75D7" w:rsidP="00CB75D7">
      <w:pPr>
        <w:tabs>
          <w:tab w:val="left" w:pos="0"/>
        </w:tabs>
        <w:spacing w:after="0" w:line="240" w:lineRule="auto"/>
        <w:ind w:right="-671"/>
        <w:jc w:val="both"/>
        <w:rPr>
          <w:rFonts w:ascii="Times New Roman" w:hAnsi="Times New Roman" w:cs="Times New Roman"/>
          <w:b/>
        </w:rPr>
      </w:pPr>
      <w:r w:rsidRPr="00420C23">
        <w:rPr>
          <w:rFonts w:ascii="Times New Roman" w:hAnsi="Times New Roman" w:cs="Times New Roman"/>
          <w:b/>
        </w:rPr>
        <w:tab/>
        <w:t>201</w:t>
      </w:r>
      <w:r w:rsidR="008D4B9E" w:rsidRPr="00420C23">
        <w:rPr>
          <w:rFonts w:ascii="Times New Roman" w:hAnsi="Times New Roman" w:cs="Times New Roman"/>
          <w:b/>
        </w:rPr>
        <w:t>6</w:t>
      </w:r>
      <w:r w:rsidRPr="00420C23">
        <w:rPr>
          <w:rFonts w:ascii="Times New Roman" w:hAnsi="Times New Roman" w:cs="Times New Roman"/>
          <w:b/>
        </w:rPr>
        <w:t>-201</w:t>
      </w:r>
      <w:r w:rsidR="008D4B9E" w:rsidRPr="00420C23">
        <w:rPr>
          <w:rFonts w:ascii="Times New Roman" w:hAnsi="Times New Roman" w:cs="Times New Roman"/>
          <w:b/>
        </w:rPr>
        <w:t>7</w:t>
      </w:r>
      <w:r w:rsidRPr="00420C23">
        <w:rPr>
          <w:rFonts w:ascii="Times New Roman" w:hAnsi="Times New Roman" w:cs="Times New Roman"/>
          <w:b/>
        </w:rPr>
        <w:t xml:space="preserve"> yılına ait olan Topluma Dayalı Tıp Uygulamaları öğrenci rehberinin (Ek1) güncellenm</w:t>
      </w:r>
      <w:r w:rsidR="008D4B9E" w:rsidRPr="00420C23">
        <w:rPr>
          <w:rFonts w:ascii="Times New Roman" w:hAnsi="Times New Roman" w:cs="Times New Roman"/>
          <w:b/>
        </w:rPr>
        <w:t>esi sağlanarak yeni rehber (2017-2018</w:t>
      </w:r>
      <w:r w:rsidRPr="00420C23">
        <w:rPr>
          <w:rFonts w:ascii="Times New Roman" w:hAnsi="Times New Roman" w:cs="Times New Roman"/>
          <w:b/>
        </w:rPr>
        <w:t>) web sitemize konuldu.</w:t>
      </w:r>
    </w:p>
    <w:p w:rsidR="00CB75D7" w:rsidRPr="00420C23" w:rsidRDefault="00CB75D7" w:rsidP="00CB75D7">
      <w:pPr>
        <w:tabs>
          <w:tab w:val="left" w:pos="0"/>
        </w:tabs>
        <w:spacing w:after="0" w:line="240" w:lineRule="auto"/>
        <w:ind w:right="-671"/>
        <w:jc w:val="both"/>
        <w:rPr>
          <w:rFonts w:ascii="Times New Roman" w:hAnsi="Times New Roman" w:cs="Times New Roman"/>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420C23" w:rsidRDefault="00D92B34" w:rsidP="008760BB">
      <w:pPr>
        <w:tabs>
          <w:tab w:val="left" w:pos="0"/>
        </w:tabs>
        <w:spacing w:after="0" w:line="240" w:lineRule="auto"/>
        <w:ind w:right="-671"/>
        <w:jc w:val="both"/>
        <w:rPr>
          <w:rFonts w:cstheme="minorHAnsi"/>
          <w:b/>
        </w:rPr>
      </w:pPr>
    </w:p>
    <w:p w:rsidR="00D92B34" w:rsidRPr="008D5053" w:rsidRDefault="00B15940" w:rsidP="005248B8">
      <w:pPr>
        <w:pStyle w:val="Balk2"/>
        <w:jc w:val="left"/>
      </w:pPr>
      <w:r w:rsidRPr="00420C23">
        <w:rPr>
          <w:rFonts w:cstheme="minorHAnsi"/>
        </w:rPr>
        <w:br w:type="page"/>
      </w:r>
      <w:bookmarkStart w:id="8" w:name="_Toc484674871"/>
      <w:r w:rsidR="00F55B27" w:rsidRPr="008D5053">
        <w:lastRenderedPageBreak/>
        <w:t>Ek:1</w:t>
      </w:r>
      <w:bookmarkEnd w:id="8"/>
    </w:p>
    <w:p w:rsidR="00D92B34" w:rsidRPr="006A59E7" w:rsidRDefault="003A5C21" w:rsidP="008760BB">
      <w:pPr>
        <w:pStyle w:val="AralkYok"/>
        <w:rPr>
          <w:rFonts w:ascii="Times New Roman" w:hAnsi="Times New Roman"/>
          <w:sz w:val="24"/>
          <w:szCs w:val="24"/>
        </w:rPr>
      </w:pPr>
      <w:r>
        <w:rPr>
          <w:rFonts w:ascii="Times New Roman" w:hAnsi="Times New Roman"/>
          <w:noProof/>
          <w:sz w:val="24"/>
          <w:szCs w:val="24"/>
          <w:lang w:val="tr-TR" w:eastAsia="tr-TR"/>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7920990" cy="553085"/>
                <wp:effectExtent l="0" t="0" r="24765" b="228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55308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6" o:spid="_x0000_s1026" style="position:absolute;margin-left:0;margin-top:0;width:623.7pt;height:43.5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" o:allowincell="f" fillcolor="#4bacc6" strokecolor="#31849b">
                <w10:wrap anchorx="page" anchory="page"/>
              </v:rect>
            </w:pict>
          </mc:Fallback>
        </mc:AlternateContent>
      </w:r>
      <w:r>
        <w:rPr>
          <w:rFonts w:ascii="Times New Roman" w:hAnsi="Times New Roman"/>
          <w:noProof/>
          <w:sz w:val="24"/>
          <w:szCs w:val="24"/>
          <w:lang w:val="tr-TR" w:eastAsia="tr-TR"/>
        </w:rPr>
        <mc:AlternateContent>
          <mc:Choice Requires="wps">
            <w:drawing>
              <wp:anchor distT="0" distB="0" distL="114300" distR="114300" simplePos="0" relativeHeight="251663360" behindDoc="0" locked="0" layoutInCell="0" allowOverlap="1">
                <wp:simplePos x="0" y="0"/>
                <wp:positionH relativeFrom="page">
                  <wp:posOffset>404495</wp:posOffset>
                </wp:positionH>
                <wp:positionV relativeFrom="page">
                  <wp:posOffset>-251460</wp:posOffset>
                </wp:positionV>
                <wp:extent cx="90805" cy="11212195"/>
                <wp:effectExtent l="0" t="0" r="23495" b="127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21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9" o:spid="_x0000_s1026" style="position:absolute;margin-left:31.85pt;margin-top:-19.8pt;width:7.15pt;height:882.85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" o:allowincell="f" strokecolor="#31849b">
                <w10:wrap anchorx="page" anchory="page"/>
              </v:rect>
            </w:pict>
          </mc:Fallback>
        </mc:AlternateContent>
      </w:r>
      <w:r>
        <w:rPr>
          <w:rFonts w:ascii="Times New Roman" w:hAnsi="Times New Roman"/>
          <w:noProof/>
          <w:sz w:val="24"/>
          <w:szCs w:val="24"/>
          <w:lang w:val="tr-TR" w:eastAsia="tr-TR"/>
        </w:rPr>
        <mc:AlternateContent>
          <mc:Choice Requires="wps">
            <w:drawing>
              <wp:anchor distT="0" distB="0" distL="114300" distR="114300" simplePos="0" relativeHeight="251662336" behindDoc="0" locked="0" layoutInCell="0" allowOverlap="1">
                <wp:simplePos x="0" y="0"/>
                <wp:positionH relativeFrom="page">
                  <wp:posOffset>7441565</wp:posOffset>
                </wp:positionH>
                <wp:positionV relativeFrom="page">
                  <wp:posOffset>-251460</wp:posOffset>
                </wp:positionV>
                <wp:extent cx="90805" cy="11212195"/>
                <wp:effectExtent l="0" t="0" r="2349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219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8" o:spid="_x0000_s1026" style="position:absolute;margin-left:585.95pt;margin-top:-19.8pt;width:7.15pt;height:882.8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" o:allowincell="f" strokecolor="#31849b">
                <w10:wrap anchorx="page" anchory="page"/>
              </v:rect>
            </w:pict>
          </mc:Fallback>
        </mc:AlternateContent>
      </w:r>
      <w:r>
        <w:rPr>
          <w:rFonts w:ascii="Times New Roman" w:hAnsi="Times New Roman"/>
          <w:noProof/>
          <w:sz w:val="24"/>
          <w:szCs w:val="24"/>
          <w:lang w:val="tr-TR" w:eastAsia="tr-TR"/>
        </w:rPr>
        <mc:AlternateContent>
          <mc:Choice Requires="wps">
            <w:drawing>
              <wp:anchor distT="0" distB="0" distL="114300" distR="114300" simplePos="0" relativeHeight="251661312" behindDoc="0" locked="0" layoutInCell="0" allowOverlap="1">
                <wp:simplePos x="0" y="0"/>
                <wp:positionH relativeFrom="page">
                  <wp:posOffset>-194310</wp:posOffset>
                </wp:positionH>
                <wp:positionV relativeFrom="page">
                  <wp:posOffset>0</wp:posOffset>
                </wp:positionV>
                <wp:extent cx="7920990" cy="553085"/>
                <wp:effectExtent l="0" t="0" r="24765" b="2286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55308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7" o:spid="_x0000_s1026" style="position:absolute;margin-left:-15.3pt;margin-top:0;width:623.7pt;height:43.55pt;z-index:25166131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" o:allowincell="f" fillcolor="#4bacc6" strokecolor="#31849b">
                <w10:wrap anchorx="page" anchory="page"/>
              </v:rect>
            </w:pict>
          </mc:Fallback>
        </mc:AlternateContent>
      </w: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pStyle w:val="AralkYok"/>
        <w:jc w:val="center"/>
        <w:rPr>
          <w:rFonts w:ascii="Times New Roman" w:hAnsi="Times New Roman"/>
          <w:b/>
          <w:sz w:val="56"/>
          <w:szCs w:val="56"/>
        </w:rPr>
      </w:pPr>
    </w:p>
    <w:p w:rsidR="00D92B34" w:rsidRPr="008D5053" w:rsidRDefault="00D92B34" w:rsidP="008760BB">
      <w:pPr>
        <w:pStyle w:val="AralkYok"/>
        <w:jc w:val="center"/>
        <w:rPr>
          <w:rFonts w:ascii="Times New Roman" w:hAnsi="Times New Roman"/>
          <w:b/>
          <w:sz w:val="48"/>
          <w:szCs w:val="48"/>
        </w:rPr>
      </w:pPr>
    </w:p>
    <w:p w:rsidR="00D92B34" w:rsidRPr="008D5053" w:rsidRDefault="00D92B34" w:rsidP="003E2A99">
      <w:pPr>
        <w:pStyle w:val="Balk2"/>
        <w:rPr>
          <w:sz w:val="46"/>
          <w:szCs w:val="46"/>
        </w:rPr>
      </w:pPr>
      <w:bookmarkStart w:id="9" w:name="_Toc428535700"/>
      <w:bookmarkStart w:id="10" w:name="_Toc484674872"/>
      <w:r w:rsidRPr="008D5053">
        <w:rPr>
          <w:sz w:val="46"/>
          <w:szCs w:val="46"/>
        </w:rPr>
        <w:t>SELÇUK ÜNİVERSİTESİ</w:t>
      </w:r>
      <w:bookmarkEnd w:id="9"/>
      <w:bookmarkEnd w:id="10"/>
    </w:p>
    <w:p w:rsidR="00D92B34" w:rsidRPr="008D5053" w:rsidRDefault="00D92B34" w:rsidP="003E2A99">
      <w:pPr>
        <w:pStyle w:val="Balk2"/>
        <w:rPr>
          <w:sz w:val="46"/>
          <w:szCs w:val="46"/>
        </w:rPr>
      </w:pPr>
      <w:bookmarkStart w:id="11" w:name="_Toc428535701"/>
      <w:bookmarkStart w:id="12" w:name="_Toc484674873"/>
      <w:r w:rsidRPr="008D5053">
        <w:rPr>
          <w:sz w:val="46"/>
          <w:szCs w:val="46"/>
        </w:rPr>
        <w:t>TIP FAKÜLTESİ</w:t>
      </w:r>
      <w:bookmarkEnd w:id="11"/>
      <w:bookmarkEnd w:id="12"/>
    </w:p>
    <w:p w:rsidR="00D92B34" w:rsidRPr="008D5053" w:rsidRDefault="00074560" w:rsidP="003E2A99">
      <w:pPr>
        <w:pStyle w:val="Balk2"/>
        <w:rPr>
          <w:sz w:val="46"/>
          <w:szCs w:val="46"/>
        </w:rPr>
      </w:pPr>
      <w:bookmarkStart w:id="13" w:name="_Toc484674874"/>
      <w:r w:rsidRPr="008D5053">
        <w:rPr>
          <w:sz w:val="46"/>
          <w:szCs w:val="46"/>
        </w:rPr>
        <w:t>201</w:t>
      </w:r>
      <w:r w:rsidR="00ED3319">
        <w:rPr>
          <w:sz w:val="46"/>
          <w:szCs w:val="46"/>
        </w:rPr>
        <w:t>6</w:t>
      </w:r>
      <w:r w:rsidR="00890F5B">
        <w:rPr>
          <w:sz w:val="46"/>
          <w:szCs w:val="46"/>
        </w:rPr>
        <w:t>-201</w:t>
      </w:r>
      <w:r w:rsidR="00ED3319">
        <w:rPr>
          <w:sz w:val="46"/>
          <w:szCs w:val="46"/>
        </w:rPr>
        <w:t>7</w:t>
      </w:r>
      <w:r w:rsidR="00D92B34" w:rsidRPr="008D5053">
        <w:rPr>
          <w:sz w:val="46"/>
          <w:szCs w:val="46"/>
        </w:rPr>
        <w:t xml:space="preserve"> EĞİTİM ÖĞRETİM YILI</w:t>
      </w:r>
      <w:bookmarkEnd w:id="13"/>
    </w:p>
    <w:p w:rsidR="00D92B34" w:rsidRPr="008D5053" w:rsidRDefault="00D92B34" w:rsidP="003E2A99">
      <w:pPr>
        <w:pStyle w:val="Balk2"/>
        <w:rPr>
          <w:sz w:val="46"/>
          <w:szCs w:val="46"/>
        </w:rPr>
      </w:pPr>
      <w:bookmarkStart w:id="14" w:name="_Toc484674875"/>
      <w:r w:rsidRPr="008D5053">
        <w:rPr>
          <w:sz w:val="46"/>
          <w:szCs w:val="46"/>
        </w:rPr>
        <w:t>DÖNEM II</w:t>
      </w:r>
      <w:bookmarkEnd w:id="14"/>
    </w:p>
    <w:p w:rsidR="00D92B34" w:rsidRPr="008D5053" w:rsidRDefault="00D92B34" w:rsidP="003E2A99">
      <w:pPr>
        <w:pStyle w:val="Balk2"/>
        <w:rPr>
          <w:sz w:val="46"/>
          <w:szCs w:val="46"/>
        </w:rPr>
      </w:pPr>
      <w:bookmarkStart w:id="15" w:name="_Toc484674876"/>
      <w:r w:rsidRPr="008D5053">
        <w:rPr>
          <w:sz w:val="46"/>
          <w:szCs w:val="46"/>
        </w:rPr>
        <w:t>TOPLUMA DAYALI TIP UYGULAMALARI</w:t>
      </w:r>
      <w:bookmarkEnd w:id="15"/>
    </w:p>
    <w:p w:rsidR="00D92B34" w:rsidRPr="008D5053" w:rsidRDefault="00D92B34" w:rsidP="003E2A99">
      <w:pPr>
        <w:pStyle w:val="Balk2"/>
        <w:rPr>
          <w:sz w:val="46"/>
          <w:szCs w:val="46"/>
        </w:rPr>
      </w:pPr>
      <w:bookmarkStart w:id="16" w:name="_Toc484674877"/>
      <w:r w:rsidRPr="008D5053">
        <w:rPr>
          <w:sz w:val="46"/>
          <w:szCs w:val="46"/>
        </w:rPr>
        <w:t>ÖĞRENCİ REHBERİ</w:t>
      </w:r>
      <w:bookmarkEnd w:id="16"/>
    </w:p>
    <w:p w:rsidR="00D92B34" w:rsidRPr="003E2A99" w:rsidRDefault="00D92B34" w:rsidP="003E2A99">
      <w:pPr>
        <w:pStyle w:val="Balk2"/>
        <w:rPr>
          <w:sz w:val="44"/>
          <w:szCs w:val="44"/>
        </w:rPr>
      </w:pPr>
    </w:p>
    <w:p w:rsidR="00D92B34" w:rsidRPr="006A59E7" w:rsidRDefault="00D92B34" w:rsidP="008760BB">
      <w:pPr>
        <w:spacing w:after="0"/>
        <w:rPr>
          <w:sz w:val="24"/>
          <w:szCs w:val="24"/>
        </w:rPr>
      </w:pPr>
      <w:r w:rsidRPr="006A59E7">
        <w:rPr>
          <w:sz w:val="24"/>
          <w:szCs w:val="24"/>
        </w:rPr>
        <w:br w:type="page"/>
      </w:r>
    </w:p>
    <w:p w:rsidR="00D92B34" w:rsidRPr="006A59E7" w:rsidRDefault="00D92B34" w:rsidP="008760BB">
      <w:pPr>
        <w:spacing w:after="0"/>
        <w:rPr>
          <w:sz w:val="24"/>
          <w:szCs w:val="24"/>
        </w:rPr>
      </w:pPr>
    </w:p>
    <w:p w:rsidR="00D92B34" w:rsidRPr="006A59E7" w:rsidRDefault="00D92B34" w:rsidP="008760BB">
      <w:pPr>
        <w:pStyle w:val="Balk1"/>
        <w:spacing w:before="0" w:after="0"/>
        <w:jc w:val="center"/>
        <w:rPr>
          <w:b/>
          <w:szCs w:val="24"/>
        </w:rPr>
      </w:pPr>
    </w:p>
    <w:p w:rsidR="00D92B34" w:rsidRPr="006A59E7" w:rsidRDefault="00D92B34" w:rsidP="007340EE">
      <w:pPr>
        <w:pStyle w:val="Balk1"/>
        <w:spacing w:before="0" w:after="0" w:line="360" w:lineRule="auto"/>
        <w:jc w:val="center"/>
        <w:rPr>
          <w:b/>
          <w:szCs w:val="24"/>
        </w:rPr>
      </w:pPr>
    </w:p>
    <w:p w:rsidR="00ED3319" w:rsidRPr="00074560" w:rsidRDefault="00ED3319" w:rsidP="00ED3319">
      <w:pPr>
        <w:keepNext/>
        <w:spacing w:after="0" w:line="240" w:lineRule="auto"/>
        <w:jc w:val="center"/>
        <w:outlineLvl w:val="0"/>
        <w:rPr>
          <w:rFonts w:ascii="Times New Roman" w:eastAsia="Times New Roman" w:hAnsi="Times New Roman" w:cs="Times New Roman"/>
          <w:b/>
          <w:sz w:val="24"/>
          <w:szCs w:val="24"/>
        </w:rPr>
      </w:pPr>
      <w:bookmarkStart w:id="17" w:name="_Toc484521954"/>
      <w:bookmarkStart w:id="18" w:name="_Toc484674878"/>
      <w:r w:rsidRPr="00074560">
        <w:rPr>
          <w:rFonts w:ascii="Times New Roman" w:eastAsia="Times New Roman" w:hAnsi="Times New Roman" w:cs="Times New Roman"/>
          <w:b/>
          <w:sz w:val="24"/>
          <w:szCs w:val="24"/>
        </w:rPr>
        <w:t>TOPLUMA DAYALI TIP KURULU ÜYELERİ</w:t>
      </w:r>
      <w:bookmarkEnd w:id="17"/>
      <w:bookmarkEnd w:id="18"/>
    </w:p>
    <w:p w:rsidR="00ED3319" w:rsidRPr="00074560" w:rsidRDefault="00ED3319" w:rsidP="00ED3319">
      <w:pPr>
        <w:spacing w:after="0" w:line="240" w:lineRule="auto"/>
        <w:jc w:val="center"/>
        <w:rPr>
          <w:rFonts w:ascii="Times New Roman" w:eastAsia="Times New Roman" w:hAnsi="Times New Roman" w:cs="Times New Roman"/>
          <w:sz w:val="24"/>
          <w:szCs w:val="24"/>
        </w:rPr>
      </w:pPr>
    </w:p>
    <w:p w:rsidR="00ED3319" w:rsidRPr="00074560" w:rsidRDefault="00ED3319" w:rsidP="00ED3319">
      <w:pPr>
        <w:spacing w:after="0" w:line="240" w:lineRule="auto"/>
        <w:ind w:right="-375"/>
        <w:rPr>
          <w:rFonts w:ascii="Times New Roman" w:eastAsia="Times New Roman" w:hAnsi="Times New Roman" w:cs="Times New Roman"/>
          <w:b/>
          <w:sz w:val="24"/>
          <w:szCs w:val="24"/>
        </w:rPr>
      </w:pPr>
    </w:p>
    <w:p w:rsidR="00ED3319" w:rsidRPr="00074560" w:rsidRDefault="00ED3319" w:rsidP="00ED3319">
      <w:pPr>
        <w:spacing w:after="0" w:line="240" w:lineRule="auto"/>
        <w:ind w:right="-375"/>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Prof. Dr. Onur URAL          </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Başkanı</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Kamile MARAKOĞLU</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Prof. Dr. Özkan GÜLER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r w:rsidRPr="00074560">
        <w:rPr>
          <w:rFonts w:ascii="Times New Roman" w:eastAsia="Times New Roman" w:hAnsi="Times New Roman" w:cs="Calibri"/>
          <w:sz w:val="24"/>
          <w:szCs w:val="24"/>
        </w:rPr>
        <w:tab/>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Süleyman Hilmi İPEKÇİ</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Doç. Dr. Özlem SEÇİLMİŞ KERİMOĞLU</w:t>
      </w:r>
      <w:r w:rsidRPr="00074560">
        <w:rPr>
          <w:rFonts w:ascii="Times New Roman" w:eastAsia="Times New Roman" w:hAnsi="Times New Roman" w:cs="Calibri"/>
          <w:sz w:val="24"/>
          <w:szCs w:val="24"/>
        </w:rPr>
        <w:tab/>
      </w:r>
      <w:r>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 xml:space="preserve">Yrd. Doç. Dr. Fatih KARA                                       </w:t>
      </w:r>
      <w:r w:rsidRPr="00074560">
        <w:rPr>
          <w:rFonts w:ascii="Times New Roman" w:eastAsia="Times New Roman" w:hAnsi="Times New Roman" w:cs="Times New Roman"/>
          <w:sz w:val="24"/>
          <w:szCs w:val="24"/>
        </w:rPr>
        <w:t>Komisyon Üyesi</w:t>
      </w:r>
    </w:p>
    <w:p w:rsidR="00ED3319" w:rsidRPr="00074560" w:rsidRDefault="00131409" w:rsidP="00ED3319">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 xml:space="preserve">Yrd. Doç. Dr. Ayşe KARTAL </w:t>
      </w:r>
      <w:r>
        <w:rPr>
          <w:rFonts w:ascii="Times New Roman" w:eastAsia="Times New Roman" w:hAnsi="Times New Roman" w:cs="Calibri"/>
          <w:sz w:val="24"/>
          <w:szCs w:val="24"/>
        </w:rPr>
        <w:tab/>
      </w:r>
      <w:r>
        <w:rPr>
          <w:rFonts w:ascii="Times New Roman" w:eastAsia="Times New Roman" w:hAnsi="Times New Roman" w:cs="Calibri"/>
          <w:sz w:val="24"/>
          <w:szCs w:val="24"/>
        </w:rPr>
        <w:tab/>
      </w:r>
      <w:r>
        <w:rPr>
          <w:rFonts w:ascii="Times New Roman" w:eastAsia="Times New Roman" w:hAnsi="Times New Roman" w:cs="Calibri"/>
          <w:sz w:val="24"/>
          <w:szCs w:val="24"/>
        </w:rPr>
        <w:tab/>
      </w:r>
      <w:r w:rsidR="00ED3319"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sidRPr="00074560">
        <w:rPr>
          <w:rFonts w:ascii="Times New Roman" w:eastAsia="Times New Roman" w:hAnsi="Times New Roman" w:cs="Calibri"/>
          <w:sz w:val="24"/>
          <w:szCs w:val="24"/>
        </w:rPr>
        <w:t>Yrd. Doç. Dr. İlknur ALBAYRAK GEZER</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Komisyon Üyesi</w:t>
      </w:r>
    </w:p>
    <w:p w:rsidR="00ED3319" w:rsidRPr="00074560" w:rsidRDefault="00ED3319" w:rsidP="00ED3319">
      <w:pPr>
        <w:spacing w:after="0" w:line="240" w:lineRule="auto"/>
        <w:rPr>
          <w:rFonts w:ascii="Times New Roman" w:eastAsia="Times New Roman" w:hAnsi="Times New Roman" w:cs="Times New Roman"/>
          <w:sz w:val="24"/>
          <w:szCs w:val="24"/>
        </w:rPr>
      </w:pPr>
      <w:r>
        <w:rPr>
          <w:rFonts w:ascii="Times New Roman" w:eastAsia="Times New Roman" w:hAnsi="Times New Roman" w:cs="Calibri"/>
          <w:sz w:val="24"/>
          <w:szCs w:val="24"/>
        </w:rPr>
        <w:t>Berat Dölek</w:t>
      </w:r>
      <w:r>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Öğrenci Temsilcisi Üye</w:t>
      </w:r>
    </w:p>
    <w:p w:rsidR="00ED3319" w:rsidRPr="00074560" w:rsidRDefault="00ED3319" w:rsidP="00ED3319">
      <w:pPr>
        <w:spacing w:after="0" w:line="240" w:lineRule="auto"/>
        <w:rPr>
          <w:rFonts w:ascii="Times New Roman" w:eastAsia="Times New Roman" w:hAnsi="Times New Roman" w:cs="Calibri"/>
          <w:sz w:val="24"/>
          <w:szCs w:val="24"/>
        </w:rPr>
      </w:pPr>
      <w:r w:rsidRPr="00074560">
        <w:rPr>
          <w:rFonts w:ascii="Times New Roman" w:eastAsia="Times New Roman" w:hAnsi="Times New Roman" w:cs="Calibri"/>
          <w:sz w:val="24"/>
          <w:szCs w:val="24"/>
        </w:rPr>
        <w:t>Hatice ÖZTÜRK</w:t>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Calibri"/>
          <w:sz w:val="24"/>
          <w:szCs w:val="24"/>
        </w:rPr>
        <w:tab/>
      </w:r>
      <w:r w:rsidRPr="00074560">
        <w:rPr>
          <w:rFonts w:ascii="Times New Roman" w:eastAsia="Times New Roman" w:hAnsi="Times New Roman" w:cs="Times New Roman"/>
          <w:sz w:val="24"/>
          <w:szCs w:val="24"/>
        </w:rPr>
        <w:t>Raportör</w:t>
      </w:r>
    </w:p>
    <w:p w:rsidR="00ED3319" w:rsidRPr="00074560" w:rsidRDefault="00ED3319" w:rsidP="00ED3319">
      <w:pPr>
        <w:keepNext/>
        <w:spacing w:after="0" w:line="240" w:lineRule="auto"/>
        <w:outlineLvl w:val="1"/>
        <w:rPr>
          <w:rFonts w:ascii="Times New Roman" w:eastAsia="Times New Roman" w:hAnsi="Times New Roman" w:cs="Times New Roman"/>
          <w:b/>
          <w:sz w:val="24"/>
          <w:szCs w:val="24"/>
        </w:rPr>
      </w:pPr>
    </w:p>
    <w:p w:rsidR="00ED3319" w:rsidRPr="00074560" w:rsidRDefault="00ED3319" w:rsidP="00ED3319">
      <w:pPr>
        <w:keepNext/>
        <w:spacing w:after="0" w:line="240" w:lineRule="auto"/>
        <w:ind w:firstLine="708"/>
        <w:outlineLvl w:val="1"/>
        <w:rPr>
          <w:rFonts w:ascii="Times New Roman" w:eastAsia="Times New Roman" w:hAnsi="Times New Roman" w:cs="Times New Roman"/>
          <w:b/>
          <w:sz w:val="24"/>
          <w:szCs w:val="24"/>
        </w:rPr>
      </w:pPr>
    </w:p>
    <w:p w:rsidR="00ED3319" w:rsidRPr="00074560" w:rsidRDefault="00ED3319" w:rsidP="00ED3319">
      <w:pPr>
        <w:keepNext/>
        <w:spacing w:after="0" w:line="240" w:lineRule="auto"/>
        <w:outlineLvl w:val="1"/>
        <w:rPr>
          <w:rFonts w:ascii="Times New Roman" w:eastAsia="Times New Roman" w:hAnsi="Times New Roman" w:cs="Times New Roman"/>
          <w:b/>
          <w:sz w:val="24"/>
          <w:szCs w:val="24"/>
        </w:rPr>
      </w:pPr>
      <w:bookmarkStart w:id="19" w:name="_Toc484521955"/>
      <w:bookmarkStart w:id="20" w:name="_Toc484674879"/>
      <w:r w:rsidRPr="00074560">
        <w:rPr>
          <w:rFonts w:ascii="Times New Roman" w:eastAsia="Times New Roman" w:hAnsi="Times New Roman" w:cs="Times New Roman"/>
          <w:b/>
          <w:sz w:val="24"/>
          <w:szCs w:val="24"/>
        </w:rPr>
        <w:t>Dönem II Topluma Dayalı Tıp Uygulamaları Sorumlusu</w:t>
      </w:r>
      <w:bookmarkEnd w:id="19"/>
      <w:bookmarkEnd w:id="20"/>
    </w:p>
    <w:p w:rsidR="00ED3319" w:rsidRPr="00074560" w:rsidRDefault="00ED3319" w:rsidP="00ED3319">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Dönem II koordinatörü Doç. Dr. </w:t>
      </w:r>
      <w:r w:rsidR="00387946">
        <w:rPr>
          <w:rFonts w:ascii="Times New Roman" w:eastAsia="Times New Roman" w:hAnsi="Times New Roman" w:cs="Times New Roman"/>
          <w:b/>
          <w:sz w:val="24"/>
          <w:szCs w:val="24"/>
        </w:rPr>
        <w:t>Esma MENEVŞE</w:t>
      </w:r>
    </w:p>
    <w:p w:rsidR="00ED3319" w:rsidRPr="00074560" w:rsidRDefault="00ED3319" w:rsidP="00ED3319">
      <w:pPr>
        <w:spacing w:after="0" w:line="240" w:lineRule="auto"/>
        <w:ind w:right="-283" w:firstLine="708"/>
        <w:rPr>
          <w:rFonts w:ascii="Times New Roman" w:eastAsia="Times New Roman" w:hAnsi="Times New Roman" w:cs="Times New Roman"/>
          <w:b/>
          <w:sz w:val="24"/>
          <w:szCs w:val="24"/>
          <w:highlight w:val="yellow"/>
        </w:rPr>
      </w:pPr>
    </w:p>
    <w:p w:rsidR="00ED3319" w:rsidRPr="00074560" w:rsidRDefault="00ED3319" w:rsidP="00ED3319">
      <w:pPr>
        <w:spacing w:after="0" w:line="240" w:lineRule="auto"/>
        <w:ind w:right="-283"/>
        <w:rPr>
          <w:rFonts w:ascii="Times New Roman" w:eastAsia="Times New Roman" w:hAnsi="Times New Roman" w:cs="Times New Roman"/>
          <w:b/>
          <w:sz w:val="24"/>
          <w:szCs w:val="24"/>
          <w:u w:val="single"/>
        </w:rPr>
      </w:pPr>
      <w:r w:rsidRPr="00074560">
        <w:rPr>
          <w:rFonts w:ascii="Times New Roman" w:eastAsia="Times New Roman" w:hAnsi="Times New Roman" w:cs="Times New Roman"/>
          <w:b/>
          <w:sz w:val="24"/>
          <w:szCs w:val="24"/>
          <w:u w:val="single"/>
        </w:rPr>
        <w:t>İletişim:</w:t>
      </w:r>
      <w:r>
        <w:rPr>
          <w:rFonts w:ascii="Times New Roman" w:eastAsia="Times New Roman" w:hAnsi="Times New Roman" w:cs="Times New Roman"/>
          <w:b/>
          <w:bCs/>
          <w:sz w:val="24"/>
          <w:szCs w:val="24"/>
        </w:rPr>
        <w:t>E</w:t>
      </w:r>
      <w:r w:rsidRPr="00074560">
        <w:rPr>
          <w:rFonts w:ascii="Times New Roman" w:eastAsia="Times New Roman" w:hAnsi="Times New Roman" w:cs="Times New Roman"/>
          <w:b/>
          <w:bCs/>
          <w:sz w:val="24"/>
          <w:szCs w:val="24"/>
        </w:rPr>
        <w:t xml:space="preserve"> Blok </w:t>
      </w:r>
      <w:r>
        <w:rPr>
          <w:rFonts w:ascii="Times New Roman" w:eastAsia="Times New Roman" w:hAnsi="Times New Roman" w:cs="Times New Roman"/>
          <w:b/>
          <w:bCs/>
          <w:sz w:val="24"/>
          <w:szCs w:val="24"/>
        </w:rPr>
        <w:t>3</w:t>
      </w:r>
      <w:r w:rsidRPr="00074560">
        <w:rPr>
          <w:rFonts w:ascii="Times New Roman" w:eastAsia="Times New Roman" w:hAnsi="Times New Roman" w:cs="Times New Roman"/>
          <w:b/>
          <w:bCs/>
          <w:sz w:val="24"/>
          <w:szCs w:val="24"/>
        </w:rPr>
        <w:t xml:space="preserve">. Kat Tıbbi </w:t>
      </w:r>
      <w:r>
        <w:rPr>
          <w:rFonts w:ascii="Times New Roman" w:eastAsia="Times New Roman" w:hAnsi="Times New Roman" w:cs="Times New Roman"/>
          <w:b/>
          <w:bCs/>
          <w:sz w:val="24"/>
          <w:szCs w:val="24"/>
        </w:rPr>
        <w:t>Biyokimya</w:t>
      </w:r>
      <w:r w:rsidRPr="00074560">
        <w:rPr>
          <w:rFonts w:ascii="Times New Roman" w:eastAsia="Times New Roman" w:hAnsi="Times New Roman" w:cs="Times New Roman"/>
          <w:b/>
          <w:bCs/>
          <w:sz w:val="24"/>
          <w:szCs w:val="24"/>
        </w:rPr>
        <w:t xml:space="preserve"> AD</w:t>
      </w:r>
    </w:p>
    <w:p w:rsidR="00ED3319" w:rsidRPr="00074560" w:rsidRDefault="00ED3319" w:rsidP="00ED3319">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Tel:</w:t>
      </w:r>
      <w:r w:rsidRPr="00074560">
        <w:rPr>
          <w:rFonts w:ascii="Times New Roman" w:eastAsia="Times New Roman" w:hAnsi="Times New Roman" w:cs="Times New Roman"/>
          <w:b/>
          <w:sz w:val="24"/>
          <w:szCs w:val="24"/>
        </w:rPr>
        <w:t xml:space="preserve">  Cep ( 0 </w:t>
      </w:r>
      <w:r>
        <w:rPr>
          <w:rFonts w:ascii="Times New Roman" w:eastAsia="Times New Roman" w:hAnsi="Times New Roman" w:cs="Times New Roman"/>
          <w:b/>
          <w:sz w:val="24"/>
          <w:szCs w:val="24"/>
        </w:rPr>
        <w:t>533 7484622</w:t>
      </w:r>
      <w:r w:rsidRPr="00074560">
        <w:rPr>
          <w:rFonts w:ascii="Times New Roman" w:eastAsia="Times New Roman" w:hAnsi="Times New Roman" w:cs="Times New Roman"/>
          <w:b/>
          <w:sz w:val="24"/>
          <w:szCs w:val="24"/>
        </w:rPr>
        <w:t xml:space="preserve"> ), Dahili ( 4</w:t>
      </w:r>
      <w:r>
        <w:rPr>
          <w:rFonts w:ascii="Times New Roman" w:eastAsia="Times New Roman" w:hAnsi="Times New Roman" w:cs="Times New Roman"/>
          <w:b/>
          <w:sz w:val="24"/>
          <w:szCs w:val="24"/>
        </w:rPr>
        <w:t>3908</w:t>
      </w:r>
      <w:r w:rsidRPr="00074560">
        <w:rPr>
          <w:rFonts w:ascii="Times New Roman" w:eastAsia="Times New Roman" w:hAnsi="Times New Roman" w:cs="Times New Roman"/>
          <w:b/>
          <w:sz w:val="24"/>
          <w:szCs w:val="24"/>
        </w:rPr>
        <w:t xml:space="preserve"> )</w:t>
      </w:r>
    </w:p>
    <w:p w:rsidR="00ED3319" w:rsidRPr="00074560" w:rsidRDefault="00ED3319" w:rsidP="00ED3319">
      <w:pPr>
        <w:spacing w:after="0" w:line="240" w:lineRule="auto"/>
        <w:ind w:right="-28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u w:val="single"/>
        </w:rPr>
        <w:t>e-mail:</w:t>
      </w:r>
      <w:r>
        <w:rPr>
          <w:rFonts w:ascii="Times New Roman" w:eastAsia="Times New Roman" w:hAnsi="Times New Roman" w:cs="Times New Roman"/>
          <w:b/>
          <w:sz w:val="24"/>
          <w:szCs w:val="24"/>
        </w:rPr>
        <w:t>emenevse@selcuk.edu.tr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rehberi bu eğitim yılında yapacağınız </w:t>
      </w:r>
      <w:r w:rsidRPr="00074560">
        <w:rPr>
          <w:rFonts w:ascii="Times New Roman" w:eastAsia="Times New Roman" w:hAnsi="Times New Roman" w:cs="Times New Roman"/>
          <w:b/>
          <w:sz w:val="24"/>
          <w:szCs w:val="24"/>
        </w:rPr>
        <w:t>Topluma Dayalı Tıp Uygulamalarını</w:t>
      </w:r>
      <w:r w:rsidRPr="00074560">
        <w:rPr>
          <w:rFonts w:ascii="Times New Roman" w:eastAsia="Times New Roman" w:hAnsi="Times New Roman" w:cs="Times New Roman"/>
          <w:sz w:val="24"/>
          <w:szCs w:val="24"/>
        </w:rPr>
        <w:t xml:space="preserve"> tanıtmak amacıyla hazırlanmıştır</w:t>
      </w: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rehberde;</w:t>
      </w:r>
    </w:p>
    <w:p w:rsidR="00ED3319" w:rsidRPr="00074560" w:rsidRDefault="00ED3319" w:rsidP="00ED3319">
      <w:pPr>
        <w:spacing w:after="0" w:line="360" w:lineRule="auto"/>
        <w:ind w:right="70" w:firstLine="540"/>
        <w:rPr>
          <w:rFonts w:ascii="Times New Roman" w:eastAsia="Times New Roman" w:hAnsi="Times New Roman" w:cs="Times New Roman"/>
          <w:b/>
          <w:sz w:val="24"/>
          <w:szCs w:val="24"/>
        </w:rPr>
      </w:pP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amacı</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Ziyaret edilecek birimler</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Topluma Dayalı Tıp Uygulamalarının süreci</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değerlendirilmesi </w:t>
      </w:r>
    </w:p>
    <w:p w:rsidR="00ED3319" w:rsidRPr="00074560" w:rsidRDefault="00ED3319" w:rsidP="00C06F3C">
      <w:pPr>
        <w:numPr>
          <w:ilvl w:val="0"/>
          <w:numId w:val="3"/>
        </w:numPr>
        <w:spacing w:after="0" w:line="360" w:lineRule="auto"/>
        <w:ind w:right="70"/>
        <w:jc w:val="both"/>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 xml:space="preserve">Topluma Dayalı Tıp Uygulamalarının kullanılan formları </w:t>
      </w:r>
      <w:r w:rsidRPr="00074560">
        <w:rPr>
          <w:rFonts w:ascii="Times New Roman" w:eastAsia="Times New Roman" w:hAnsi="Times New Roman" w:cs="Times New Roman"/>
          <w:b/>
          <w:sz w:val="20"/>
          <w:szCs w:val="24"/>
        </w:rPr>
        <w:t>bulacaksınız</w:t>
      </w:r>
    </w:p>
    <w:p w:rsidR="00ED3319" w:rsidRPr="00074560" w:rsidRDefault="00ED3319" w:rsidP="00ED3319">
      <w:pPr>
        <w:keepNext/>
        <w:spacing w:after="0" w:line="360" w:lineRule="auto"/>
        <w:ind w:left="708"/>
        <w:outlineLvl w:val="3"/>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keepNext/>
        <w:spacing w:after="0" w:line="360" w:lineRule="auto"/>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DÖNEM II TOPLUMA DAYALI TIP ÇALIŞMALARI</w:t>
      </w:r>
    </w:p>
    <w:p w:rsidR="00ED3319" w:rsidRPr="00074560" w:rsidRDefault="00ED3319" w:rsidP="00ED3319">
      <w:pPr>
        <w:spacing w:after="0" w:line="36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AMAÇ.</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b/>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Bu amaçla, Dönem II’de ülkemizde 1 ve 2. basamak sağlık hizmeti sunan kurumları/birimleri tanımanız hedeflenmiştir. </w:t>
      </w: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360" w:lineRule="auto"/>
        <w:ind w:right="70" w:firstLine="540"/>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birimlerin ziyareti ile sizlerin ulaşması beklenen hedefler: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Türkiye’deki sağlık örgütlenmesinde birinci, ikinci ve üçüncü basamak sağlık</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hizmeti veren kurumları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kurumları ziyaret etme, çalışmalarını gözlemleme ve işlevlerini tanımlamanız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ve ikinci basamak sağlık hizmeti veren kurumların sağlık çalışanlarının</w:t>
      </w:r>
    </w:p>
    <w:p w:rsidR="00ED3319" w:rsidRPr="00074560" w:rsidRDefault="00ED3319" w:rsidP="00ED3319">
      <w:pPr>
        <w:spacing w:after="0" w:line="360" w:lineRule="auto"/>
        <w:ind w:left="357"/>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görev tanımlarını yapmamanız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Birinci basamakta tutulan formları ( Hastane kayıtlarını, arşiv gibi ) tanıma, işlevlerini açıklamanız</w:t>
      </w:r>
    </w:p>
    <w:p w:rsidR="00ED3319" w:rsidRPr="00074560" w:rsidRDefault="00ED3319" w:rsidP="00C06F3C">
      <w:pPr>
        <w:numPr>
          <w:ilvl w:val="0"/>
          <w:numId w:val="1"/>
        </w:num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Arşiv kayıtlarını izlemenizdir.</w:t>
      </w: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360" w:lineRule="auto"/>
        <w:jc w:val="both"/>
        <w:outlineLvl w:val="2"/>
        <w:rPr>
          <w:rFonts w:ascii="Times New Roman" w:eastAsia="Times New Roman" w:hAnsi="Times New Roman" w:cs="Times New Roman"/>
          <w:b/>
          <w:sz w:val="24"/>
          <w:szCs w:val="24"/>
        </w:rPr>
      </w:pPr>
      <w:bookmarkStart w:id="21" w:name="_Toc484521956"/>
      <w:bookmarkStart w:id="22" w:name="_Toc484674880"/>
      <w:r w:rsidRPr="00074560">
        <w:rPr>
          <w:rFonts w:ascii="Times New Roman" w:eastAsia="Times New Roman" w:hAnsi="Times New Roman" w:cs="Times New Roman"/>
          <w:b/>
          <w:sz w:val="24"/>
          <w:szCs w:val="24"/>
        </w:rPr>
        <w:t>UYGULAMA</w:t>
      </w:r>
      <w:bookmarkEnd w:id="21"/>
      <w:bookmarkEnd w:id="22"/>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6</w:t>
      </w:r>
      <w:r w:rsidRPr="0007456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074560">
        <w:rPr>
          <w:rFonts w:ascii="Times New Roman" w:eastAsia="Times New Roman" w:hAnsi="Times New Roman" w:cs="Times New Roman"/>
          <w:sz w:val="24"/>
          <w:szCs w:val="24"/>
        </w:rPr>
        <w:t xml:space="preserve"> Eğitim Öğretim Yı</w:t>
      </w:r>
      <w:r>
        <w:rPr>
          <w:rFonts w:ascii="Times New Roman" w:eastAsia="Times New Roman" w:hAnsi="Times New Roman" w:cs="Times New Roman"/>
          <w:sz w:val="24"/>
          <w:szCs w:val="24"/>
        </w:rPr>
        <w:t xml:space="preserve">lının ilk haftasında öğrencilere </w:t>
      </w:r>
      <w:r w:rsidRPr="00074560">
        <w:rPr>
          <w:rFonts w:ascii="Times New Roman" w:eastAsia="Times New Roman" w:hAnsi="Times New Roman" w:cs="Times New Roman"/>
          <w:sz w:val="24"/>
          <w:szCs w:val="24"/>
        </w:rPr>
        <w:t xml:space="preserve">Topluma Dayalı Tıp uygulamaları ile ilgili bilgilendirme toplantılarına katılacaklardır. </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ED3319"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lastRenderedPageBreak/>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5607"/>
        <w:gridCol w:w="1876"/>
      </w:tblGrid>
      <w:tr w:rsidR="00ED3319" w:rsidRPr="00074560" w:rsidTr="00ED3319">
        <w:tc>
          <w:tcPr>
            <w:tcW w:w="1809" w:type="dxa"/>
          </w:tcPr>
          <w:p w:rsidR="00ED3319" w:rsidRPr="00074560" w:rsidRDefault="00ED3319" w:rsidP="00ED3319">
            <w:pPr>
              <w:spacing w:after="0" w:line="360" w:lineRule="auto"/>
              <w:ind w:left="72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Kurul</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Ziyaret Edilecek Kurum </w:t>
            </w:r>
          </w:p>
        </w:tc>
        <w:tc>
          <w:tcPr>
            <w:tcW w:w="1701"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Tarih </w:t>
            </w:r>
          </w:p>
        </w:tc>
      </w:tr>
      <w:tr w:rsidR="00ED3319" w:rsidRPr="00074560" w:rsidTr="00ED3319">
        <w:trPr>
          <w:trHeight w:val="1336"/>
        </w:trPr>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1</w:t>
            </w:r>
          </w:p>
        </w:tc>
        <w:tc>
          <w:tcPr>
            <w:tcW w:w="5670" w:type="dxa"/>
          </w:tcPr>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 TSM, T</w:t>
            </w:r>
            <w:r w:rsidR="00ED3319" w:rsidRPr="00074560">
              <w:rPr>
                <w:rFonts w:ascii="Times New Roman" w:eastAsia="Times New Roman" w:hAnsi="Times New Roman" w:cs="Times New Roman"/>
                <w:sz w:val="24"/>
                <w:szCs w:val="24"/>
              </w:rPr>
              <w:t>SM</w:t>
            </w:r>
          </w:p>
        </w:tc>
        <w:tc>
          <w:tcPr>
            <w:tcW w:w="1701" w:type="dxa"/>
          </w:tcPr>
          <w:tbl>
            <w:tblPr>
              <w:tblW w:w="1660" w:type="dxa"/>
              <w:tblCellMar>
                <w:left w:w="70" w:type="dxa"/>
                <w:right w:w="70" w:type="dxa"/>
              </w:tblCellMar>
              <w:tblLook w:val="04A0" w:firstRow="1" w:lastRow="0" w:firstColumn="1" w:lastColumn="0" w:noHBand="0" w:noVBand="1"/>
            </w:tblPr>
            <w:tblGrid>
              <w:gridCol w:w="1660"/>
            </w:tblGrid>
            <w:tr w:rsidR="00ED3319" w:rsidRPr="00645CA2" w:rsidTr="00ED3319">
              <w:trPr>
                <w:trHeight w:val="315"/>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9 Eylül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23 Eylül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30 Eylül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7 Ekim 2016</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2</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Sağlık </w:t>
            </w:r>
            <w:r w:rsidRPr="00074560">
              <w:rPr>
                <w:rFonts w:ascii="Times New Roman" w:eastAsia="Times New Roman" w:hAnsi="Times New Roman" w:cs="Times New Roman"/>
                <w:sz w:val="24"/>
                <w:szCs w:val="24"/>
              </w:rPr>
              <w:t>Bakanlığı Hastanesi TKHK (Numune veya Bey Hekim Hastanesi)</w:t>
            </w:r>
          </w:p>
        </w:tc>
        <w:tc>
          <w:tcPr>
            <w:tcW w:w="1701" w:type="dxa"/>
          </w:tcPr>
          <w:tbl>
            <w:tblPr>
              <w:tblW w:w="1660" w:type="dxa"/>
              <w:tblCellMar>
                <w:left w:w="70" w:type="dxa"/>
                <w:right w:w="70" w:type="dxa"/>
              </w:tblCellMar>
              <w:tblLook w:val="04A0" w:firstRow="1" w:lastRow="0" w:firstColumn="1" w:lastColumn="0" w:noHBand="0" w:noVBand="1"/>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4 Kasım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11 Kasım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18 Kasım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25 Kasım 2016</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3</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 VSD </w:t>
            </w:r>
          </w:p>
        </w:tc>
        <w:tc>
          <w:tcPr>
            <w:tcW w:w="1701" w:type="dxa"/>
          </w:tcPr>
          <w:tbl>
            <w:tblPr>
              <w:tblW w:w="1660" w:type="dxa"/>
              <w:tblCellMar>
                <w:left w:w="70" w:type="dxa"/>
                <w:right w:w="70" w:type="dxa"/>
              </w:tblCellMar>
              <w:tblLook w:val="04A0" w:firstRow="1" w:lastRow="0" w:firstColumn="1" w:lastColumn="0" w:noHBand="0" w:noVBand="1"/>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23 Aralık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30 Aralık 2016</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6 Ocak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13 Ocak 2017</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4</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firstRow="1" w:lastRow="0" w:firstColumn="1" w:lastColumn="0" w:noHBand="0" w:noVBand="1"/>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17 Şubat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24 Şubat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3 Mart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10 Mart 2017</w:t>
                  </w:r>
                </w:p>
              </w:tc>
            </w:tr>
          </w:tbl>
          <w:p w:rsidR="00ED3319" w:rsidRPr="00074560" w:rsidRDefault="00ED3319" w:rsidP="00ED3319">
            <w:pPr>
              <w:spacing w:after="0" w:line="360" w:lineRule="auto"/>
              <w:jc w:val="both"/>
              <w:rPr>
                <w:rFonts w:ascii="Times New Roman" w:eastAsia="Times New Roman" w:hAnsi="Times New Roman" w:cs="Times New Roman"/>
                <w:sz w:val="24"/>
                <w:szCs w:val="24"/>
                <w:highlight w:val="yellow"/>
              </w:rPr>
            </w:pPr>
          </w:p>
        </w:tc>
      </w:tr>
      <w:tr w:rsidR="00ED3319" w:rsidRPr="00074560" w:rsidTr="00ED3319">
        <w:tc>
          <w:tcPr>
            <w:tcW w:w="1809"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5</w:t>
            </w:r>
          </w:p>
        </w:tc>
        <w:tc>
          <w:tcPr>
            <w:tcW w:w="5670" w:type="dxa"/>
          </w:tcPr>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 sunumları ve tartışma</w:t>
            </w:r>
          </w:p>
        </w:tc>
        <w:tc>
          <w:tcPr>
            <w:tcW w:w="1701" w:type="dxa"/>
          </w:tcPr>
          <w:tbl>
            <w:tblPr>
              <w:tblW w:w="1660" w:type="dxa"/>
              <w:tblCellMar>
                <w:left w:w="70" w:type="dxa"/>
                <w:right w:w="70" w:type="dxa"/>
              </w:tblCellMar>
              <w:tblLook w:val="04A0" w:firstRow="1" w:lastRow="0" w:firstColumn="1" w:lastColumn="0" w:noHBand="0" w:noVBand="1"/>
            </w:tblPr>
            <w:tblGrid>
              <w:gridCol w:w="1660"/>
            </w:tblGrid>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21 Nisan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28 Nisan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5 Mayıs 2017</w:t>
                  </w:r>
                </w:p>
              </w:tc>
            </w:tr>
            <w:tr w:rsidR="00ED3319" w:rsidRPr="00645CA2" w:rsidTr="00ED3319">
              <w:trPr>
                <w:trHeight w:val="300"/>
              </w:trPr>
              <w:tc>
                <w:tcPr>
                  <w:tcW w:w="1660" w:type="dxa"/>
                  <w:tcBorders>
                    <w:top w:val="nil"/>
                    <w:left w:val="nil"/>
                    <w:bottom w:val="nil"/>
                    <w:right w:val="nil"/>
                  </w:tcBorders>
                  <w:shd w:val="clear" w:color="auto" w:fill="auto"/>
                  <w:noWrap/>
                  <w:vAlign w:val="bottom"/>
                  <w:hideMark/>
                </w:tcPr>
                <w:p w:rsidR="00ED3319" w:rsidRPr="00645CA2" w:rsidRDefault="00ED3319" w:rsidP="00ED3319">
                  <w:pPr>
                    <w:spacing w:after="0" w:line="240" w:lineRule="auto"/>
                    <w:rPr>
                      <w:rFonts w:ascii="Calibri" w:eastAsia="Times New Roman" w:hAnsi="Calibri" w:cs="Times New Roman"/>
                      <w:color w:val="000000"/>
                    </w:rPr>
                  </w:pPr>
                  <w:r w:rsidRPr="00645CA2">
                    <w:rPr>
                      <w:rFonts w:ascii="Calibri" w:eastAsia="Times New Roman" w:hAnsi="Calibri" w:cs="Times New Roman"/>
                      <w:color w:val="000000"/>
                    </w:rPr>
                    <w:t>12 Mayıs 2017</w:t>
                  </w:r>
                </w:p>
              </w:tc>
            </w:tr>
          </w:tbl>
          <w:p w:rsidR="00ED3319" w:rsidRPr="00074560" w:rsidRDefault="00ED3319" w:rsidP="00ED3319">
            <w:pPr>
              <w:spacing w:after="0" w:line="360" w:lineRule="auto"/>
              <w:jc w:val="both"/>
              <w:rPr>
                <w:rFonts w:ascii="Times New Roman" w:eastAsia="Times New Roman" w:hAnsi="Times New Roman" w:cs="Times New Roman"/>
                <w:sz w:val="20"/>
                <w:szCs w:val="20"/>
                <w:highlight w:val="yellow"/>
              </w:rPr>
            </w:pPr>
          </w:p>
        </w:tc>
      </w:tr>
    </w:tbl>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ASM: Aile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TSM: Toplum Sağlığı Merkezi</w:t>
      </w:r>
    </w:p>
    <w:p w:rsidR="00ED3319" w:rsidRPr="00074560" w:rsidRDefault="00387946" w:rsidP="00ED331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sidR="00ED3319" w:rsidRPr="00074560">
        <w:rPr>
          <w:rFonts w:ascii="Times New Roman" w:eastAsia="Times New Roman" w:hAnsi="Times New Roman" w:cs="Times New Roman"/>
          <w:sz w:val="24"/>
          <w:szCs w:val="24"/>
        </w:rPr>
        <w:t>SM: Toplum Ruh Sağlığı Merkezi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VSD: Verem Savaş Dispanseri</w:t>
      </w:r>
    </w:p>
    <w:p w:rsidR="00ED3319" w:rsidRPr="00074560" w:rsidRDefault="00ED3319" w:rsidP="00ED3319">
      <w:pPr>
        <w:spacing w:after="0" w:line="360" w:lineRule="auto"/>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TKHK: Türkiye Kamu Hastaneler Kurumu</w:t>
      </w:r>
    </w:p>
    <w:p w:rsidR="00ED3319" w:rsidRPr="00074560" w:rsidRDefault="00ED3319" w:rsidP="00ED3319">
      <w:pPr>
        <w:spacing w:after="0" w:line="360" w:lineRule="auto"/>
        <w:ind w:right="70" w:firstLine="36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UYGULAMA</w:t>
      </w:r>
    </w:p>
    <w:p w:rsidR="00ED3319" w:rsidRPr="00074560"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ED3319"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sz w:val="24"/>
          <w:szCs w:val="24"/>
        </w:rPr>
        <w:t>Ziyaret ve sonrasında yapılacaklar: Öğrenciler her kurum ziyareti için  “Kurum Ziyaret Formu”nu ve “Öğrenci Geri Bildirim Formu”nu dolduracaklardır. “</w:t>
      </w:r>
      <w:r w:rsidRPr="005F2E65">
        <w:rPr>
          <w:rFonts w:ascii="Times New Roman" w:eastAsia="Times New Roman" w:hAnsi="Times New Roman" w:cs="Times New Roman"/>
          <w:b/>
          <w:i/>
          <w:sz w:val="24"/>
          <w:szCs w:val="24"/>
        </w:rPr>
        <w:t>Kurum ziyaret Formu</w:t>
      </w:r>
      <w:r w:rsidRPr="005F2E65">
        <w:rPr>
          <w:rFonts w:ascii="Times New Roman" w:eastAsia="Times New Roman" w:hAnsi="Times New Roman" w:cs="Times New Roman"/>
          <w:sz w:val="24"/>
          <w:szCs w:val="24"/>
        </w:rPr>
        <w:t xml:space="preserve">”  sunum hazırlamakta kullanılmak üzere öğrencide kalacak. </w:t>
      </w:r>
      <w:r w:rsidRPr="00074560">
        <w:rPr>
          <w:rFonts w:ascii="Times New Roman" w:eastAsia="Times New Roman" w:hAnsi="Times New Roman" w:cs="Times New Roman"/>
          <w:sz w:val="24"/>
          <w:szCs w:val="24"/>
        </w:rPr>
        <w:t>Öğrenci Geri Bildirim Formu”</w:t>
      </w:r>
      <w:r>
        <w:rPr>
          <w:rFonts w:ascii="Times New Roman" w:eastAsia="Times New Roman" w:hAnsi="Times New Roman" w:cs="Times New Roman"/>
          <w:sz w:val="24"/>
          <w:szCs w:val="24"/>
        </w:rPr>
        <w:t xml:space="preserve"> ise 3. kurul sonuna kadar TDTK sekreterliğine teslim edilecektir.</w:t>
      </w:r>
    </w:p>
    <w:p w:rsidR="00ED3319" w:rsidRPr="005F2E65" w:rsidRDefault="00ED3319" w:rsidP="00C06F3C">
      <w:pPr>
        <w:numPr>
          <w:ilvl w:val="0"/>
          <w:numId w:val="4"/>
        </w:numPr>
        <w:tabs>
          <w:tab w:val="clear" w:pos="720"/>
          <w:tab w:val="num" w:pos="360"/>
        </w:tabs>
        <w:spacing w:after="0" w:line="360" w:lineRule="auto"/>
        <w:ind w:left="360" w:right="70"/>
        <w:jc w:val="both"/>
        <w:rPr>
          <w:rFonts w:ascii="Times New Roman" w:eastAsia="Times New Roman" w:hAnsi="Times New Roman" w:cs="Times New Roman"/>
          <w:sz w:val="24"/>
          <w:szCs w:val="24"/>
        </w:rPr>
      </w:pPr>
      <w:r w:rsidRPr="005F2E65">
        <w:rPr>
          <w:rFonts w:ascii="Times New Roman" w:eastAsia="Times New Roman" w:hAnsi="Times New Roman" w:cs="Times New Roman"/>
          <w:i/>
          <w:sz w:val="24"/>
          <w:szCs w:val="24"/>
        </w:rPr>
        <w:t>Topluma Dayalı Tıp Uygulamaları</w:t>
      </w:r>
      <w:r w:rsidRPr="005F2E65">
        <w:rPr>
          <w:rFonts w:ascii="Times New Roman" w:eastAsia="Times New Roman" w:hAnsi="Times New Roman" w:cs="Times New Roman"/>
          <w:sz w:val="24"/>
          <w:szCs w:val="24"/>
        </w:rPr>
        <w:t xml:space="preserve">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w:t>
      </w:r>
      <w:r w:rsidRPr="005F2E65">
        <w:rPr>
          <w:rFonts w:ascii="Times New Roman" w:eastAsia="Times New Roman" w:hAnsi="Times New Roman" w:cs="Times New Roman"/>
          <w:sz w:val="24"/>
          <w:szCs w:val="24"/>
        </w:rPr>
        <w:lastRenderedPageBreak/>
        <w:t xml:space="preserve">planlanmıştır. </w:t>
      </w:r>
      <w:r w:rsidRPr="005F2E65">
        <w:rPr>
          <w:rFonts w:ascii="Times New Roman" w:eastAsia="Times New Roman" w:hAnsi="Times New Roman" w:cs="Times New Roman"/>
          <w:i/>
          <w:sz w:val="24"/>
          <w:szCs w:val="24"/>
        </w:rPr>
        <w:t xml:space="preserve">Topluma Dayalı Tıp Uygulamalarının </w:t>
      </w:r>
      <w:r w:rsidRPr="005F2E65">
        <w:rPr>
          <w:rFonts w:ascii="Times New Roman" w:eastAsia="Times New Roman" w:hAnsi="Times New Roman" w:cs="Times New Roman"/>
          <w:sz w:val="24"/>
          <w:szCs w:val="24"/>
        </w:rPr>
        <w:t>sonrasında kurum ve/veya sorumlu öğretim üyesi ile katılan öğrencilerin kurum ile ilgili izlenimlerini ve uygulama rehberlerini tartışmak üzere bir değerlendirme yapılması planlanmıştır.</w:t>
      </w:r>
    </w:p>
    <w:p w:rsidR="00ED3319" w:rsidRDefault="00ED3319" w:rsidP="00ED3319">
      <w:pPr>
        <w:spacing w:after="0" w:line="360" w:lineRule="auto"/>
        <w:ind w:right="70" w:firstLine="540"/>
        <w:jc w:val="both"/>
        <w:rPr>
          <w:rFonts w:ascii="Times New Roman" w:eastAsia="Times New Roman" w:hAnsi="Times New Roman" w:cs="Times New Roman"/>
          <w:b/>
          <w:sz w:val="24"/>
          <w:szCs w:val="24"/>
        </w:rPr>
      </w:pPr>
    </w:p>
    <w:p w:rsidR="00ED3319" w:rsidRPr="00074560"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DEĞERLENDİRME</w:t>
      </w:r>
    </w:p>
    <w:p w:rsidR="00ED3319"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Öğrenciler/gruplar Dönem II eğitim-öğretim yılı</w:t>
      </w:r>
      <w:r>
        <w:rPr>
          <w:rFonts w:ascii="Times New Roman" w:eastAsia="Times New Roman" w:hAnsi="Times New Roman" w:cs="Times New Roman"/>
          <w:sz w:val="24"/>
          <w:szCs w:val="24"/>
        </w:rPr>
        <w:t>nda 3. kuruldan sonra TDTK’</w:t>
      </w:r>
      <w:r w:rsidR="00387946">
        <w:rPr>
          <w:rFonts w:ascii="Times New Roman" w:eastAsia="Times New Roman" w:hAnsi="Times New Roman" w:cs="Times New Roman"/>
          <w:sz w:val="24"/>
          <w:szCs w:val="24"/>
        </w:rPr>
        <w:t>nı</w:t>
      </w:r>
      <w:r>
        <w:rPr>
          <w:rFonts w:ascii="Times New Roman" w:eastAsia="Times New Roman" w:hAnsi="Times New Roman" w:cs="Times New Roman"/>
          <w:sz w:val="24"/>
          <w:szCs w:val="24"/>
        </w:rPr>
        <w:t xml:space="preserve">n belirlediği </w:t>
      </w:r>
      <w:r w:rsidRPr="00074560">
        <w:rPr>
          <w:rFonts w:ascii="Times New Roman" w:eastAsia="Times New Roman" w:hAnsi="Times New Roman" w:cs="Times New Roman"/>
          <w:sz w:val="24"/>
          <w:szCs w:val="24"/>
        </w:rPr>
        <w:t xml:space="preserve">bir kurum ile ilgili </w:t>
      </w:r>
      <w:r w:rsidRPr="00074560">
        <w:rPr>
          <w:rFonts w:ascii="Times New Roman" w:eastAsia="Times New Roman" w:hAnsi="Times New Roman" w:cs="Times New Roman"/>
          <w:b/>
          <w:sz w:val="24"/>
          <w:szCs w:val="24"/>
        </w:rPr>
        <w:t>“Topluma Dayalı Tıp Uygulaması Raporu“</w:t>
      </w:r>
      <w:r>
        <w:rPr>
          <w:rFonts w:ascii="Times New Roman" w:eastAsia="Times New Roman" w:hAnsi="Times New Roman" w:cs="Times New Roman"/>
          <w:b/>
          <w:sz w:val="24"/>
          <w:szCs w:val="24"/>
        </w:rPr>
        <w:t xml:space="preserve"> ve sunumunu</w:t>
      </w:r>
      <w:r w:rsidR="00E03BD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 kurul süresinde hazırlanacak, 5. kurul dönemimde 3 öğretim üyesinden oluşan bir jüri karşında sunularak puanlanacaktır. Puanlamada aşağıdaki kriterler kullanılacaktır.</w:t>
      </w:r>
    </w:p>
    <w:tbl>
      <w:tblPr>
        <w:tblW w:w="82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567"/>
        <w:gridCol w:w="567"/>
        <w:gridCol w:w="425"/>
        <w:gridCol w:w="425"/>
        <w:gridCol w:w="425"/>
      </w:tblGrid>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 yapan grup adı: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pPr>
          </w:p>
        </w:tc>
        <w:tc>
          <w:tcPr>
            <w:tcW w:w="425" w:type="dxa"/>
          </w:tcPr>
          <w:p w:rsidR="00ED3319" w:rsidRPr="00713A83" w:rsidRDefault="00ED3319" w:rsidP="00ED3319">
            <w:pPr>
              <w:spacing w:after="0" w:line="240" w:lineRule="auto"/>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5</w:t>
            </w:r>
          </w:p>
        </w:tc>
        <w:tc>
          <w:tcPr>
            <w:tcW w:w="567"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4</w:t>
            </w:r>
          </w:p>
        </w:tc>
        <w:tc>
          <w:tcPr>
            <w:tcW w:w="425"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3</w:t>
            </w:r>
          </w:p>
        </w:tc>
        <w:tc>
          <w:tcPr>
            <w:tcW w:w="425" w:type="dxa"/>
          </w:tcPr>
          <w:p w:rsidR="00ED3319" w:rsidRPr="00713A83" w:rsidRDefault="00ED3319" w:rsidP="00ED3319">
            <w:pPr>
              <w:spacing w:after="0" w:line="240" w:lineRule="auto"/>
            </w:pPr>
            <w:r w:rsidRPr="00713A83">
              <w:t>2</w:t>
            </w:r>
          </w:p>
        </w:tc>
        <w:tc>
          <w:tcPr>
            <w:tcW w:w="425" w:type="dxa"/>
          </w:tcPr>
          <w:p w:rsidR="00ED3319" w:rsidRPr="00713A83" w:rsidRDefault="00ED3319" w:rsidP="00ED3319">
            <w:pPr>
              <w:spacing w:after="0" w:line="240" w:lineRule="auto"/>
            </w:pPr>
            <w:r w:rsidRPr="00713A83">
              <w:t>1</w:t>
            </w: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Sunum adı-sunum planı yapılmış mı?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Slayt düzeni, renk-yazı puntosu kullanımı uygun mu? </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 xml:space="preserve">Süreye uyum var mı?  </w:t>
            </w:r>
            <w:r w:rsidRPr="005F2E65">
              <w:rPr>
                <w:rFonts w:ascii="Times New Roman" w:hAnsi="Times New Roman" w:cs="Times New Roman"/>
                <w:b/>
                <w:sz w:val="18"/>
              </w:rPr>
              <w:t>(10 dakikayı aşmamalı)</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567"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5F2E65" w:rsidRDefault="00ED3319" w:rsidP="00ED3319">
            <w:pPr>
              <w:spacing w:after="0" w:line="240" w:lineRule="auto"/>
              <w:rPr>
                <w:rFonts w:ascii="Times New Roman" w:hAnsi="Times New Roman" w:cs="Times New Roman"/>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c>
          <w:tcPr>
            <w:tcW w:w="425" w:type="dxa"/>
            <w:shd w:val="clear" w:color="auto" w:fill="D9D9D9"/>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Kurumunun kısa tanıtımı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Kuruma başvuranların genel özellikleri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Diğer sağlık kuruluşları ile farkları ve ilişkisi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Kurumun işleyişi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olumlu-olumsuz görüşler tartışılmış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Elde edilen bilgilerin öğrenciye katkısı tanımlanmış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ED3319">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Kurumla ilgili kısa bir özet yapılmış</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r w:rsidR="00ED3319" w:rsidRPr="00713A83" w:rsidTr="00371819">
        <w:trPr>
          <w:trHeight w:val="918"/>
        </w:trPr>
        <w:tc>
          <w:tcPr>
            <w:tcW w:w="5813" w:type="dxa"/>
          </w:tcPr>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Değerlendiren Öğretim üyesi:</w:t>
            </w:r>
          </w:p>
          <w:p w:rsidR="00ED3319" w:rsidRPr="005F2E65" w:rsidRDefault="00ED3319" w:rsidP="00ED3319">
            <w:pPr>
              <w:spacing w:after="0" w:line="240" w:lineRule="auto"/>
              <w:rPr>
                <w:rFonts w:ascii="Times New Roman" w:hAnsi="Times New Roman" w:cs="Times New Roman"/>
              </w:rPr>
            </w:pPr>
          </w:p>
          <w:p w:rsidR="00ED3319" w:rsidRPr="005F2E65" w:rsidRDefault="00ED3319" w:rsidP="00ED3319">
            <w:pPr>
              <w:spacing w:after="0" w:line="240" w:lineRule="auto"/>
              <w:rPr>
                <w:rFonts w:ascii="Times New Roman" w:hAnsi="Times New Roman" w:cs="Times New Roman"/>
              </w:rPr>
            </w:pPr>
            <w:r w:rsidRPr="005F2E65">
              <w:rPr>
                <w:rFonts w:ascii="Times New Roman" w:hAnsi="Times New Roman" w:cs="Times New Roman"/>
              </w:rPr>
              <w:t>Ad soyad:</w:t>
            </w:r>
          </w:p>
          <w:p w:rsidR="00ED3319" w:rsidRPr="005F2E65" w:rsidRDefault="00ED3319" w:rsidP="00371819">
            <w:pPr>
              <w:spacing w:after="0" w:line="240" w:lineRule="auto"/>
              <w:rPr>
                <w:rFonts w:ascii="Times New Roman" w:hAnsi="Times New Roman" w:cs="Times New Roman"/>
              </w:rPr>
            </w:pPr>
            <w:r w:rsidRPr="005F2E65">
              <w:rPr>
                <w:rFonts w:ascii="Times New Roman" w:hAnsi="Times New Roman" w:cs="Times New Roman"/>
              </w:rPr>
              <w:t>İmza:</w:t>
            </w:r>
          </w:p>
        </w:tc>
        <w:tc>
          <w:tcPr>
            <w:tcW w:w="567" w:type="dxa"/>
          </w:tcPr>
          <w:p w:rsidR="00ED3319" w:rsidRPr="005F2E65" w:rsidRDefault="00ED3319" w:rsidP="00ED3319">
            <w:pPr>
              <w:spacing w:after="0" w:line="240" w:lineRule="auto"/>
              <w:rPr>
                <w:rFonts w:ascii="Times New Roman" w:hAnsi="Times New Roman" w:cs="Times New Roman"/>
              </w:rPr>
            </w:pPr>
          </w:p>
        </w:tc>
        <w:tc>
          <w:tcPr>
            <w:tcW w:w="567"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5F2E65" w:rsidRDefault="00ED3319" w:rsidP="00ED3319">
            <w:pPr>
              <w:spacing w:after="0" w:line="240" w:lineRule="auto"/>
              <w:rPr>
                <w:rFonts w:ascii="Times New Roman" w:hAnsi="Times New Roman" w:cs="Times New Roman"/>
              </w:rPr>
            </w:pPr>
          </w:p>
        </w:tc>
        <w:tc>
          <w:tcPr>
            <w:tcW w:w="425" w:type="dxa"/>
          </w:tcPr>
          <w:p w:rsidR="00ED3319" w:rsidRPr="00713A83" w:rsidRDefault="00ED3319" w:rsidP="00ED3319">
            <w:pPr>
              <w:spacing w:after="0" w:line="240" w:lineRule="auto"/>
              <w:rPr>
                <w:rFonts w:ascii="Comic Sans MS" w:hAnsi="Comic Sans MS"/>
              </w:rPr>
            </w:pPr>
          </w:p>
        </w:tc>
        <w:tc>
          <w:tcPr>
            <w:tcW w:w="425" w:type="dxa"/>
          </w:tcPr>
          <w:p w:rsidR="00ED3319" w:rsidRPr="00713A83" w:rsidRDefault="00ED3319" w:rsidP="00ED3319">
            <w:pPr>
              <w:spacing w:after="0" w:line="240" w:lineRule="auto"/>
              <w:rPr>
                <w:rFonts w:ascii="Comic Sans MS" w:hAnsi="Comic Sans MS"/>
              </w:rPr>
            </w:pPr>
          </w:p>
        </w:tc>
      </w:tr>
    </w:tbl>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p>
    <w:p w:rsidR="00ED3319" w:rsidRPr="005F2E65" w:rsidRDefault="00ED3319" w:rsidP="00ED3319">
      <w:pPr>
        <w:spacing w:after="0" w:line="360" w:lineRule="auto"/>
        <w:ind w:right="70" w:firstLine="54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Öğrenciden beklenenler ve değerlendirme:</w:t>
      </w:r>
      <w:r w:rsidR="00FB7327">
        <w:rPr>
          <w:rFonts w:ascii="Times New Roman" w:eastAsia="Times New Roman" w:hAnsi="Times New Roman" w:cs="Times New Roman"/>
          <w:b/>
          <w:sz w:val="24"/>
          <w:szCs w:val="24"/>
        </w:rPr>
        <w:t xml:space="preserve"> </w:t>
      </w:r>
      <w:r w:rsidR="00387946">
        <w:rPr>
          <w:rFonts w:ascii="Times New Roman" w:eastAsia="Times New Roman" w:hAnsi="Times New Roman" w:cs="Times New Roman"/>
          <w:sz w:val="24"/>
          <w:szCs w:val="24"/>
        </w:rPr>
        <w:t xml:space="preserve">Yıl </w:t>
      </w:r>
      <w:r w:rsidRPr="00074560">
        <w:rPr>
          <w:rFonts w:ascii="Times New Roman" w:eastAsia="Times New Roman" w:hAnsi="Times New Roman" w:cs="Times New Roman"/>
          <w:sz w:val="24"/>
          <w:szCs w:val="24"/>
        </w:rPr>
        <w:t>sonunda seçilen bir Kurum için;</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kurumunun görevi nedir?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kurumunda çalışanların fiilen yaptıkları görevler nelerdir?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Sağlık kurumuna başvuranlar kimlerdir?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Hangi tür sağlık hizmeti verilmektedir?</w:t>
      </w:r>
    </w:p>
    <w:p w:rsidR="00ED3319" w:rsidRPr="00074560"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Seçilen sağlık kurumu ile ziyaret edilen diğer sağlık kurumlarına gelen hastalar ve hastalıkları arasında farklılıklar var mı? Varsa nelerdir?</w:t>
      </w:r>
    </w:p>
    <w:p w:rsidR="00ED3319" w:rsidRDefault="00ED3319" w:rsidP="00C06F3C">
      <w:pPr>
        <w:numPr>
          <w:ilvl w:val="0"/>
          <w:numId w:val="5"/>
        </w:numPr>
        <w:spacing w:after="0" w:line="360" w:lineRule="auto"/>
        <w:ind w:right="70"/>
        <w:jc w:val="both"/>
        <w:rPr>
          <w:rFonts w:ascii="Times New Roman" w:eastAsia="Times New Roman" w:hAnsi="Times New Roman" w:cs="Times New Roman"/>
          <w:sz w:val="24"/>
          <w:szCs w:val="24"/>
        </w:rPr>
      </w:pPr>
      <w:r w:rsidRPr="00645CA2">
        <w:rPr>
          <w:rFonts w:ascii="Times New Roman" w:eastAsia="Times New Roman" w:hAnsi="Times New Roman" w:cs="Times New Roman"/>
          <w:sz w:val="24"/>
          <w:szCs w:val="24"/>
        </w:rPr>
        <w:t xml:space="preserve">Öğrencinin bu kurum ve sunulan hizmet hakkındaki düşüncelerini içeren bir rapor ve 10 dakikayı aşamayan bir sunum yapılacaktır. </w:t>
      </w:r>
    </w:p>
    <w:p w:rsidR="00ED3319" w:rsidRPr="005D54FD" w:rsidRDefault="003D1595" w:rsidP="00C06F3C">
      <w:pPr>
        <w:numPr>
          <w:ilvl w:val="0"/>
          <w:numId w:val="5"/>
        </w:numPr>
        <w:rPr>
          <w:rFonts w:ascii="Times New Roman" w:eastAsia="Times New Roman" w:hAnsi="Times New Roman" w:cs="Times New Roman"/>
          <w:sz w:val="24"/>
          <w:szCs w:val="24"/>
        </w:rPr>
      </w:pPr>
      <w:r w:rsidRPr="005D54FD">
        <w:rPr>
          <w:rFonts w:ascii="Times New Roman" w:eastAsia="Times New Roman" w:hAnsi="Times New Roman" w:cs="Times New Roman"/>
          <w:sz w:val="24"/>
          <w:szCs w:val="24"/>
        </w:rPr>
        <w:t>Sunum</w:t>
      </w:r>
      <w:r w:rsidR="005D54FD" w:rsidRPr="005D54FD">
        <w:rPr>
          <w:rFonts w:ascii="Times New Roman" w:eastAsia="Times New Roman" w:hAnsi="Times New Roman" w:cs="Times New Roman"/>
          <w:sz w:val="24"/>
          <w:szCs w:val="24"/>
        </w:rPr>
        <w:t xml:space="preserve"> ve raporların </w:t>
      </w:r>
      <w:r w:rsidRPr="005D54FD">
        <w:rPr>
          <w:rFonts w:ascii="Times New Roman" w:eastAsia="Times New Roman" w:hAnsi="Times New Roman" w:cs="Times New Roman"/>
          <w:sz w:val="24"/>
          <w:szCs w:val="24"/>
        </w:rPr>
        <w:t xml:space="preserve">değerlendirmesi </w:t>
      </w:r>
      <w:r w:rsidR="005D54FD" w:rsidRPr="005D54FD">
        <w:rPr>
          <w:rFonts w:ascii="Times New Roman" w:eastAsia="Times New Roman" w:hAnsi="Times New Roman" w:cs="Times New Roman"/>
          <w:sz w:val="24"/>
          <w:szCs w:val="24"/>
        </w:rPr>
        <w:t>jüri üyeleri tarafından yapılacak olup f</w:t>
      </w:r>
      <w:r w:rsidRPr="005D54FD">
        <w:rPr>
          <w:rFonts w:ascii="Times New Roman" w:eastAsia="Times New Roman" w:hAnsi="Times New Roman" w:cs="Times New Roman"/>
          <w:sz w:val="24"/>
          <w:szCs w:val="24"/>
        </w:rPr>
        <w:t>inal pratik sınavına “4 puan üzerinden” değerlendirilecek</w:t>
      </w:r>
      <w:r w:rsidR="005D54FD" w:rsidRPr="005D54FD">
        <w:rPr>
          <w:rFonts w:ascii="Times New Roman" w:eastAsia="Times New Roman" w:hAnsi="Times New Roman" w:cs="Times New Roman"/>
          <w:sz w:val="24"/>
          <w:szCs w:val="24"/>
        </w:rPr>
        <w:t>tir.</w:t>
      </w:r>
      <w:r w:rsidR="00371819">
        <w:rPr>
          <w:rFonts w:ascii="Times New Roman" w:eastAsia="Times New Roman" w:hAnsi="Times New Roman" w:cs="Times New Roman"/>
          <w:sz w:val="24"/>
          <w:szCs w:val="24"/>
        </w:rPr>
        <w:t xml:space="preserve"> Sunum günü, sunum yerinde olmayan öğrenci, grubun aldığı puandan 1(bir) puan eksik alacaktır.</w:t>
      </w:r>
      <w:r w:rsidR="00ED3319" w:rsidRPr="005D54FD">
        <w:rPr>
          <w:rFonts w:ascii="Times New Roman" w:eastAsia="Times New Roman" w:hAnsi="Times New Roman" w:cs="Times New Roman"/>
          <w:sz w:val="24"/>
          <w:szCs w:val="24"/>
        </w:rPr>
        <w:br w:type="page"/>
      </w:r>
    </w:p>
    <w:p w:rsidR="00ED3319" w:rsidRPr="00074560" w:rsidRDefault="00ED3319" w:rsidP="00ED3319">
      <w:pPr>
        <w:spacing w:after="0" w:line="360" w:lineRule="auto"/>
        <w:ind w:right="70"/>
        <w:jc w:val="center"/>
        <w:rPr>
          <w:rFonts w:ascii="Times New Roman" w:eastAsia="Times New Roman" w:hAnsi="Times New Roman" w:cs="Times New Roman"/>
          <w:b/>
          <w:sz w:val="20"/>
          <w:szCs w:val="24"/>
        </w:rPr>
      </w:pPr>
      <w:r w:rsidRPr="00074560">
        <w:rPr>
          <w:rFonts w:ascii="Times New Roman" w:eastAsia="Times New Roman" w:hAnsi="Times New Roman" w:cs="Times New Roman"/>
          <w:b/>
          <w:sz w:val="20"/>
          <w:szCs w:val="24"/>
        </w:rPr>
        <w:lastRenderedPageBreak/>
        <w:t>KULLANILACAK FORMLAR</w:t>
      </w:r>
    </w:p>
    <w:p w:rsidR="00ED3319" w:rsidRPr="00074560" w:rsidRDefault="00ED3319" w:rsidP="00ED3319">
      <w:pPr>
        <w:spacing w:after="0" w:line="360" w:lineRule="auto"/>
        <w:ind w:firstLine="708"/>
        <w:jc w:val="both"/>
        <w:rPr>
          <w:rFonts w:ascii="Times New Roman" w:eastAsia="Times New Roman" w:hAnsi="Times New Roman" w:cs="Times New Roman"/>
          <w:sz w:val="24"/>
          <w:szCs w:val="24"/>
        </w:rPr>
      </w:pPr>
      <w:r w:rsidRPr="00074560">
        <w:rPr>
          <w:rFonts w:ascii="Times New Roman" w:eastAsia="Times New Roman" w:hAnsi="Times New Roman" w:cs="Times New Roman"/>
          <w:sz w:val="24"/>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DÖNEM II- TOPLUMA DAYALI TIP UYGULAMALARI ASM/TSM/TRSM ZİYARET FORMU(A)</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binasını ve bölümlerini tanımlayınız.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Hangi tür sağlık hizmeti verilmektedir?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çalışan kişiler ve yaptıkları görevler nelerdir?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koruyucu hizmetleri yazınız.</w:t>
            </w:r>
          </w:p>
          <w:p w:rsidR="00ED3319" w:rsidRPr="00074560" w:rsidRDefault="00ED3319" w:rsidP="00ED3319">
            <w:pPr>
              <w:spacing w:after="0" w:line="240" w:lineRule="auto"/>
              <w:jc w:val="both"/>
              <w:rPr>
                <w:rFonts w:ascii="Times New Roman" w:eastAsia="Times New Roman" w:hAnsi="Times New Roman" w:cs="Times New Roman"/>
                <w:b/>
                <w:sz w:val="24"/>
                <w:szCs w:val="24"/>
              </w:rPr>
            </w:pPr>
          </w:p>
          <w:p w:rsidR="00ED3319" w:rsidRPr="00074560" w:rsidRDefault="00ED3319" w:rsidP="00ED3319">
            <w:pPr>
              <w:spacing w:after="0" w:line="240" w:lineRule="auto"/>
              <w:jc w:val="both"/>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gözlemlediğiniz tedavi edici ve rehabilite edici hizmetleri yazınız.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Borders>
              <w:bottom w:val="single" w:sz="4" w:space="0" w:color="auto"/>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kurumun,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jc w:val="center"/>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lastRenderedPageBreak/>
        <w:t>DÖNEM II- TOPLUMA DAYALI TIP UYGULAMALARI VEREM SAVAŞ DİSPANSERLERİ ZİYARET FORMU(B)</w:t>
      </w:r>
    </w:p>
    <w:p w:rsidR="00ED3319" w:rsidRPr="00074560" w:rsidRDefault="00ED3319" w:rsidP="00ED3319">
      <w:pPr>
        <w:spacing w:after="0" w:line="360" w:lineRule="auto"/>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670"/>
      </w:tblGrid>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Verem Savaş Dispanserinin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Dispanser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yer alan sağlık ekibini ve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dispanserde tüberküloza (verem) yönelik gözlemlediğiniz hizmetleri işaretleyiniz:</w:t>
            </w:r>
          </w:p>
        </w:tc>
      </w:tr>
      <w:tr w:rsidR="00ED3319" w:rsidRPr="00074560" w:rsidTr="00ED3319">
        <w:trPr>
          <w:trHeight w:val="342"/>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BCG ve tüberkülin testi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Bildirim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 tarama çalışmaları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Tedavi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Sağlık eğitimi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İzleme </w:t>
            </w:r>
            <w:r w:rsidRPr="00074560">
              <w:rPr>
                <w:rFonts w:ascii="Times New Roman" w:eastAsia="Times New Roman" w:hAnsi="Times New Roman" w:cs="Times New Roman"/>
                <w:b/>
                <w:sz w:val="24"/>
                <w:szCs w:val="24"/>
              </w:rPr>
              <w:sym w:font="Symbol" w:char="F099"/>
            </w:r>
          </w:p>
        </w:tc>
      </w:tr>
      <w:tr w:rsidR="00ED3319" w:rsidRPr="00074560" w:rsidTr="00ED3319">
        <w:trPr>
          <w:trHeight w:val="338"/>
        </w:trPr>
        <w:tc>
          <w:tcPr>
            <w:tcW w:w="4181"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Erken tanı </w:t>
            </w:r>
            <w:r w:rsidRPr="00074560">
              <w:rPr>
                <w:rFonts w:ascii="Times New Roman" w:eastAsia="Times New Roman" w:hAnsi="Times New Roman" w:cs="Times New Roman"/>
                <w:b/>
                <w:sz w:val="24"/>
                <w:szCs w:val="24"/>
              </w:rPr>
              <w:sym w:font="Symbol" w:char="F099"/>
            </w:r>
          </w:p>
        </w:tc>
        <w:tc>
          <w:tcPr>
            <w:tcW w:w="5670"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Tüberkülozlunun ailesinde koruyucu hizmetler planlama </w:t>
            </w:r>
            <w:r w:rsidRPr="00074560">
              <w:rPr>
                <w:rFonts w:ascii="Times New Roman" w:eastAsia="Times New Roman" w:hAnsi="Times New Roman" w:cs="Times New Roman"/>
                <w:b/>
                <w:sz w:val="24"/>
                <w:szCs w:val="24"/>
              </w:rPr>
              <w:sym w:font="Symbol" w:char="F099"/>
            </w:r>
          </w:p>
        </w:tc>
      </w:tr>
      <w:tr w:rsidR="00ED3319" w:rsidRPr="00074560" w:rsidTr="00ED3319">
        <w:trPr>
          <w:trHeight w:val="1055"/>
        </w:trPr>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Diğer (belirtiniz):</w:t>
            </w: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dispanserin, diğer sağlık kuruluşları (1., 2. ve 3. basamak) ile ilişkisi hangi yollarla olmaktadır?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hizmetle ilişkili olarak tutulmakta olan kayıtlar nelerdir ve nasıl arşivlenmektir?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851"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i/>
          <w:szCs w:val="24"/>
        </w:rPr>
      </w:pPr>
      <w:r w:rsidRPr="00074560">
        <w:rPr>
          <w:rFonts w:ascii="Times New Roman" w:eastAsia="Times New Roman" w:hAnsi="Times New Roman" w:cs="Times New Roman"/>
          <w:b/>
          <w:sz w:val="24"/>
          <w:szCs w:val="24"/>
        </w:rPr>
        <w:br w:type="page"/>
      </w:r>
      <w:r w:rsidRPr="00074560">
        <w:rPr>
          <w:rFonts w:ascii="Times New Roman" w:eastAsia="Times New Roman" w:hAnsi="Times New Roman" w:cs="Times New Roman"/>
          <w:b/>
          <w:i/>
          <w:szCs w:val="24"/>
        </w:rPr>
        <w:lastRenderedPageBreak/>
        <w:t>DÖNEM II- TOPLUMA DAYALI TIP İKİNCİ BASAMAK HASTANE (TKHK)ZİYARETİ FORMU(C)</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kalacaktır)</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Hastanenin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Hastanedeki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İkinci basamak hastanelerin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Default="00ED3319" w:rsidP="00ED331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ED3319" w:rsidRPr="00074560" w:rsidRDefault="00ED3319" w:rsidP="00ED3319">
      <w:pPr>
        <w:spacing w:after="0" w:line="24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lastRenderedPageBreak/>
        <w:t>DÖNEM II- TOPLUMA DAYALI TIP 112 ACİL MERKEZİ ZİYARETİ FORMU (D)</w:t>
      </w:r>
    </w:p>
    <w:p w:rsidR="00ED3319" w:rsidRPr="00074560" w:rsidRDefault="00ED3319" w:rsidP="00ED3319">
      <w:pPr>
        <w:spacing w:after="0" w:line="360" w:lineRule="auto"/>
        <w:jc w:val="center"/>
        <w:rPr>
          <w:rFonts w:ascii="Times New Roman" w:eastAsia="Times New Roman" w:hAnsi="Times New Roman" w:cs="Times New Roman"/>
          <w:b/>
          <w:i/>
          <w:sz w:val="24"/>
          <w:szCs w:val="24"/>
        </w:rPr>
      </w:pPr>
      <w:r w:rsidRPr="00074560">
        <w:rPr>
          <w:rFonts w:ascii="Times New Roman" w:eastAsia="Times New Roman" w:hAnsi="Times New Roman" w:cs="Times New Roman"/>
          <w:b/>
          <w:i/>
          <w:sz w:val="24"/>
          <w:szCs w:val="24"/>
        </w:rPr>
        <w:t>(Bu kurumu ziyaret edecek olan öğrencilere dağıtılacak ve öğrencide kalacak)</w:t>
      </w:r>
    </w:p>
    <w:p w:rsidR="00ED3319" w:rsidRPr="00074560" w:rsidRDefault="00ED3319" w:rsidP="00ED3319">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adı, soyadı: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Öğrencinin numarası: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adı:</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binasını ve bölümlerini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Merkezin sağlık ekibini tanımlayınız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Sağlık ekibinde yer alan personelin (pratisyen hekim, hemşire ve diğerleri) görevlerini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daha önce ziyaret ettiğiniz sağlık kuruluşlarına göre (sağlık ocakları ve verem savaş dispanserleri) hizmet, ekip ve teknik donanım açısından ne gibi farkları olduğunu açıklayınız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112 Acil Merkezinin birinci ve üçüncü basamakla ilişkisi hangi yollarla gerçekleştirilmektedir?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c>
          <w:tcPr>
            <w:tcW w:w="970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olan etkileri neler olabilir belirtiniz: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Pr="00074560" w:rsidRDefault="00ED3319" w:rsidP="00ED3319">
      <w:pPr>
        <w:spacing w:after="0" w:line="240" w:lineRule="auto"/>
        <w:rPr>
          <w:rFonts w:ascii="Times New Roman" w:eastAsia="Times New Roman" w:hAnsi="Times New Roman" w:cs="Times New Roman"/>
          <w:sz w:val="20"/>
          <w:szCs w:val="20"/>
        </w:rPr>
      </w:pPr>
    </w:p>
    <w:p w:rsidR="00ED3319" w:rsidRDefault="00ED3319" w:rsidP="00ED33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3319" w:rsidRPr="00074560" w:rsidRDefault="00ED3319" w:rsidP="00ED3319">
      <w:pPr>
        <w:keepNext/>
        <w:spacing w:after="0" w:line="240" w:lineRule="auto"/>
        <w:ind w:left="708"/>
        <w:jc w:val="center"/>
        <w:outlineLvl w:val="2"/>
        <w:rPr>
          <w:rFonts w:ascii="Times New Roman" w:eastAsia="Times New Roman" w:hAnsi="Times New Roman" w:cs="Times New Roman"/>
          <w:b/>
          <w:sz w:val="24"/>
          <w:szCs w:val="24"/>
        </w:rPr>
      </w:pPr>
      <w:bookmarkStart w:id="23" w:name="_Toc484521957"/>
      <w:bookmarkStart w:id="24" w:name="_Toc484674881"/>
      <w:r w:rsidRPr="00074560">
        <w:rPr>
          <w:rFonts w:ascii="Times New Roman" w:eastAsia="Times New Roman" w:hAnsi="Times New Roman" w:cs="Times New Roman"/>
          <w:b/>
          <w:sz w:val="24"/>
          <w:szCs w:val="24"/>
        </w:rPr>
        <w:lastRenderedPageBreak/>
        <w:t>DÖNEM II – TOPLUMA DAYALI TIP UYGULAMALARINI ÇALIŞMASI ÖĞRENCİ GERİ BİLDİRİM FORMU ( Sekretere teslim edilecek )</w:t>
      </w:r>
      <w:bookmarkEnd w:id="23"/>
      <w:bookmarkEnd w:id="24"/>
    </w:p>
    <w:p w:rsidR="00ED3319" w:rsidRPr="00074560" w:rsidRDefault="00ED3319" w:rsidP="00ED3319">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701"/>
        <w:gridCol w:w="1560"/>
        <w:gridCol w:w="2551"/>
      </w:tblGrid>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adı</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Ziyaret tarihi</w:t>
            </w:r>
          </w:p>
        </w:tc>
        <w:tc>
          <w:tcPr>
            <w:tcW w:w="5812" w:type="dxa"/>
            <w:gridSpan w:val="3"/>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Sorumlu öğretim üyesinin  adı, soyadı</w:t>
            </w:r>
          </w:p>
        </w:tc>
        <w:tc>
          <w:tcPr>
            <w:tcW w:w="5812" w:type="dxa"/>
            <w:gridSpan w:val="3"/>
            <w:tcBorders>
              <w:bottom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4039"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70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1560"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2551" w:type="dxa"/>
            <w:tcBorders>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sz w:val="24"/>
          <w:szCs w:val="24"/>
        </w:rPr>
      </w:pPr>
    </w:p>
    <w:p w:rsidR="00ED3319" w:rsidRPr="00074560" w:rsidRDefault="00ED3319" w:rsidP="00ED331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7"/>
        <w:gridCol w:w="708"/>
        <w:gridCol w:w="567"/>
        <w:gridCol w:w="709"/>
      </w:tblGrid>
      <w:tr w:rsidR="00ED3319" w:rsidRPr="00074560" w:rsidTr="00ED3319">
        <w:trPr>
          <w:cantSplit/>
          <w:trHeight w:val="80"/>
        </w:trPr>
        <w:tc>
          <w:tcPr>
            <w:tcW w:w="7867" w:type="dxa"/>
            <w:tcBorders>
              <w:top w:val="nil"/>
              <w:left w:val="nil"/>
              <w:bottom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Borders>
              <w:top w:val="nil"/>
              <w:left w:val="nil"/>
              <w:righ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Height w:val="1574"/>
        </w:trPr>
        <w:tc>
          <w:tcPr>
            <w:tcW w:w="7867" w:type="dxa"/>
            <w:tcBorders>
              <w:top w:val="nil"/>
              <w:left w:val="nil"/>
            </w:tcBorders>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8"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Katılıyorum</w:t>
            </w:r>
          </w:p>
        </w:tc>
        <w:tc>
          <w:tcPr>
            <w:tcW w:w="567"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Kararsızım</w:t>
            </w:r>
          </w:p>
        </w:tc>
        <w:tc>
          <w:tcPr>
            <w:tcW w:w="709" w:type="dxa"/>
            <w:textDirection w:val="btLr"/>
          </w:tcPr>
          <w:p w:rsidR="00ED3319" w:rsidRPr="00074560" w:rsidRDefault="00ED3319" w:rsidP="00ED3319">
            <w:pPr>
              <w:spacing w:after="0" w:line="240" w:lineRule="auto"/>
              <w:ind w:left="113" w:right="113"/>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Katılmıyorum</w:t>
            </w: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1.Kurum sorumlusunun kurum ile ilgili ön açıklamaları yeterli idi</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2. Sorumlu öğretim üyesi, kurum yöneticisi ve çalışanları ile iletişimimi kolaylaştırdı.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3.Bu çalışma, kurum hakkında bağımsız gözlem yapmamı sağladı.</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4.Kurum personeli ile iletişimde sorun yaşamadım.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5. Topluma Dayalı Tıp uygulamalarında böyle bir kurumu ziyaret etmenin yararlı olduğunu düşünüyorum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ED3319">
        <w:trPr>
          <w:cantSplit/>
        </w:trPr>
        <w:tc>
          <w:tcPr>
            <w:tcW w:w="7867"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6.Topluma Dayalı Tıp Uygulamalarının bu şekli ile devam etmesini uygun buluyorum.</w:t>
            </w:r>
          </w:p>
        </w:tc>
        <w:tc>
          <w:tcPr>
            <w:tcW w:w="708"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567"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c>
          <w:tcPr>
            <w:tcW w:w="709" w:type="dxa"/>
          </w:tcPr>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 w:val="24"/>
          <w:szCs w:val="24"/>
        </w:rPr>
      </w:pPr>
      <w:bookmarkStart w:id="25" w:name="_Toc484521958"/>
      <w:bookmarkStart w:id="26" w:name="_Toc484674882"/>
      <w:r w:rsidRPr="00074560">
        <w:rPr>
          <w:rFonts w:ascii="Times New Roman" w:eastAsia="Times New Roman" w:hAnsi="Times New Roman" w:cs="Times New Roman"/>
          <w:b/>
          <w:sz w:val="24"/>
          <w:szCs w:val="24"/>
        </w:rPr>
        <w:t xml:space="preserve">Önerileriniz: </w:t>
      </w:r>
      <w:r w:rsidRPr="00074560">
        <w:rPr>
          <w:rFonts w:ascii="Times New Roman" w:eastAsia="Times New Roman" w:hAnsi="Times New Roman" w:cs="Times New Roman"/>
          <w:b/>
          <w:sz w:val="24"/>
          <w:szCs w:val="24"/>
        </w:rPr>
        <w:br w:type="page"/>
      </w:r>
      <w:bookmarkStart w:id="27" w:name="_Toc484521959"/>
      <w:bookmarkStart w:id="28" w:name="_Toc484674883"/>
      <w:r w:rsidRPr="00371819">
        <w:rPr>
          <w:rFonts w:ascii="Times New Roman" w:eastAsia="Times New Roman" w:hAnsi="Times New Roman" w:cs="Times New Roman"/>
          <w:b/>
          <w:color w:val="FF0000"/>
          <w:sz w:val="24"/>
          <w:szCs w:val="24"/>
        </w:rPr>
        <w:lastRenderedPageBreak/>
        <w:t>DÖNEM II- TOPLUMA DAYALI TIP UYGULAMALARI RAPORU</w:t>
      </w:r>
      <w:bookmarkEnd w:id="25"/>
      <w:bookmarkEnd w:id="26"/>
      <w:bookmarkEnd w:id="27"/>
      <w:bookmarkEnd w:id="28"/>
    </w:p>
    <w:p w:rsidR="00ED3319" w:rsidRPr="00371819" w:rsidRDefault="00ED3319" w:rsidP="00ED3319">
      <w:pPr>
        <w:keepNext/>
        <w:spacing w:before="144" w:after="144" w:line="240" w:lineRule="auto"/>
        <w:outlineLvl w:val="0"/>
        <w:rPr>
          <w:rFonts w:ascii="Times New Roman" w:eastAsia="Times New Roman" w:hAnsi="Times New Roman" w:cs="Times New Roman"/>
          <w:b/>
          <w:color w:val="FF0000"/>
          <w:szCs w:val="24"/>
        </w:rPr>
      </w:pPr>
      <w:bookmarkStart w:id="29" w:name="_Toc484521960"/>
      <w:bookmarkStart w:id="30" w:name="_Toc484674884"/>
      <w:r w:rsidRPr="00371819">
        <w:rPr>
          <w:rFonts w:ascii="Times New Roman" w:eastAsia="Times New Roman" w:hAnsi="Times New Roman" w:cs="Times New Roman"/>
          <w:b/>
          <w:color w:val="FF0000"/>
          <w:szCs w:val="24"/>
        </w:rPr>
        <w:t>(Tüm öğrencilere dağıtılacak ve sunum sonrası jüriye teslim edilecek)</w:t>
      </w:r>
      <w:bookmarkEnd w:id="29"/>
      <w:bookmarkEnd w:id="30"/>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6804"/>
      </w:tblGrid>
      <w:tr w:rsidR="00ED3319" w:rsidRPr="00074560" w:rsidTr="00371819">
        <w:tc>
          <w:tcPr>
            <w:tcW w:w="2978" w:type="dxa"/>
          </w:tcPr>
          <w:p w:rsidR="00ED3319" w:rsidRPr="00371819" w:rsidRDefault="00371819" w:rsidP="00ED3319">
            <w:pPr>
              <w:keepNext/>
              <w:spacing w:after="0" w:line="240" w:lineRule="auto"/>
              <w:outlineLvl w:val="4"/>
              <w:rPr>
                <w:rFonts w:ascii="Times New Roman" w:eastAsia="Times New Roman" w:hAnsi="Times New Roman" w:cs="Times New Roman"/>
                <w:b/>
                <w:color w:val="FF0000"/>
                <w:sz w:val="24"/>
                <w:szCs w:val="24"/>
              </w:rPr>
            </w:pPr>
            <w:r w:rsidRPr="00371819">
              <w:rPr>
                <w:rFonts w:ascii="Times New Roman" w:eastAsia="Times New Roman" w:hAnsi="Times New Roman" w:cs="Times New Roman"/>
                <w:b/>
                <w:color w:val="FF0000"/>
                <w:sz w:val="24"/>
                <w:szCs w:val="24"/>
              </w:rPr>
              <w:t>Grubun adı</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c>
          <w:tcPr>
            <w:tcW w:w="2978" w:type="dxa"/>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adı  </w:t>
            </w:r>
          </w:p>
        </w:tc>
        <w:tc>
          <w:tcPr>
            <w:tcW w:w="6804" w:type="dxa"/>
          </w:tcPr>
          <w:p w:rsidR="00ED3319" w:rsidRPr="00074560" w:rsidRDefault="00ED3319" w:rsidP="00ED3319">
            <w:pPr>
              <w:spacing w:after="0" w:line="240" w:lineRule="auto"/>
              <w:rPr>
                <w:rFonts w:ascii="Times New Roman" w:eastAsia="Times New Roman" w:hAnsi="Times New Roman" w:cs="Times New Roman"/>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Kurumunun kısa tanıtımı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Tarihçesi</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Görevleri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 xml:space="preserve">Çalışmalarına ait veriler, </w:t>
            </w:r>
          </w:p>
          <w:p w:rsidR="00ED3319" w:rsidRPr="00074560" w:rsidRDefault="00ED3319" w:rsidP="00C06F3C">
            <w:pPr>
              <w:numPr>
                <w:ilvl w:val="0"/>
                <w:numId w:val="2"/>
              </w:num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noProof/>
                <w:sz w:val="24"/>
                <w:szCs w:val="24"/>
              </w:rPr>
              <w:t>Çalışan kişilere ait tanımlayıcı özellikler, görevleri vb.</w:t>
            </w:r>
          </w:p>
          <w:p w:rsidR="00ED3319" w:rsidRPr="00074560" w:rsidRDefault="00ED3319" w:rsidP="00ED3319">
            <w:pPr>
              <w:spacing w:after="0" w:line="240" w:lineRule="auto"/>
              <w:rPr>
                <w:rFonts w:ascii="Times New Roman" w:eastAsia="Times New Roman" w:hAnsi="Times New Roman" w:cs="Times New Roman"/>
                <w:b/>
                <w:noProof/>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Kuruma başvuranların genel özellikleri (Yaş, cinsiyet, eğitim vb. sosyodemografik ve sosyoekonomik özellikleri)</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Bu kurum ve sunulan hizmet hakkındaki düşünceleriniz:</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İzlenen farklı sağlık kurumlarına gelen hastalar ve hastalıkları ile bu kuruma başvuranlar arasında farklılıklar var mı? Varsa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jc w:val="both"/>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Kurumun ziyaret sırasında yapılan  bilgilendirme toplantısında belirtilen görev ve işlevleri ile uygulama arasında (izlenenler) farklılıkların değerlendiriniz.</w:t>
            </w:r>
          </w:p>
          <w:p w:rsidR="00ED3319" w:rsidRPr="00074560" w:rsidRDefault="00ED3319" w:rsidP="00ED3319">
            <w:pPr>
              <w:spacing w:after="0" w:line="360" w:lineRule="auto"/>
              <w:ind w:right="70"/>
              <w:jc w:val="both"/>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kuruma </w:t>
            </w:r>
            <w:r w:rsidRPr="00074560">
              <w:rPr>
                <w:rFonts w:ascii="Times New Roman" w:eastAsia="Times New Roman" w:hAnsi="Times New Roman" w:cs="Times New Roman"/>
                <w:b/>
                <w:sz w:val="24"/>
                <w:szCs w:val="24"/>
                <w:u w:val="single"/>
              </w:rPr>
              <w:t>başvuran bir kişi</w:t>
            </w:r>
            <w:r w:rsidRPr="00074560">
              <w:rPr>
                <w:rFonts w:ascii="Times New Roman" w:eastAsia="Times New Roman" w:hAnsi="Times New Roman" w:cs="Times New Roman"/>
                <w:b/>
                <w:sz w:val="24"/>
                <w:szCs w:val="24"/>
              </w:rPr>
              <w:t xml:space="preserve"> olsa idiniz var olan hizmet ile ilgili duygu ve düşünceleriniz neler olurdu.</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Siz bu kurumda </w:t>
            </w:r>
            <w:r w:rsidRPr="00074560">
              <w:rPr>
                <w:rFonts w:ascii="Times New Roman" w:eastAsia="Times New Roman" w:hAnsi="Times New Roman" w:cs="Times New Roman"/>
                <w:b/>
                <w:sz w:val="24"/>
                <w:szCs w:val="24"/>
                <w:u w:val="single"/>
              </w:rPr>
              <w:t>çalışan bir kişi</w:t>
            </w:r>
            <w:r w:rsidRPr="00074560">
              <w:rPr>
                <w:rFonts w:ascii="Times New Roman" w:eastAsia="Times New Roman" w:hAnsi="Times New Roman" w:cs="Times New Roman"/>
                <w:b/>
                <w:sz w:val="24"/>
                <w:szCs w:val="24"/>
              </w:rPr>
              <w:t xml:space="preserve"> olsa idiniz sunulan hizmeti geliştirmek için ne tür çalışmalar yapmayı planlardınız:</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Kurumda sunulan hizmetin birey ve toplum sağlığı üzerine etkileri neler olabilir.</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 xml:space="preserve">Elde ettiğiniz bilgiler birinci basamakta çalışırken size ve ekibinize katkısı neler olabilir? </w:t>
            </w:r>
          </w:p>
          <w:p w:rsidR="00ED3319" w:rsidRPr="00074560" w:rsidRDefault="00ED3319" w:rsidP="00ED3319">
            <w:pPr>
              <w:spacing w:after="0" w:line="240" w:lineRule="auto"/>
              <w:rPr>
                <w:rFonts w:ascii="Times New Roman" w:eastAsia="Times New Roman" w:hAnsi="Times New Roman" w:cs="Times New Roman"/>
                <w:b/>
                <w:sz w:val="24"/>
                <w:szCs w:val="24"/>
              </w:rPr>
            </w:pP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Raporun hazırlanması sırasında karşılaşılan güçlük ve sorunlar nelerdir:</w:t>
            </w:r>
          </w:p>
          <w:p w:rsidR="00ED3319" w:rsidRPr="00074560" w:rsidRDefault="00ED3319" w:rsidP="00ED3319">
            <w:pPr>
              <w:spacing w:after="0" w:line="240" w:lineRule="auto"/>
              <w:rPr>
                <w:rFonts w:ascii="Times New Roman" w:eastAsia="Times New Roman" w:hAnsi="Times New Roman" w:cs="Times New Roman"/>
                <w:b/>
                <w:sz w:val="24"/>
                <w:szCs w:val="24"/>
              </w:rPr>
            </w:pPr>
          </w:p>
        </w:tc>
      </w:tr>
      <w:tr w:rsidR="00ED3319" w:rsidRPr="00074560" w:rsidTr="00371819">
        <w:trPr>
          <w:cantSplit/>
        </w:trPr>
        <w:tc>
          <w:tcPr>
            <w:tcW w:w="9782" w:type="dxa"/>
            <w:gridSpan w:val="2"/>
          </w:tcPr>
          <w:p w:rsidR="00ED3319" w:rsidRPr="00074560" w:rsidRDefault="00ED3319" w:rsidP="00ED3319">
            <w:pPr>
              <w:spacing w:after="0" w:line="240" w:lineRule="auto"/>
              <w:rPr>
                <w:rFonts w:ascii="Times New Roman" w:eastAsia="Times New Roman" w:hAnsi="Times New Roman" w:cs="Times New Roman"/>
                <w:b/>
                <w:sz w:val="24"/>
                <w:szCs w:val="24"/>
              </w:rPr>
            </w:pPr>
            <w:r w:rsidRPr="00074560">
              <w:rPr>
                <w:rFonts w:ascii="Times New Roman" w:eastAsia="Times New Roman" w:hAnsi="Times New Roman" w:cs="Times New Roman"/>
                <w:b/>
                <w:sz w:val="24"/>
                <w:szCs w:val="24"/>
              </w:rPr>
              <w:t>Kullanılan Kaynaklar ve Başvurulan Kaynak Kişiler</w:t>
            </w:r>
          </w:p>
          <w:p w:rsidR="00ED3319" w:rsidRPr="00074560" w:rsidRDefault="00ED3319" w:rsidP="00ED3319">
            <w:pPr>
              <w:spacing w:after="0" w:line="240" w:lineRule="auto"/>
              <w:rPr>
                <w:rFonts w:ascii="Times New Roman" w:eastAsia="Times New Roman" w:hAnsi="Times New Roman" w:cs="Times New Roman"/>
                <w:b/>
                <w:sz w:val="24"/>
                <w:szCs w:val="24"/>
              </w:rPr>
            </w:pPr>
          </w:p>
        </w:tc>
      </w:tr>
    </w:tbl>
    <w:p w:rsidR="00ED3319" w:rsidRDefault="00ED3319" w:rsidP="00ED3319">
      <w:pPr>
        <w:spacing w:after="0" w:line="360" w:lineRule="auto"/>
        <w:rPr>
          <w:rFonts w:ascii="Times New Roman" w:eastAsia="Times New Roman" w:hAnsi="Times New Roman" w:cs="Times New Roman"/>
          <w:b/>
          <w:sz w:val="24"/>
          <w:szCs w:val="24"/>
          <w:u w:val="single"/>
        </w:rPr>
      </w:pPr>
    </w:p>
    <w:p w:rsidR="00ED3319" w:rsidRDefault="00ED3319" w:rsidP="00ED3319">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ED3319" w:rsidRPr="00E03BDB" w:rsidRDefault="00ED3319" w:rsidP="00ED3319">
      <w:pPr>
        <w:spacing w:after="0" w:line="360" w:lineRule="auto"/>
        <w:rPr>
          <w:rFonts w:ascii="Times New Roman" w:eastAsia="Times New Roman" w:hAnsi="Times New Roman" w:cs="Times New Roman"/>
          <w:b/>
          <w:color w:val="FF0000"/>
          <w:sz w:val="24"/>
          <w:szCs w:val="24"/>
          <w:u w:val="single"/>
        </w:rPr>
      </w:pPr>
      <w:r w:rsidRPr="00E03BDB">
        <w:rPr>
          <w:rFonts w:ascii="Times New Roman" w:eastAsia="Times New Roman" w:hAnsi="Times New Roman" w:cs="Times New Roman"/>
          <w:b/>
          <w:color w:val="FF0000"/>
          <w:sz w:val="24"/>
          <w:szCs w:val="24"/>
          <w:u w:val="single"/>
        </w:rPr>
        <w:lastRenderedPageBreak/>
        <w:t>Topluma Dayalı Tıp Uygulamalarında rapor ve sunum hazırlama tekniği;</w:t>
      </w:r>
    </w:p>
    <w:p w:rsidR="00ED3319" w:rsidRPr="00E03BDB" w:rsidRDefault="00ED3319" w:rsidP="00ED3319">
      <w:pPr>
        <w:spacing w:after="0" w:line="360" w:lineRule="auto"/>
        <w:rPr>
          <w:rFonts w:ascii="Times New Roman" w:eastAsia="Times New Roman" w:hAnsi="Times New Roman" w:cs="Times New Roman"/>
          <w:color w:val="FF0000"/>
          <w:sz w:val="24"/>
          <w:szCs w:val="24"/>
        </w:rPr>
      </w:pPr>
    </w:p>
    <w:p w:rsidR="00ED3319" w:rsidRPr="00E03BDB" w:rsidRDefault="00ED3319" w:rsidP="00ED3319">
      <w:pPr>
        <w:spacing w:after="0"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Dönem 2 deki öğrenciler 1.,2,.ve 3. kurullarda  ASM, TSM,VSD,TRSM, 112 Komuta merkezi veya 2.basmak devlet hastanesi (TKHK)  (Konya Numune Hastanesi) gezdikten sonra 4. kurulda ortak toplantı yapılacak. Bu toplantıda;</w:t>
      </w:r>
    </w:p>
    <w:p w:rsidR="00ED3319" w:rsidRPr="00E03BDB" w:rsidRDefault="00ED3319" w:rsidP="00C06F3C">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Öğrencilerin oluşturduğu dört ana grup, 5 alt gruba ayrılarak (her biri yaklaşık 10-1</w:t>
      </w:r>
      <w:r w:rsidR="00E03BDB">
        <w:rPr>
          <w:rFonts w:ascii="Times New Roman" w:eastAsia="Times New Roman" w:hAnsi="Times New Roman" w:cs="Times New Roman"/>
          <w:color w:val="FF0000"/>
          <w:sz w:val="24"/>
          <w:szCs w:val="24"/>
        </w:rPr>
        <w:t>5</w:t>
      </w:r>
      <w:r w:rsidRPr="00E03BDB">
        <w:rPr>
          <w:rFonts w:ascii="Times New Roman" w:eastAsia="Times New Roman" w:hAnsi="Times New Roman" w:cs="Times New Roman"/>
          <w:color w:val="FF0000"/>
          <w:sz w:val="24"/>
          <w:szCs w:val="24"/>
        </w:rPr>
        <w:t xml:space="preserve"> öğrenci) yapacakları çalışma ile ilgili bilgi verilecek.</w:t>
      </w:r>
    </w:p>
    <w:p w:rsidR="00ED3319" w:rsidRPr="00E03BDB" w:rsidRDefault="00ED3319" w:rsidP="00C06F3C">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Öncelikle öğrenciler hazırlayacakları rapor ve sunum için gruplara ayrılır. (En az öğrencinin gittiği 112 Komuta merkezi grubu belirlenir. Daha sonra diğer gruplara ASM,TSM, TRSM, VSD veya 2. basamak devlet hastanesi (TKHK)   dağıtılır. Böylece her grup hangi sağlık kuruluşu ile ilgili rapor ve sunum hazırlayacağını öğrenir)</w:t>
      </w:r>
    </w:p>
    <w:p w:rsidR="00ED3319" w:rsidRPr="00E03BDB" w:rsidRDefault="00ED3319" w:rsidP="00C06F3C">
      <w:pPr>
        <w:numPr>
          <w:ilvl w:val="0"/>
          <w:numId w:val="7"/>
        </w:numPr>
        <w:spacing w:before="100" w:beforeAutospacing="1" w:after="100" w:afterAutospacing="1"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Öğrenciler rapor ve sunum için hazırlık yapar. (Bu rapor ve sunum dönem 2’nin 5. kurulunda </w:t>
      </w:r>
      <w:r w:rsidR="004724C6">
        <w:rPr>
          <w:rFonts w:ascii="Times New Roman" w:eastAsia="Times New Roman" w:hAnsi="Times New Roman" w:cs="Times New Roman"/>
          <w:color w:val="FF0000"/>
          <w:sz w:val="24"/>
          <w:szCs w:val="24"/>
        </w:rPr>
        <w:t xml:space="preserve">3 kişilik </w:t>
      </w:r>
      <w:r w:rsidRPr="00E03BDB">
        <w:rPr>
          <w:rFonts w:ascii="Times New Roman" w:eastAsia="Times New Roman" w:hAnsi="Times New Roman" w:cs="Times New Roman"/>
          <w:color w:val="FF0000"/>
          <w:sz w:val="24"/>
          <w:szCs w:val="24"/>
        </w:rPr>
        <w:t>jüri tarafından değerlendirilir.)</w:t>
      </w:r>
    </w:p>
    <w:p w:rsidR="00ED3319" w:rsidRPr="00E03BDB"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Birinci aşamada; Ziyaret ettikleri merkezde yazdıkları notlardan yararlanarak “Topluma Dayalı Tıp Uygulamaları Raporu”</w:t>
      </w:r>
      <w:r w:rsidR="00FB7327" w:rsidRPr="00E03BDB">
        <w:rPr>
          <w:rFonts w:ascii="Times New Roman" w:eastAsia="Times New Roman" w:hAnsi="Times New Roman" w:cs="Times New Roman"/>
          <w:color w:val="FF0000"/>
          <w:sz w:val="24"/>
          <w:szCs w:val="24"/>
        </w:rPr>
        <w:t xml:space="preserve"> </w:t>
      </w:r>
      <w:r w:rsidRPr="00E03BDB">
        <w:rPr>
          <w:rFonts w:ascii="Times New Roman" w:eastAsia="Times New Roman" w:hAnsi="Times New Roman" w:cs="Times New Roman"/>
          <w:color w:val="FF0000"/>
          <w:sz w:val="24"/>
          <w:szCs w:val="24"/>
        </w:rPr>
        <w:t>u yazılır. Bu raporun 5 sayfayı geçmemesi, rapor sonunda gruptaki tüm öğrencilerin ad-soyad ve imzalarının olması istenmektedir.</w:t>
      </w:r>
    </w:p>
    <w:p w:rsidR="00ED3319" w:rsidRPr="00E03BDB" w:rsidRDefault="00ED3319" w:rsidP="00C06F3C">
      <w:pPr>
        <w:numPr>
          <w:ilvl w:val="1"/>
          <w:numId w:val="7"/>
        </w:numPr>
        <w:autoSpaceDE w:val="0"/>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Topluma Dayalı Tıp Uygulamaları rehberine bu adresten ulaşabilirsiniz. </w:t>
      </w:r>
    </w:p>
    <w:p w:rsidR="005B1CCE" w:rsidRPr="00E03BDB" w:rsidRDefault="00FB7327" w:rsidP="00FB7327">
      <w:pPr>
        <w:autoSpaceDE w:val="0"/>
        <w:spacing w:before="100" w:beforeAutospacing="1" w:after="100" w:afterAutospacing="1" w:line="360" w:lineRule="auto"/>
        <w:contextualSpacing/>
        <w:rPr>
          <w:rFonts w:ascii="Times New Roman" w:eastAsia="Times New Roman" w:hAnsi="Times New Roman" w:cs="Times New Roman"/>
          <w:color w:val="FF0000"/>
          <w:sz w:val="20"/>
          <w:szCs w:val="20"/>
        </w:rPr>
      </w:pPr>
      <w:r w:rsidRPr="00E03BDB">
        <w:rPr>
          <w:color w:val="FF0000"/>
          <w:sz w:val="20"/>
          <w:szCs w:val="20"/>
        </w:rPr>
        <w:t xml:space="preserve">                </w:t>
      </w:r>
      <w:hyperlink r:id="rId22" w:history="1">
        <w:r w:rsidR="005B1CCE" w:rsidRPr="00E03BDB">
          <w:rPr>
            <w:rStyle w:val="Kpr"/>
            <w:rFonts w:ascii="Times New Roman" w:eastAsia="Times New Roman" w:hAnsi="Times New Roman" w:cs="Times New Roman"/>
            <w:color w:val="FF0000"/>
            <w:sz w:val="20"/>
            <w:szCs w:val="20"/>
          </w:rPr>
          <w:t>http://stip.selcuk.edu.tr/wp-content/uploads/2016/09/TDTK-G%C3%BCncel-Rehberi-2016-2017.docx</w:t>
        </w:r>
      </w:hyperlink>
    </w:p>
    <w:p w:rsidR="00ED3319" w:rsidRPr="00E03BDB" w:rsidRDefault="00ED3319" w:rsidP="00C06F3C">
      <w:pPr>
        <w:numPr>
          <w:ilvl w:val="1"/>
          <w:numId w:val="7"/>
        </w:numPr>
        <w:spacing w:before="100" w:beforeAutospacing="1" w:after="100" w:afterAutospacing="1" w:line="360" w:lineRule="auto"/>
        <w:contextualSpacing/>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İkinci aşama bu ziyaretle ilgili yazılan rapor da göz önüne alınarak bir sunum hazırlanması istenmektedir.  İlk sayfada dönem adı, grup adı (A1 gibi), ikinci slaytta gruptaki öğrencilerin adı olacak. Bundan sonraki sunum </w:t>
      </w:r>
      <w:r w:rsidR="004724C6">
        <w:rPr>
          <w:rFonts w:ascii="Times New Roman" w:eastAsia="Times New Roman" w:hAnsi="Times New Roman" w:cs="Times New Roman"/>
          <w:color w:val="FF0000"/>
          <w:sz w:val="24"/>
          <w:szCs w:val="24"/>
        </w:rPr>
        <w:t>20</w:t>
      </w:r>
      <w:r w:rsidRPr="00E03BDB">
        <w:rPr>
          <w:rFonts w:ascii="Times New Roman" w:eastAsia="Times New Roman" w:hAnsi="Times New Roman" w:cs="Times New Roman"/>
          <w:color w:val="FF0000"/>
          <w:sz w:val="24"/>
          <w:szCs w:val="24"/>
        </w:rPr>
        <w:t xml:space="preserve"> slaytı, süre 10 dakikayı geçmemelidir.</w:t>
      </w:r>
    </w:p>
    <w:p w:rsidR="00ED3319" w:rsidRPr="00E03BDB" w:rsidRDefault="00ED3319" w:rsidP="00C06F3C">
      <w:pPr>
        <w:numPr>
          <w:ilvl w:val="0"/>
          <w:numId w:val="7"/>
        </w:numPr>
        <w:spacing w:before="100" w:beforeAutospacing="1" w:after="0" w:line="360" w:lineRule="auto"/>
        <w:rPr>
          <w:rFonts w:ascii="Times New Roman" w:eastAsia="Times New Roman" w:hAnsi="Times New Roman" w:cs="Times New Roman"/>
          <w:color w:val="FF0000"/>
          <w:sz w:val="24"/>
          <w:szCs w:val="24"/>
        </w:rPr>
      </w:pPr>
      <w:r w:rsidRPr="00E03BDB">
        <w:rPr>
          <w:rFonts w:ascii="Times New Roman" w:eastAsia="Times New Roman" w:hAnsi="Times New Roman" w:cs="Times New Roman"/>
          <w:color w:val="FF0000"/>
          <w:sz w:val="24"/>
          <w:szCs w:val="24"/>
        </w:rPr>
        <w:t xml:space="preserve">Dönem2’nin 5.kurulunda hazırlanan raporlar ve sunumlar 3 öğretim üyesinden oluşan bir jüri tarafından değerlendirilerek not verilecektir. Verilecek not </w:t>
      </w:r>
      <w:r w:rsidR="00564235" w:rsidRPr="00E03BDB">
        <w:rPr>
          <w:rFonts w:ascii="Times New Roman" w:eastAsia="Times New Roman" w:hAnsi="Times New Roman" w:cs="Times New Roman"/>
          <w:color w:val="FF0000"/>
          <w:sz w:val="24"/>
          <w:szCs w:val="24"/>
        </w:rPr>
        <w:t xml:space="preserve">tam olursa </w:t>
      </w:r>
      <w:r w:rsidRPr="00E03BDB">
        <w:rPr>
          <w:rFonts w:ascii="Times New Roman" w:eastAsia="Times New Roman" w:hAnsi="Times New Roman" w:cs="Times New Roman"/>
          <w:color w:val="FF0000"/>
          <w:sz w:val="24"/>
          <w:szCs w:val="24"/>
        </w:rPr>
        <w:t>final notuna 4 (dört) puan olarak eklenecektir.</w:t>
      </w:r>
    </w:p>
    <w:p w:rsidR="00ED3319" w:rsidRPr="00E03BDB" w:rsidRDefault="00ED3319" w:rsidP="00FB7327">
      <w:pPr>
        <w:spacing w:after="0" w:line="360" w:lineRule="auto"/>
        <w:ind w:left="1065"/>
        <w:contextualSpacing/>
        <w:rPr>
          <w:rFonts w:ascii="Times New Roman" w:eastAsia="Times New Roman" w:hAnsi="Times New Roman" w:cs="Times New Roman"/>
          <w:b/>
          <w:color w:val="FF0000"/>
          <w:sz w:val="28"/>
          <w:szCs w:val="24"/>
        </w:rPr>
      </w:pPr>
      <w:r w:rsidRPr="00E03BDB">
        <w:rPr>
          <w:rFonts w:ascii="Times New Roman" w:eastAsia="Times New Roman" w:hAnsi="Times New Roman" w:cs="Times New Roman"/>
          <w:b/>
          <w:color w:val="FF0000"/>
          <w:sz w:val="28"/>
          <w:szCs w:val="24"/>
        </w:rPr>
        <w:t>Özet olarak:</w:t>
      </w:r>
    </w:p>
    <w:p w:rsidR="00ED3319" w:rsidRPr="00E03BDB" w:rsidRDefault="00ED3319" w:rsidP="00C06F3C">
      <w:pPr>
        <w:numPr>
          <w:ilvl w:val="0"/>
          <w:numId w:val="6"/>
        </w:numPr>
        <w:spacing w:after="0" w:line="360" w:lineRule="auto"/>
        <w:contextualSpacing/>
        <w:rPr>
          <w:rFonts w:ascii="Times New Roman" w:eastAsia="Times New Roman" w:hAnsi="Times New Roman" w:cs="Times New Roman"/>
          <w:color w:val="FF0000"/>
          <w:szCs w:val="24"/>
        </w:rPr>
      </w:pPr>
      <w:r w:rsidRPr="00E03BDB">
        <w:rPr>
          <w:rFonts w:ascii="Times New Roman" w:eastAsia="Times New Roman" w:hAnsi="Times New Roman" w:cs="Times New Roman"/>
          <w:color w:val="FF0000"/>
          <w:szCs w:val="24"/>
        </w:rPr>
        <w:t>Dönem 2 öğrencileri, Topluma Dayalı Tıp Uygulamalarında kurum ziyaretleri sırasında A,B,C ve D formlarını doldurarak ziyareti tamamlar.</w:t>
      </w:r>
    </w:p>
    <w:p w:rsidR="00E34181" w:rsidRPr="00E03BDB" w:rsidRDefault="00ED3319" w:rsidP="00C06F3C">
      <w:pPr>
        <w:numPr>
          <w:ilvl w:val="0"/>
          <w:numId w:val="6"/>
        </w:numPr>
        <w:spacing w:after="0" w:line="360" w:lineRule="auto"/>
        <w:contextualSpacing/>
        <w:rPr>
          <w:rFonts w:ascii="Times New Roman" w:eastAsia="Times New Roman" w:hAnsi="Times New Roman" w:cs="Times New Roman"/>
          <w:color w:val="FF0000"/>
          <w:szCs w:val="24"/>
        </w:rPr>
      </w:pPr>
      <w:r w:rsidRPr="00E03BDB">
        <w:rPr>
          <w:rFonts w:ascii="Times New Roman" w:eastAsia="Times New Roman" w:hAnsi="Times New Roman" w:cs="Times New Roman"/>
          <w:color w:val="FF0000"/>
          <w:szCs w:val="24"/>
        </w:rPr>
        <w:t>Ziyaret sonrası öğrenci geri bildirim formlarına koordinatörlük sekreterliğine teslim ed</w:t>
      </w:r>
      <w:r w:rsidR="00E34181" w:rsidRPr="00E03BDB">
        <w:rPr>
          <w:rFonts w:ascii="Times New Roman" w:eastAsia="Times New Roman" w:hAnsi="Times New Roman" w:cs="Times New Roman"/>
          <w:color w:val="FF0000"/>
          <w:szCs w:val="24"/>
        </w:rPr>
        <w:t>er</w:t>
      </w:r>
      <w:r w:rsidRPr="00E03BDB">
        <w:rPr>
          <w:rFonts w:ascii="Times New Roman" w:eastAsia="Times New Roman" w:hAnsi="Times New Roman" w:cs="Times New Roman"/>
          <w:color w:val="FF0000"/>
          <w:szCs w:val="24"/>
        </w:rPr>
        <w:t>.</w:t>
      </w:r>
    </w:p>
    <w:p w:rsidR="00FB7327" w:rsidRPr="005A23B1" w:rsidRDefault="00FB7327" w:rsidP="00C06F3C">
      <w:pPr>
        <w:numPr>
          <w:ilvl w:val="0"/>
          <w:numId w:val="6"/>
        </w:numPr>
        <w:spacing w:after="0" w:line="360" w:lineRule="auto"/>
        <w:contextualSpacing/>
        <w:rPr>
          <w:rFonts w:ascii="Times New Roman" w:eastAsia="Times New Roman" w:hAnsi="Times New Roman" w:cs="Times New Roman"/>
          <w:color w:val="FF0000"/>
          <w:szCs w:val="24"/>
        </w:rPr>
      </w:pPr>
      <w:r w:rsidRPr="005A23B1">
        <w:rPr>
          <w:rFonts w:ascii="Times New Roman" w:eastAsia="Times New Roman" w:hAnsi="Times New Roman" w:cs="Times New Roman"/>
          <w:color w:val="FF0000"/>
          <w:sz w:val="24"/>
          <w:szCs w:val="24"/>
        </w:rPr>
        <w:t>Sunum ve raporların değerlendirmesi jüri üyeleri tarafından yapılacak olup final pratik sınavına “4 puan üzerinden” değerlendirilecektir. Sunum günü, sunum yerinde olmayan öğrenci, grubun aldığı puandan 1(bir) puan eksik alacaktır.</w:t>
      </w:r>
    </w:p>
    <w:p w:rsidR="00E03BDB" w:rsidRPr="004724C6" w:rsidRDefault="00E34181" w:rsidP="004724C6">
      <w:pPr>
        <w:numPr>
          <w:ilvl w:val="0"/>
          <w:numId w:val="6"/>
        </w:numPr>
        <w:spacing w:after="0" w:line="360" w:lineRule="auto"/>
        <w:contextualSpacing/>
        <w:rPr>
          <w:rFonts w:ascii="Times New Roman" w:eastAsia="Times New Roman" w:hAnsi="Times New Roman" w:cs="Times New Roman"/>
          <w:color w:val="FF0000"/>
          <w:szCs w:val="24"/>
        </w:rPr>
      </w:pPr>
      <w:r w:rsidRPr="00E03BDB">
        <w:rPr>
          <w:rFonts w:ascii="Times New Roman" w:eastAsia="Times New Roman" w:hAnsi="Times New Roman" w:cs="Times New Roman"/>
          <w:color w:val="FF0000"/>
          <w:szCs w:val="24"/>
        </w:rPr>
        <w:t>S</w:t>
      </w:r>
      <w:r w:rsidR="00ED3319" w:rsidRPr="00E03BDB">
        <w:rPr>
          <w:rFonts w:ascii="Times New Roman" w:eastAsia="Times New Roman" w:hAnsi="Times New Roman" w:cs="Times New Roman"/>
          <w:color w:val="FF0000"/>
          <w:szCs w:val="24"/>
        </w:rPr>
        <w:t>unum</w:t>
      </w:r>
      <w:r w:rsidRPr="00E03BDB">
        <w:rPr>
          <w:rFonts w:ascii="Times New Roman" w:eastAsia="Times New Roman" w:hAnsi="Times New Roman" w:cs="Times New Roman"/>
          <w:color w:val="FF0000"/>
          <w:szCs w:val="24"/>
        </w:rPr>
        <w:t xml:space="preserve"> çıktısı </w:t>
      </w:r>
      <w:r w:rsidR="00ED3319" w:rsidRPr="00E03BDB">
        <w:rPr>
          <w:rFonts w:ascii="Times New Roman" w:eastAsia="Times New Roman" w:hAnsi="Times New Roman" w:cs="Times New Roman"/>
          <w:color w:val="FF0000"/>
          <w:szCs w:val="24"/>
        </w:rPr>
        <w:t>ve Topluma Dayalı Tıp Uygulamaları Raporu</w:t>
      </w:r>
      <w:r w:rsidR="006C0C74" w:rsidRPr="00E03BDB">
        <w:rPr>
          <w:rFonts w:ascii="Times New Roman" w:eastAsia="Times New Roman" w:hAnsi="Times New Roman" w:cs="Times New Roman"/>
          <w:color w:val="FF0000"/>
          <w:szCs w:val="24"/>
        </w:rPr>
        <w:t xml:space="preserve"> jüriye teslim edilir.</w:t>
      </w:r>
      <w:bookmarkStart w:id="31" w:name="_GoBack"/>
      <w:bookmarkEnd w:id="31"/>
    </w:p>
    <w:sectPr w:rsidR="00E03BDB" w:rsidRPr="004724C6" w:rsidSect="00D51B4B">
      <w:headerReference w:type="default" r:id="rId23"/>
      <w:footerReference w:type="default" r:id="rId24"/>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28" w:rsidRDefault="00153528" w:rsidP="004A497C">
      <w:pPr>
        <w:spacing w:after="0" w:line="240" w:lineRule="auto"/>
      </w:pPr>
      <w:r>
        <w:separator/>
      </w:r>
    </w:p>
  </w:endnote>
  <w:endnote w:type="continuationSeparator" w:id="0">
    <w:p w:rsidR="00153528" w:rsidRDefault="00153528" w:rsidP="004A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0745"/>
      <w:docPartObj>
        <w:docPartGallery w:val="Page Numbers (Bottom of Page)"/>
        <w:docPartUnique/>
      </w:docPartObj>
    </w:sdtPr>
    <w:sdtEndPr/>
    <w:sdtContent>
      <w:p w:rsidR="00B17ECB" w:rsidRDefault="00F725D5">
        <w:pPr>
          <w:pStyle w:val="Altbilgi"/>
          <w:jc w:val="right"/>
        </w:pPr>
        <w:r>
          <w:fldChar w:fldCharType="begin"/>
        </w:r>
        <w:r>
          <w:instrText xml:space="preserve"> PAGE   \* MERGEFORMAT </w:instrText>
        </w:r>
        <w:r>
          <w:fldChar w:fldCharType="separate"/>
        </w:r>
        <w:r w:rsidR="003A5C21">
          <w:rPr>
            <w:noProof/>
          </w:rPr>
          <w:t>22</w:t>
        </w:r>
        <w:r>
          <w:rPr>
            <w:noProof/>
          </w:rPr>
          <w:fldChar w:fldCharType="end"/>
        </w:r>
      </w:p>
    </w:sdtContent>
  </w:sdt>
  <w:p w:rsidR="00B17ECB" w:rsidRDefault="00B17E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28" w:rsidRDefault="00153528" w:rsidP="004A497C">
      <w:pPr>
        <w:spacing w:after="0" w:line="240" w:lineRule="auto"/>
      </w:pPr>
      <w:r>
        <w:separator/>
      </w:r>
    </w:p>
  </w:footnote>
  <w:footnote w:type="continuationSeparator" w:id="0">
    <w:p w:rsidR="00153528" w:rsidRDefault="00153528" w:rsidP="004A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CB" w:rsidRDefault="00B17ECB">
    <w:pPr>
      <w:pStyle w:val="stbilgi"/>
      <w:jc w:val="right"/>
    </w:pPr>
  </w:p>
  <w:p w:rsidR="00B17ECB" w:rsidRDefault="00B17EC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360" w:hanging="360"/>
      </w:pPr>
      <w:rPr>
        <w:rFonts w:hint="default"/>
      </w:rPr>
    </w:lvl>
    <w:lvl w:ilvl="1" w:tplc="041F0019">
      <w:start w:val="1"/>
      <w:numFmt w:val="lowerLetter"/>
      <w:lvlText w:val="%2."/>
      <w:lvlJc w:val="left"/>
      <w:pPr>
        <w:ind w:left="644"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CB64CB"/>
    <w:multiLevelType w:val="hybridMultilevel"/>
    <w:tmpl w:val="7BC6EB2C"/>
    <w:lvl w:ilvl="0" w:tplc="70641B26">
      <w:start w:val="1"/>
      <w:numFmt w:val="bullet"/>
      <w:lvlText w:val="•"/>
      <w:lvlJc w:val="left"/>
      <w:pPr>
        <w:tabs>
          <w:tab w:val="num" w:pos="720"/>
        </w:tabs>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930CAB"/>
    <w:multiLevelType w:val="hybridMultilevel"/>
    <w:tmpl w:val="6254CB9E"/>
    <w:lvl w:ilvl="0" w:tplc="079C254C">
      <w:start w:val="1"/>
      <w:numFmt w:val="bullet"/>
      <w:lvlText w:val="•"/>
      <w:lvlJc w:val="left"/>
      <w:pPr>
        <w:tabs>
          <w:tab w:val="num" w:pos="720"/>
        </w:tabs>
        <w:ind w:left="720" w:hanging="360"/>
      </w:pPr>
      <w:rPr>
        <w:rFonts w:ascii="Times New Roman" w:hAnsi="Times New Roman" w:hint="default"/>
      </w:rPr>
    </w:lvl>
    <w:lvl w:ilvl="1" w:tplc="1A38567A">
      <w:start w:val="512"/>
      <w:numFmt w:val="bullet"/>
      <w:lvlText w:val="–"/>
      <w:lvlJc w:val="left"/>
      <w:pPr>
        <w:tabs>
          <w:tab w:val="num" w:pos="1440"/>
        </w:tabs>
        <w:ind w:left="1440" w:hanging="360"/>
      </w:pPr>
      <w:rPr>
        <w:rFonts w:ascii="Times New Roman" w:hAnsi="Times New Roman" w:hint="default"/>
      </w:rPr>
    </w:lvl>
    <w:lvl w:ilvl="2" w:tplc="108E9F46" w:tentative="1">
      <w:start w:val="1"/>
      <w:numFmt w:val="bullet"/>
      <w:lvlText w:val="•"/>
      <w:lvlJc w:val="left"/>
      <w:pPr>
        <w:tabs>
          <w:tab w:val="num" w:pos="2160"/>
        </w:tabs>
        <w:ind w:left="2160" w:hanging="360"/>
      </w:pPr>
      <w:rPr>
        <w:rFonts w:ascii="Times New Roman" w:hAnsi="Times New Roman" w:hint="default"/>
      </w:rPr>
    </w:lvl>
    <w:lvl w:ilvl="3" w:tplc="EC340B5E" w:tentative="1">
      <w:start w:val="1"/>
      <w:numFmt w:val="bullet"/>
      <w:lvlText w:val="•"/>
      <w:lvlJc w:val="left"/>
      <w:pPr>
        <w:tabs>
          <w:tab w:val="num" w:pos="2880"/>
        </w:tabs>
        <w:ind w:left="2880" w:hanging="360"/>
      </w:pPr>
      <w:rPr>
        <w:rFonts w:ascii="Times New Roman" w:hAnsi="Times New Roman" w:hint="default"/>
      </w:rPr>
    </w:lvl>
    <w:lvl w:ilvl="4" w:tplc="7DC09800" w:tentative="1">
      <w:start w:val="1"/>
      <w:numFmt w:val="bullet"/>
      <w:lvlText w:val="•"/>
      <w:lvlJc w:val="left"/>
      <w:pPr>
        <w:tabs>
          <w:tab w:val="num" w:pos="3600"/>
        </w:tabs>
        <w:ind w:left="3600" w:hanging="360"/>
      </w:pPr>
      <w:rPr>
        <w:rFonts w:ascii="Times New Roman" w:hAnsi="Times New Roman" w:hint="default"/>
      </w:rPr>
    </w:lvl>
    <w:lvl w:ilvl="5" w:tplc="C4AA6636" w:tentative="1">
      <w:start w:val="1"/>
      <w:numFmt w:val="bullet"/>
      <w:lvlText w:val="•"/>
      <w:lvlJc w:val="left"/>
      <w:pPr>
        <w:tabs>
          <w:tab w:val="num" w:pos="4320"/>
        </w:tabs>
        <w:ind w:left="4320" w:hanging="360"/>
      </w:pPr>
      <w:rPr>
        <w:rFonts w:ascii="Times New Roman" w:hAnsi="Times New Roman" w:hint="default"/>
      </w:rPr>
    </w:lvl>
    <w:lvl w:ilvl="6" w:tplc="A0F2CF9C" w:tentative="1">
      <w:start w:val="1"/>
      <w:numFmt w:val="bullet"/>
      <w:lvlText w:val="•"/>
      <w:lvlJc w:val="left"/>
      <w:pPr>
        <w:tabs>
          <w:tab w:val="num" w:pos="5040"/>
        </w:tabs>
        <w:ind w:left="5040" w:hanging="360"/>
      </w:pPr>
      <w:rPr>
        <w:rFonts w:ascii="Times New Roman" w:hAnsi="Times New Roman" w:hint="default"/>
      </w:rPr>
    </w:lvl>
    <w:lvl w:ilvl="7" w:tplc="325087FE" w:tentative="1">
      <w:start w:val="1"/>
      <w:numFmt w:val="bullet"/>
      <w:lvlText w:val="•"/>
      <w:lvlJc w:val="left"/>
      <w:pPr>
        <w:tabs>
          <w:tab w:val="num" w:pos="5760"/>
        </w:tabs>
        <w:ind w:left="5760" w:hanging="360"/>
      </w:pPr>
      <w:rPr>
        <w:rFonts w:ascii="Times New Roman" w:hAnsi="Times New Roman" w:hint="default"/>
      </w:rPr>
    </w:lvl>
    <w:lvl w:ilvl="8" w:tplc="930C97C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5">
    <w:nsid w:val="3598464B"/>
    <w:multiLevelType w:val="hybridMultilevel"/>
    <w:tmpl w:val="C73E19D6"/>
    <w:lvl w:ilvl="0" w:tplc="7DF463D2">
      <w:start w:val="1"/>
      <w:numFmt w:val="bullet"/>
      <w:lvlText w:val="•"/>
      <w:lvlJc w:val="left"/>
      <w:pPr>
        <w:tabs>
          <w:tab w:val="num" w:pos="720"/>
        </w:tabs>
        <w:ind w:left="720" w:hanging="360"/>
      </w:pPr>
      <w:rPr>
        <w:rFonts w:ascii="Times New Roman" w:hAnsi="Times New Roman" w:hint="default"/>
      </w:rPr>
    </w:lvl>
    <w:lvl w:ilvl="1" w:tplc="F5CA0810" w:tentative="1">
      <w:start w:val="1"/>
      <w:numFmt w:val="bullet"/>
      <w:lvlText w:val="•"/>
      <w:lvlJc w:val="left"/>
      <w:pPr>
        <w:tabs>
          <w:tab w:val="num" w:pos="1440"/>
        </w:tabs>
        <w:ind w:left="1440" w:hanging="360"/>
      </w:pPr>
      <w:rPr>
        <w:rFonts w:ascii="Times New Roman" w:hAnsi="Times New Roman" w:hint="default"/>
      </w:rPr>
    </w:lvl>
    <w:lvl w:ilvl="2" w:tplc="A112DE74" w:tentative="1">
      <w:start w:val="1"/>
      <w:numFmt w:val="bullet"/>
      <w:lvlText w:val="•"/>
      <w:lvlJc w:val="left"/>
      <w:pPr>
        <w:tabs>
          <w:tab w:val="num" w:pos="2160"/>
        </w:tabs>
        <w:ind w:left="2160" w:hanging="360"/>
      </w:pPr>
      <w:rPr>
        <w:rFonts w:ascii="Times New Roman" w:hAnsi="Times New Roman" w:hint="default"/>
      </w:rPr>
    </w:lvl>
    <w:lvl w:ilvl="3" w:tplc="9CA4C7F8" w:tentative="1">
      <w:start w:val="1"/>
      <w:numFmt w:val="bullet"/>
      <w:lvlText w:val="•"/>
      <w:lvlJc w:val="left"/>
      <w:pPr>
        <w:tabs>
          <w:tab w:val="num" w:pos="2880"/>
        </w:tabs>
        <w:ind w:left="2880" w:hanging="360"/>
      </w:pPr>
      <w:rPr>
        <w:rFonts w:ascii="Times New Roman" w:hAnsi="Times New Roman" w:hint="default"/>
      </w:rPr>
    </w:lvl>
    <w:lvl w:ilvl="4" w:tplc="FC8C4CBA" w:tentative="1">
      <w:start w:val="1"/>
      <w:numFmt w:val="bullet"/>
      <w:lvlText w:val="•"/>
      <w:lvlJc w:val="left"/>
      <w:pPr>
        <w:tabs>
          <w:tab w:val="num" w:pos="3600"/>
        </w:tabs>
        <w:ind w:left="3600" w:hanging="360"/>
      </w:pPr>
      <w:rPr>
        <w:rFonts w:ascii="Times New Roman" w:hAnsi="Times New Roman" w:hint="default"/>
      </w:rPr>
    </w:lvl>
    <w:lvl w:ilvl="5" w:tplc="0ED8D106" w:tentative="1">
      <w:start w:val="1"/>
      <w:numFmt w:val="bullet"/>
      <w:lvlText w:val="•"/>
      <w:lvlJc w:val="left"/>
      <w:pPr>
        <w:tabs>
          <w:tab w:val="num" w:pos="4320"/>
        </w:tabs>
        <w:ind w:left="4320" w:hanging="360"/>
      </w:pPr>
      <w:rPr>
        <w:rFonts w:ascii="Times New Roman" w:hAnsi="Times New Roman" w:hint="default"/>
      </w:rPr>
    </w:lvl>
    <w:lvl w:ilvl="6" w:tplc="91A61596" w:tentative="1">
      <w:start w:val="1"/>
      <w:numFmt w:val="bullet"/>
      <w:lvlText w:val="•"/>
      <w:lvlJc w:val="left"/>
      <w:pPr>
        <w:tabs>
          <w:tab w:val="num" w:pos="5040"/>
        </w:tabs>
        <w:ind w:left="5040" w:hanging="360"/>
      </w:pPr>
      <w:rPr>
        <w:rFonts w:ascii="Times New Roman" w:hAnsi="Times New Roman" w:hint="default"/>
      </w:rPr>
    </w:lvl>
    <w:lvl w:ilvl="7" w:tplc="792CF152" w:tentative="1">
      <w:start w:val="1"/>
      <w:numFmt w:val="bullet"/>
      <w:lvlText w:val="•"/>
      <w:lvlJc w:val="left"/>
      <w:pPr>
        <w:tabs>
          <w:tab w:val="num" w:pos="5760"/>
        </w:tabs>
        <w:ind w:left="5760" w:hanging="360"/>
      </w:pPr>
      <w:rPr>
        <w:rFonts w:ascii="Times New Roman" w:hAnsi="Times New Roman" w:hint="default"/>
      </w:rPr>
    </w:lvl>
    <w:lvl w:ilvl="8" w:tplc="7AA0D5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nsid w:val="4AFC73A3"/>
    <w:multiLevelType w:val="hybridMultilevel"/>
    <w:tmpl w:val="0C0A3B84"/>
    <w:lvl w:ilvl="0" w:tplc="81E465E8">
      <w:start w:val="1"/>
      <w:numFmt w:val="bullet"/>
      <w:lvlText w:val="•"/>
      <w:lvlJc w:val="left"/>
      <w:pPr>
        <w:tabs>
          <w:tab w:val="num" w:pos="720"/>
        </w:tabs>
        <w:ind w:left="720" w:hanging="360"/>
      </w:pPr>
      <w:rPr>
        <w:rFonts w:ascii="Times New Roman" w:hAnsi="Times New Roman" w:hint="default"/>
      </w:rPr>
    </w:lvl>
    <w:lvl w:ilvl="1" w:tplc="00760DB2" w:tentative="1">
      <w:start w:val="1"/>
      <w:numFmt w:val="bullet"/>
      <w:lvlText w:val="•"/>
      <w:lvlJc w:val="left"/>
      <w:pPr>
        <w:tabs>
          <w:tab w:val="num" w:pos="1440"/>
        </w:tabs>
        <w:ind w:left="1440" w:hanging="360"/>
      </w:pPr>
      <w:rPr>
        <w:rFonts w:ascii="Times New Roman" w:hAnsi="Times New Roman" w:hint="default"/>
      </w:rPr>
    </w:lvl>
    <w:lvl w:ilvl="2" w:tplc="E724108C">
      <w:start w:val="1"/>
      <w:numFmt w:val="bullet"/>
      <w:lvlText w:val="•"/>
      <w:lvlJc w:val="left"/>
      <w:pPr>
        <w:tabs>
          <w:tab w:val="num" w:pos="2160"/>
        </w:tabs>
        <w:ind w:left="2160" w:hanging="360"/>
      </w:pPr>
      <w:rPr>
        <w:rFonts w:ascii="Times New Roman" w:hAnsi="Times New Roman" w:hint="default"/>
      </w:rPr>
    </w:lvl>
    <w:lvl w:ilvl="3" w:tplc="16541130" w:tentative="1">
      <w:start w:val="1"/>
      <w:numFmt w:val="bullet"/>
      <w:lvlText w:val="•"/>
      <w:lvlJc w:val="left"/>
      <w:pPr>
        <w:tabs>
          <w:tab w:val="num" w:pos="2880"/>
        </w:tabs>
        <w:ind w:left="2880" w:hanging="360"/>
      </w:pPr>
      <w:rPr>
        <w:rFonts w:ascii="Times New Roman" w:hAnsi="Times New Roman" w:hint="default"/>
      </w:rPr>
    </w:lvl>
    <w:lvl w:ilvl="4" w:tplc="C88E913C" w:tentative="1">
      <w:start w:val="1"/>
      <w:numFmt w:val="bullet"/>
      <w:lvlText w:val="•"/>
      <w:lvlJc w:val="left"/>
      <w:pPr>
        <w:tabs>
          <w:tab w:val="num" w:pos="3600"/>
        </w:tabs>
        <w:ind w:left="3600" w:hanging="360"/>
      </w:pPr>
      <w:rPr>
        <w:rFonts w:ascii="Times New Roman" w:hAnsi="Times New Roman" w:hint="default"/>
      </w:rPr>
    </w:lvl>
    <w:lvl w:ilvl="5" w:tplc="5540D9FE" w:tentative="1">
      <w:start w:val="1"/>
      <w:numFmt w:val="bullet"/>
      <w:lvlText w:val="•"/>
      <w:lvlJc w:val="left"/>
      <w:pPr>
        <w:tabs>
          <w:tab w:val="num" w:pos="4320"/>
        </w:tabs>
        <w:ind w:left="4320" w:hanging="360"/>
      </w:pPr>
      <w:rPr>
        <w:rFonts w:ascii="Times New Roman" w:hAnsi="Times New Roman" w:hint="default"/>
      </w:rPr>
    </w:lvl>
    <w:lvl w:ilvl="6" w:tplc="72489A0C" w:tentative="1">
      <w:start w:val="1"/>
      <w:numFmt w:val="bullet"/>
      <w:lvlText w:val="•"/>
      <w:lvlJc w:val="left"/>
      <w:pPr>
        <w:tabs>
          <w:tab w:val="num" w:pos="5040"/>
        </w:tabs>
        <w:ind w:left="5040" w:hanging="360"/>
      </w:pPr>
      <w:rPr>
        <w:rFonts w:ascii="Times New Roman" w:hAnsi="Times New Roman" w:hint="default"/>
      </w:rPr>
    </w:lvl>
    <w:lvl w:ilvl="7" w:tplc="46407D4A" w:tentative="1">
      <w:start w:val="1"/>
      <w:numFmt w:val="bullet"/>
      <w:lvlText w:val="•"/>
      <w:lvlJc w:val="left"/>
      <w:pPr>
        <w:tabs>
          <w:tab w:val="num" w:pos="5760"/>
        </w:tabs>
        <w:ind w:left="5760" w:hanging="360"/>
      </w:pPr>
      <w:rPr>
        <w:rFonts w:ascii="Times New Roman" w:hAnsi="Times New Roman" w:hint="default"/>
      </w:rPr>
    </w:lvl>
    <w:lvl w:ilvl="8" w:tplc="1A72F366"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nsid w:val="74930FA9"/>
    <w:multiLevelType w:val="hybridMultilevel"/>
    <w:tmpl w:val="F612C01E"/>
    <w:lvl w:ilvl="0" w:tplc="DF3A77E8">
      <w:start w:val="1"/>
      <w:numFmt w:val="bullet"/>
      <w:lvlText w:val="•"/>
      <w:lvlJc w:val="left"/>
      <w:pPr>
        <w:tabs>
          <w:tab w:val="num" w:pos="720"/>
        </w:tabs>
        <w:ind w:left="720" w:hanging="360"/>
      </w:pPr>
      <w:rPr>
        <w:rFonts w:ascii="Times New Roman" w:hAnsi="Times New Roman" w:hint="default"/>
      </w:rPr>
    </w:lvl>
    <w:lvl w:ilvl="1" w:tplc="872AF71E" w:tentative="1">
      <w:start w:val="1"/>
      <w:numFmt w:val="bullet"/>
      <w:lvlText w:val="•"/>
      <w:lvlJc w:val="left"/>
      <w:pPr>
        <w:tabs>
          <w:tab w:val="num" w:pos="1440"/>
        </w:tabs>
        <w:ind w:left="1440" w:hanging="360"/>
      </w:pPr>
      <w:rPr>
        <w:rFonts w:ascii="Times New Roman" w:hAnsi="Times New Roman" w:hint="default"/>
      </w:rPr>
    </w:lvl>
    <w:lvl w:ilvl="2" w:tplc="BC1E64B0" w:tentative="1">
      <w:start w:val="1"/>
      <w:numFmt w:val="bullet"/>
      <w:lvlText w:val="•"/>
      <w:lvlJc w:val="left"/>
      <w:pPr>
        <w:tabs>
          <w:tab w:val="num" w:pos="2160"/>
        </w:tabs>
        <w:ind w:left="2160" w:hanging="360"/>
      </w:pPr>
      <w:rPr>
        <w:rFonts w:ascii="Times New Roman" w:hAnsi="Times New Roman" w:hint="default"/>
      </w:rPr>
    </w:lvl>
    <w:lvl w:ilvl="3" w:tplc="49CC7438" w:tentative="1">
      <w:start w:val="1"/>
      <w:numFmt w:val="bullet"/>
      <w:lvlText w:val="•"/>
      <w:lvlJc w:val="left"/>
      <w:pPr>
        <w:tabs>
          <w:tab w:val="num" w:pos="2880"/>
        </w:tabs>
        <w:ind w:left="2880" w:hanging="360"/>
      </w:pPr>
      <w:rPr>
        <w:rFonts w:ascii="Times New Roman" w:hAnsi="Times New Roman" w:hint="default"/>
      </w:rPr>
    </w:lvl>
    <w:lvl w:ilvl="4" w:tplc="EB60549C" w:tentative="1">
      <w:start w:val="1"/>
      <w:numFmt w:val="bullet"/>
      <w:lvlText w:val="•"/>
      <w:lvlJc w:val="left"/>
      <w:pPr>
        <w:tabs>
          <w:tab w:val="num" w:pos="3600"/>
        </w:tabs>
        <w:ind w:left="3600" w:hanging="360"/>
      </w:pPr>
      <w:rPr>
        <w:rFonts w:ascii="Times New Roman" w:hAnsi="Times New Roman" w:hint="default"/>
      </w:rPr>
    </w:lvl>
    <w:lvl w:ilvl="5" w:tplc="3DAC6E96" w:tentative="1">
      <w:start w:val="1"/>
      <w:numFmt w:val="bullet"/>
      <w:lvlText w:val="•"/>
      <w:lvlJc w:val="left"/>
      <w:pPr>
        <w:tabs>
          <w:tab w:val="num" w:pos="4320"/>
        </w:tabs>
        <w:ind w:left="4320" w:hanging="360"/>
      </w:pPr>
      <w:rPr>
        <w:rFonts w:ascii="Times New Roman" w:hAnsi="Times New Roman" w:hint="default"/>
      </w:rPr>
    </w:lvl>
    <w:lvl w:ilvl="6" w:tplc="DC4258F6" w:tentative="1">
      <w:start w:val="1"/>
      <w:numFmt w:val="bullet"/>
      <w:lvlText w:val="•"/>
      <w:lvlJc w:val="left"/>
      <w:pPr>
        <w:tabs>
          <w:tab w:val="num" w:pos="5040"/>
        </w:tabs>
        <w:ind w:left="5040" w:hanging="360"/>
      </w:pPr>
      <w:rPr>
        <w:rFonts w:ascii="Times New Roman" w:hAnsi="Times New Roman" w:hint="default"/>
      </w:rPr>
    </w:lvl>
    <w:lvl w:ilvl="7" w:tplc="291EE5B8" w:tentative="1">
      <w:start w:val="1"/>
      <w:numFmt w:val="bullet"/>
      <w:lvlText w:val="•"/>
      <w:lvlJc w:val="left"/>
      <w:pPr>
        <w:tabs>
          <w:tab w:val="num" w:pos="5760"/>
        </w:tabs>
        <w:ind w:left="5760" w:hanging="360"/>
      </w:pPr>
      <w:rPr>
        <w:rFonts w:ascii="Times New Roman" w:hAnsi="Times New Roman" w:hint="default"/>
      </w:rPr>
    </w:lvl>
    <w:lvl w:ilvl="8" w:tplc="80C0BDB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7146E9"/>
    <w:multiLevelType w:val="hybridMultilevel"/>
    <w:tmpl w:val="757CB8F8"/>
    <w:lvl w:ilvl="0" w:tplc="7C22A026">
      <w:start w:val="1"/>
      <w:numFmt w:val="decimal"/>
      <w:lvlText w:val="%1."/>
      <w:lvlJc w:val="left"/>
      <w:pPr>
        <w:ind w:left="502"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1">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12">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num w:numId="1">
    <w:abstractNumId w:val="11"/>
  </w:num>
  <w:num w:numId="2">
    <w:abstractNumId w:val="8"/>
  </w:num>
  <w:num w:numId="3">
    <w:abstractNumId w:val="6"/>
  </w:num>
  <w:num w:numId="4">
    <w:abstractNumId w:val="4"/>
  </w:num>
  <w:num w:numId="5">
    <w:abstractNumId w:val="12"/>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9"/>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E9"/>
    <w:rsid w:val="00011710"/>
    <w:rsid w:val="00063F53"/>
    <w:rsid w:val="0007017B"/>
    <w:rsid w:val="00074560"/>
    <w:rsid w:val="00080348"/>
    <w:rsid w:val="00081482"/>
    <w:rsid w:val="000D5E8F"/>
    <w:rsid w:val="00127160"/>
    <w:rsid w:val="00131409"/>
    <w:rsid w:val="00153528"/>
    <w:rsid w:val="001A2D98"/>
    <w:rsid w:val="001E104A"/>
    <w:rsid w:val="001F6AB8"/>
    <w:rsid w:val="002017A0"/>
    <w:rsid w:val="0020290B"/>
    <w:rsid w:val="00215422"/>
    <w:rsid w:val="002220EB"/>
    <w:rsid w:val="002512E8"/>
    <w:rsid w:val="00277BE2"/>
    <w:rsid w:val="0029794A"/>
    <w:rsid w:val="002A4BB7"/>
    <w:rsid w:val="00323E92"/>
    <w:rsid w:val="00340D36"/>
    <w:rsid w:val="00342E25"/>
    <w:rsid w:val="00356346"/>
    <w:rsid w:val="00371819"/>
    <w:rsid w:val="0037292C"/>
    <w:rsid w:val="00380749"/>
    <w:rsid w:val="00387946"/>
    <w:rsid w:val="003A41B9"/>
    <w:rsid w:val="003A5C21"/>
    <w:rsid w:val="003D1595"/>
    <w:rsid w:val="003D64D0"/>
    <w:rsid w:val="003E2A99"/>
    <w:rsid w:val="00420C23"/>
    <w:rsid w:val="00421C33"/>
    <w:rsid w:val="004433FA"/>
    <w:rsid w:val="00447615"/>
    <w:rsid w:val="004602A6"/>
    <w:rsid w:val="00467D06"/>
    <w:rsid w:val="004724C6"/>
    <w:rsid w:val="00490AFF"/>
    <w:rsid w:val="00493D45"/>
    <w:rsid w:val="004A497C"/>
    <w:rsid w:val="004E11A1"/>
    <w:rsid w:val="004E3056"/>
    <w:rsid w:val="004E5728"/>
    <w:rsid w:val="005248B8"/>
    <w:rsid w:val="00553B46"/>
    <w:rsid w:val="005634C3"/>
    <w:rsid w:val="00564235"/>
    <w:rsid w:val="005A23B1"/>
    <w:rsid w:val="005B1CCE"/>
    <w:rsid w:val="005C6BE5"/>
    <w:rsid w:val="005D54FD"/>
    <w:rsid w:val="005D6F61"/>
    <w:rsid w:val="005E028F"/>
    <w:rsid w:val="00614334"/>
    <w:rsid w:val="006900FF"/>
    <w:rsid w:val="006A59E7"/>
    <w:rsid w:val="006B59D5"/>
    <w:rsid w:val="006C0C74"/>
    <w:rsid w:val="006D2D45"/>
    <w:rsid w:val="006F6CD6"/>
    <w:rsid w:val="0070111B"/>
    <w:rsid w:val="00705A54"/>
    <w:rsid w:val="00707539"/>
    <w:rsid w:val="00713221"/>
    <w:rsid w:val="007340EE"/>
    <w:rsid w:val="00777439"/>
    <w:rsid w:val="00780F77"/>
    <w:rsid w:val="00784A63"/>
    <w:rsid w:val="007B5D59"/>
    <w:rsid w:val="007E5A7F"/>
    <w:rsid w:val="007F5A06"/>
    <w:rsid w:val="00870A7A"/>
    <w:rsid w:val="00873B87"/>
    <w:rsid w:val="0087521F"/>
    <w:rsid w:val="008760BB"/>
    <w:rsid w:val="00890F5B"/>
    <w:rsid w:val="00897680"/>
    <w:rsid w:val="008B3F97"/>
    <w:rsid w:val="008D4B9E"/>
    <w:rsid w:val="008D5053"/>
    <w:rsid w:val="008E5A2D"/>
    <w:rsid w:val="00905625"/>
    <w:rsid w:val="00916828"/>
    <w:rsid w:val="00916941"/>
    <w:rsid w:val="009259DB"/>
    <w:rsid w:val="0094561D"/>
    <w:rsid w:val="00951516"/>
    <w:rsid w:val="00965DE8"/>
    <w:rsid w:val="009901E5"/>
    <w:rsid w:val="009B6AAF"/>
    <w:rsid w:val="009C26EC"/>
    <w:rsid w:val="00A159C3"/>
    <w:rsid w:val="00A3312B"/>
    <w:rsid w:val="00A70C37"/>
    <w:rsid w:val="00AD649F"/>
    <w:rsid w:val="00B15940"/>
    <w:rsid w:val="00B17ECB"/>
    <w:rsid w:val="00B203A5"/>
    <w:rsid w:val="00B44D7B"/>
    <w:rsid w:val="00B62B59"/>
    <w:rsid w:val="00B6618B"/>
    <w:rsid w:val="00B7159A"/>
    <w:rsid w:val="00B75C53"/>
    <w:rsid w:val="00B76536"/>
    <w:rsid w:val="00B91FC2"/>
    <w:rsid w:val="00BA0073"/>
    <w:rsid w:val="00BF0C37"/>
    <w:rsid w:val="00C052D2"/>
    <w:rsid w:val="00C069EC"/>
    <w:rsid w:val="00C06F3C"/>
    <w:rsid w:val="00C15979"/>
    <w:rsid w:val="00C27B17"/>
    <w:rsid w:val="00C428D0"/>
    <w:rsid w:val="00C5518B"/>
    <w:rsid w:val="00C756FC"/>
    <w:rsid w:val="00C85181"/>
    <w:rsid w:val="00CB030E"/>
    <w:rsid w:val="00CB75D7"/>
    <w:rsid w:val="00CD75AF"/>
    <w:rsid w:val="00CF1F46"/>
    <w:rsid w:val="00CF3BB3"/>
    <w:rsid w:val="00D07392"/>
    <w:rsid w:val="00D21D53"/>
    <w:rsid w:val="00D32ACE"/>
    <w:rsid w:val="00D46AE2"/>
    <w:rsid w:val="00D51B4B"/>
    <w:rsid w:val="00D6508A"/>
    <w:rsid w:val="00D73AA8"/>
    <w:rsid w:val="00D80953"/>
    <w:rsid w:val="00D91013"/>
    <w:rsid w:val="00D92B34"/>
    <w:rsid w:val="00DD5668"/>
    <w:rsid w:val="00DF2BFF"/>
    <w:rsid w:val="00E03BDB"/>
    <w:rsid w:val="00E12135"/>
    <w:rsid w:val="00E15BFC"/>
    <w:rsid w:val="00E211BA"/>
    <w:rsid w:val="00E34181"/>
    <w:rsid w:val="00E35D4B"/>
    <w:rsid w:val="00EA0984"/>
    <w:rsid w:val="00ED0CFF"/>
    <w:rsid w:val="00ED3319"/>
    <w:rsid w:val="00F01577"/>
    <w:rsid w:val="00F357E9"/>
    <w:rsid w:val="00F4671A"/>
    <w:rsid w:val="00F55B27"/>
    <w:rsid w:val="00F725D5"/>
    <w:rsid w:val="00F859B7"/>
    <w:rsid w:val="00F97994"/>
    <w:rsid w:val="00FB7327"/>
    <w:rsid w:val="00FE77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ACE"/>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qFormat/>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qFormat/>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qFormat/>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8"/>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rFonts w:ascii="Times New Roman" w:eastAsia="Times New Roman" w:hAnsi="Times New Roman" w:cs="Times New Roman"/>
      <w:b/>
      <w:bCs/>
      <w:sz w:val="20"/>
      <w:szCs w:val="20"/>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table" w:customStyle="1" w:styleId="TabloKlavuzu9">
    <w:name w:val="Tablo Kılavuzu9"/>
    <w:basedOn w:val="NormalTablo"/>
    <w:next w:val="TabloKlavuzu"/>
    <w:rsid w:val="002512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me">
    <w:name w:val="time"/>
    <w:basedOn w:val="VarsaylanParagrafYazTipi"/>
    <w:rsid w:val="00CB75D7"/>
  </w:style>
  <w:style w:type="character" w:customStyle="1" w:styleId="postdate">
    <w:name w:val="post_date"/>
    <w:basedOn w:val="VarsaylanParagrafYazTipi"/>
    <w:rsid w:val="00CB75D7"/>
  </w:style>
  <w:style w:type="character" w:customStyle="1" w:styleId="apple-converted-space">
    <w:name w:val="apple-converted-space"/>
    <w:basedOn w:val="VarsaylanParagrafYazTipi"/>
    <w:rsid w:val="0006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531">
      <w:bodyDiv w:val="1"/>
      <w:marLeft w:val="0"/>
      <w:marRight w:val="0"/>
      <w:marTop w:val="0"/>
      <w:marBottom w:val="0"/>
      <w:divBdr>
        <w:top w:val="none" w:sz="0" w:space="0" w:color="auto"/>
        <w:left w:val="none" w:sz="0" w:space="0" w:color="auto"/>
        <w:bottom w:val="none" w:sz="0" w:space="0" w:color="auto"/>
        <w:right w:val="none" w:sz="0" w:space="0" w:color="auto"/>
      </w:divBdr>
      <w:divsChild>
        <w:div w:id="1860118115">
          <w:marLeft w:val="0"/>
          <w:marRight w:val="0"/>
          <w:marTop w:val="240"/>
          <w:marBottom w:val="0"/>
          <w:divBdr>
            <w:top w:val="none" w:sz="0" w:space="0" w:color="auto"/>
            <w:left w:val="none" w:sz="0" w:space="0" w:color="auto"/>
            <w:bottom w:val="none" w:sz="0" w:space="0" w:color="auto"/>
            <w:right w:val="none" w:sz="0" w:space="0" w:color="auto"/>
          </w:divBdr>
        </w:div>
        <w:div w:id="982546234">
          <w:marLeft w:val="0"/>
          <w:marRight w:val="0"/>
          <w:marTop w:val="240"/>
          <w:marBottom w:val="0"/>
          <w:divBdr>
            <w:top w:val="none" w:sz="0" w:space="0" w:color="auto"/>
            <w:left w:val="none" w:sz="0" w:space="0" w:color="auto"/>
            <w:bottom w:val="none" w:sz="0" w:space="0" w:color="auto"/>
            <w:right w:val="none" w:sz="0" w:space="0" w:color="auto"/>
          </w:divBdr>
        </w:div>
        <w:div w:id="167213875">
          <w:marLeft w:val="0"/>
          <w:marRight w:val="0"/>
          <w:marTop w:val="240"/>
          <w:marBottom w:val="0"/>
          <w:divBdr>
            <w:top w:val="none" w:sz="0" w:space="0" w:color="auto"/>
            <w:left w:val="none" w:sz="0" w:space="0" w:color="auto"/>
            <w:bottom w:val="none" w:sz="0" w:space="0" w:color="auto"/>
            <w:right w:val="none" w:sz="0" w:space="0" w:color="auto"/>
          </w:divBdr>
        </w:div>
        <w:div w:id="1877622958">
          <w:marLeft w:val="0"/>
          <w:marRight w:val="0"/>
          <w:marTop w:val="240"/>
          <w:marBottom w:val="0"/>
          <w:divBdr>
            <w:top w:val="none" w:sz="0" w:space="0" w:color="auto"/>
            <w:left w:val="none" w:sz="0" w:space="0" w:color="auto"/>
            <w:bottom w:val="none" w:sz="0" w:space="0" w:color="auto"/>
            <w:right w:val="none" w:sz="0" w:space="0" w:color="auto"/>
          </w:divBdr>
        </w:div>
      </w:divsChild>
    </w:div>
    <w:div w:id="129175052">
      <w:bodyDiv w:val="1"/>
      <w:marLeft w:val="0"/>
      <w:marRight w:val="0"/>
      <w:marTop w:val="0"/>
      <w:marBottom w:val="0"/>
      <w:divBdr>
        <w:top w:val="none" w:sz="0" w:space="0" w:color="auto"/>
        <w:left w:val="none" w:sz="0" w:space="0" w:color="auto"/>
        <w:bottom w:val="none" w:sz="0" w:space="0" w:color="auto"/>
        <w:right w:val="none" w:sz="0" w:space="0" w:color="auto"/>
      </w:divBdr>
    </w:div>
    <w:div w:id="222642806">
      <w:bodyDiv w:val="1"/>
      <w:marLeft w:val="0"/>
      <w:marRight w:val="0"/>
      <w:marTop w:val="0"/>
      <w:marBottom w:val="0"/>
      <w:divBdr>
        <w:top w:val="none" w:sz="0" w:space="0" w:color="auto"/>
        <w:left w:val="none" w:sz="0" w:space="0" w:color="auto"/>
        <w:bottom w:val="none" w:sz="0" w:space="0" w:color="auto"/>
        <w:right w:val="none" w:sz="0" w:space="0" w:color="auto"/>
      </w:divBdr>
      <w:divsChild>
        <w:div w:id="766077367">
          <w:marLeft w:val="1800"/>
          <w:marRight w:val="0"/>
          <w:marTop w:val="115"/>
          <w:marBottom w:val="0"/>
          <w:divBdr>
            <w:top w:val="none" w:sz="0" w:space="0" w:color="auto"/>
            <w:left w:val="none" w:sz="0" w:space="0" w:color="auto"/>
            <w:bottom w:val="none" w:sz="0" w:space="0" w:color="auto"/>
            <w:right w:val="none" w:sz="0" w:space="0" w:color="auto"/>
          </w:divBdr>
        </w:div>
        <w:div w:id="716127867">
          <w:marLeft w:val="1800"/>
          <w:marRight w:val="0"/>
          <w:marTop w:val="115"/>
          <w:marBottom w:val="0"/>
          <w:divBdr>
            <w:top w:val="none" w:sz="0" w:space="0" w:color="auto"/>
            <w:left w:val="none" w:sz="0" w:space="0" w:color="auto"/>
            <w:bottom w:val="none" w:sz="0" w:space="0" w:color="auto"/>
            <w:right w:val="none" w:sz="0" w:space="0" w:color="auto"/>
          </w:divBdr>
        </w:div>
        <w:div w:id="483088141">
          <w:marLeft w:val="1800"/>
          <w:marRight w:val="0"/>
          <w:marTop w:val="115"/>
          <w:marBottom w:val="0"/>
          <w:divBdr>
            <w:top w:val="none" w:sz="0" w:space="0" w:color="auto"/>
            <w:left w:val="none" w:sz="0" w:space="0" w:color="auto"/>
            <w:bottom w:val="none" w:sz="0" w:space="0" w:color="auto"/>
            <w:right w:val="none" w:sz="0" w:space="0" w:color="auto"/>
          </w:divBdr>
        </w:div>
        <w:div w:id="590358035">
          <w:marLeft w:val="1800"/>
          <w:marRight w:val="0"/>
          <w:marTop w:val="115"/>
          <w:marBottom w:val="0"/>
          <w:divBdr>
            <w:top w:val="none" w:sz="0" w:space="0" w:color="auto"/>
            <w:left w:val="none" w:sz="0" w:space="0" w:color="auto"/>
            <w:bottom w:val="none" w:sz="0" w:space="0" w:color="auto"/>
            <w:right w:val="none" w:sz="0" w:space="0" w:color="auto"/>
          </w:divBdr>
        </w:div>
        <w:div w:id="1013260977">
          <w:marLeft w:val="1800"/>
          <w:marRight w:val="0"/>
          <w:marTop w:val="115"/>
          <w:marBottom w:val="0"/>
          <w:divBdr>
            <w:top w:val="none" w:sz="0" w:space="0" w:color="auto"/>
            <w:left w:val="none" w:sz="0" w:space="0" w:color="auto"/>
            <w:bottom w:val="none" w:sz="0" w:space="0" w:color="auto"/>
            <w:right w:val="none" w:sz="0" w:space="0" w:color="auto"/>
          </w:divBdr>
        </w:div>
        <w:div w:id="2041585703">
          <w:marLeft w:val="1800"/>
          <w:marRight w:val="0"/>
          <w:marTop w:val="115"/>
          <w:marBottom w:val="0"/>
          <w:divBdr>
            <w:top w:val="none" w:sz="0" w:space="0" w:color="auto"/>
            <w:left w:val="none" w:sz="0" w:space="0" w:color="auto"/>
            <w:bottom w:val="none" w:sz="0" w:space="0" w:color="auto"/>
            <w:right w:val="none" w:sz="0" w:space="0" w:color="auto"/>
          </w:divBdr>
        </w:div>
      </w:divsChild>
    </w:div>
    <w:div w:id="236786173">
      <w:bodyDiv w:val="1"/>
      <w:marLeft w:val="0"/>
      <w:marRight w:val="0"/>
      <w:marTop w:val="0"/>
      <w:marBottom w:val="0"/>
      <w:divBdr>
        <w:top w:val="none" w:sz="0" w:space="0" w:color="auto"/>
        <w:left w:val="none" w:sz="0" w:space="0" w:color="auto"/>
        <w:bottom w:val="none" w:sz="0" w:space="0" w:color="auto"/>
        <w:right w:val="none" w:sz="0" w:space="0" w:color="auto"/>
      </w:divBdr>
    </w:div>
    <w:div w:id="255211155">
      <w:bodyDiv w:val="1"/>
      <w:marLeft w:val="0"/>
      <w:marRight w:val="0"/>
      <w:marTop w:val="0"/>
      <w:marBottom w:val="0"/>
      <w:divBdr>
        <w:top w:val="none" w:sz="0" w:space="0" w:color="auto"/>
        <w:left w:val="none" w:sz="0" w:space="0" w:color="auto"/>
        <w:bottom w:val="none" w:sz="0" w:space="0" w:color="auto"/>
        <w:right w:val="none" w:sz="0" w:space="0" w:color="auto"/>
      </w:divBdr>
    </w:div>
    <w:div w:id="351498700">
      <w:bodyDiv w:val="1"/>
      <w:marLeft w:val="0"/>
      <w:marRight w:val="0"/>
      <w:marTop w:val="0"/>
      <w:marBottom w:val="0"/>
      <w:divBdr>
        <w:top w:val="none" w:sz="0" w:space="0" w:color="auto"/>
        <w:left w:val="none" w:sz="0" w:space="0" w:color="auto"/>
        <w:bottom w:val="none" w:sz="0" w:space="0" w:color="auto"/>
        <w:right w:val="none" w:sz="0" w:space="0" w:color="auto"/>
      </w:divBdr>
      <w:divsChild>
        <w:div w:id="640963512">
          <w:marLeft w:val="1800"/>
          <w:marRight w:val="0"/>
          <w:marTop w:val="115"/>
          <w:marBottom w:val="0"/>
          <w:divBdr>
            <w:top w:val="none" w:sz="0" w:space="0" w:color="auto"/>
            <w:left w:val="none" w:sz="0" w:space="0" w:color="auto"/>
            <w:bottom w:val="none" w:sz="0" w:space="0" w:color="auto"/>
            <w:right w:val="none" w:sz="0" w:space="0" w:color="auto"/>
          </w:divBdr>
        </w:div>
        <w:div w:id="1789467906">
          <w:marLeft w:val="1800"/>
          <w:marRight w:val="0"/>
          <w:marTop w:val="115"/>
          <w:marBottom w:val="0"/>
          <w:divBdr>
            <w:top w:val="none" w:sz="0" w:space="0" w:color="auto"/>
            <w:left w:val="none" w:sz="0" w:space="0" w:color="auto"/>
            <w:bottom w:val="none" w:sz="0" w:space="0" w:color="auto"/>
            <w:right w:val="none" w:sz="0" w:space="0" w:color="auto"/>
          </w:divBdr>
        </w:div>
        <w:div w:id="1561944131">
          <w:marLeft w:val="1800"/>
          <w:marRight w:val="0"/>
          <w:marTop w:val="115"/>
          <w:marBottom w:val="0"/>
          <w:divBdr>
            <w:top w:val="none" w:sz="0" w:space="0" w:color="auto"/>
            <w:left w:val="none" w:sz="0" w:space="0" w:color="auto"/>
            <w:bottom w:val="none" w:sz="0" w:space="0" w:color="auto"/>
            <w:right w:val="none" w:sz="0" w:space="0" w:color="auto"/>
          </w:divBdr>
        </w:div>
        <w:div w:id="284778886">
          <w:marLeft w:val="1800"/>
          <w:marRight w:val="0"/>
          <w:marTop w:val="115"/>
          <w:marBottom w:val="0"/>
          <w:divBdr>
            <w:top w:val="none" w:sz="0" w:space="0" w:color="auto"/>
            <w:left w:val="none" w:sz="0" w:space="0" w:color="auto"/>
            <w:bottom w:val="none" w:sz="0" w:space="0" w:color="auto"/>
            <w:right w:val="none" w:sz="0" w:space="0" w:color="auto"/>
          </w:divBdr>
        </w:div>
        <w:div w:id="1792893955">
          <w:marLeft w:val="1800"/>
          <w:marRight w:val="0"/>
          <w:marTop w:val="115"/>
          <w:marBottom w:val="0"/>
          <w:divBdr>
            <w:top w:val="none" w:sz="0" w:space="0" w:color="auto"/>
            <w:left w:val="none" w:sz="0" w:space="0" w:color="auto"/>
            <w:bottom w:val="none" w:sz="0" w:space="0" w:color="auto"/>
            <w:right w:val="none" w:sz="0" w:space="0" w:color="auto"/>
          </w:divBdr>
        </w:div>
        <w:div w:id="1764641638">
          <w:marLeft w:val="1800"/>
          <w:marRight w:val="0"/>
          <w:marTop w:val="115"/>
          <w:marBottom w:val="0"/>
          <w:divBdr>
            <w:top w:val="none" w:sz="0" w:space="0" w:color="auto"/>
            <w:left w:val="none" w:sz="0" w:space="0" w:color="auto"/>
            <w:bottom w:val="none" w:sz="0" w:space="0" w:color="auto"/>
            <w:right w:val="none" w:sz="0" w:space="0" w:color="auto"/>
          </w:divBdr>
        </w:div>
      </w:divsChild>
    </w:div>
    <w:div w:id="473446019">
      <w:bodyDiv w:val="1"/>
      <w:marLeft w:val="0"/>
      <w:marRight w:val="0"/>
      <w:marTop w:val="0"/>
      <w:marBottom w:val="0"/>
      <w:divBdr>
        <w:top w:val="none" w:sz="0" w:space="0" w:color="auto"/>
        <w:left w:val="none" w:sz="0" w:space="0" w:color="auto"/>
        <w:bottom w:val="none" w:sz="0" w:space="0" w:color="auto"/>
        <w:right w:val="none" w:sz="0" w:space="0" w:color="auto"/>
      </w:divBdr>
      <w:divsChild>
        <w:div w:id="2134865231">
          <w:marLeft w:val="547"/>
          <w:marRight w:val="0"/>
          <w:marTop w:val="154"/>
          <w:marBottom w:val="0"/>
          <w:divBdr>
            <w:top w:val="none" w:sz="0" w:space="0" w:color="auto"/>
            <w:left w:val="none" w:sz="0" w:space="0" w:color="auto"/>
            <w:bottom w:val="none" w:sz="0" w:space="0" w:color="auto"/>
            <w:right w:val="none" w:sz="0" w:space="0" w:color="auto"/>
          </w:divBdr>
        </w:div>
        <w:div w:id="206337000">
          <w:marLeft w:val="547"/>
          <w:marRight w:val="0"/>
          <w:marTop w:val="154"/>
          <w:marBottom w:val="0"/>
          <w:divBdr>
            <w:top w:val="none" w:sz="0" w:space="0" w:color="auto"/>
            <w:left w:val="none" w:sz="0" w:space="0" w:color="auto"/>
            <w:bottom w:val="none" w:sz="0" w:space="0" w:color="auto"/>
            <w:right w:val="none" w:sz="0" w:space="0" w:color="auto"/>
          </w:divBdr>
        </w:div>
        <w:div w:id="622462719">
          <w:marLeft w:val="547"/>
          <w:marRight w:val="0"/>
          <w:marTop w:val="154"/>
          <w:marBottom w:val="0"/>
          <w:divBdr>
            <w:top w:val="none" w:sz="0" w:space="0" w:color="auto"/>
            <w:left w:val="none" w:sz="0" w:space="0" w:color="auto"/>
            <w:bottom w:val="none" w:sz="0" w:space="0" w:color="auto"/>
            <w:right w:val="none" w:sz="0" w:space="0" w:color="auto"/>
          </w:divBdr>
        </w:div>
        <w:div w:id="2116243917">
          <w:marLeft w:val="547"/>
          <w:marRight w:val="0"/>
          <w:marTop w:val="154"/>
          <w:marBottom w:val="0"/>
          <w:divBdr>
            <w:top w:val="none" w:sz="0" w:space="0" w:color="auto"/>
            <w:left w:val="none" w:sz="0" w:space="0" w:color="auto"/>
            <w:bottom w:val="none" w:sz="0" w:space="0" w:color="auto"/>
            <w:right w:val="none" w:sz="0" w:space="0" w:color="auto"/>
          </w:divBdr>
        </w:div>
        <w:div w:id="893856218">
          <w:marLeft w:val="547"/>
          <w:marRight w:val="0"/>
          <w:marTop w:val="154"/>
          <w:marBottom w:val="0"/>
          <w:divBdr>
            <w:top w:val="none" w:sz="0" w:space="0" w:color="auto"/>
            <w:left w:val="none" w:sz="0" w:space="0" w:color="auto"/>
            <w:bottom w:val="none" w:sz="0" w:space="0" w:color="auto"/>
            <w:right w:val="none" w:sz="0" w:space="0" w:color="auto"/>
          </w:divBdr>
        </w:div>
        <w:div w:id="476797819">
          <w:marLeft w:val="547"/>
          <w:marRight w:val="0"/>
          <w:marTop w:val="154"/>
          <w:marBottom w:val="0"/>
          <w:divBdr>
            <w:top w:val="none" w:sz="0" w:space="0" w:color="auto"/>
            <w:left w:val="none" w:sz="0" w:space="0" w:color="auto"/>
            <w:bottom w:val="none" w:sz="0" w:space="0" w:color="auto"/>
            <w:right w:val="none" w:sz="0" w:space="0" w:color="auto"/>
          </w:divBdr>
        </w:div>
        <w:div w:id="718090384">
          <w:marLeft w:val="547"/>
          <w:marRight w:val="0"/>
          <w:marTop w:val="154"/>
          <w:marBottom w:val="0"/>
          <w:divBdr>
            <w:top w:val="none" w:sz="0" w:space="0" w:color="auto"/>
            <w:left w:val="none" w:sz="0" w:space="0" w:color="auto"/>
            <w:bottom w:val="none" w:sz="0" w:space="0" w:color="auto"/>
            <w:right w:val="none" w:sz="0" w:space="0" w:color="auto"/>
          </w:divBdr>
        </w:div>
      </w:divsChild>
    </w:div>
    <w:div w:id="684214323">
      <w:bodyDiv w:val="1"/>
      <w:marLeft w:val="0"/>
      <w:marRight w:val="0"/>
      <w:marTop w:val="0"/>
      <w:marBottom w:val="0"/>
      <w:divBdr>
        <w:top w:val="none" w:sz="0" w:space="0" w:color="auto"/>
        <w:left w:val="none" w:sz="0" w:space="0" w:color="auto"/>
        <w:bottom w:val="none" w:sz="0" w:space="0" w:color="auto"/>
        <w:right w:val="none" w:sz="0" w:space="0" w:color="auto"/>
      </w:divBdr>
    </w:div>
    <w:div w:id="688063110">
      <w:bodyDiv w:val="1"/>
      <w:marLeft w:val="0"/>
      <w:marRight w:val="0"/>
      <w:marTop w:val="0"/>
      <w:marBottom w:val="0"/>
      <w:divBdr>
        <w:top w:val="none" w:sz="0" w:space="0" w:color="auto"/>
        <w:left w:val="none" w:sz="0" w:space="0" w:color="auto"/>
        <w:bottom w:val="none" w:sz="0" w:space="0" w:color="auto"/>
        <w:right w:val="none" w:sz="0" w:space="0" w:color="auto"/>
      </w:divBdr>
    </w:div>
    <w:div w:id="833684706">
      <w:bodyDiv w:val="1"/>
      <w:marLeft w:val="0"/>
      <w:marRight w:val="0"/>
      <w:marTop w:val="0"/>
      <w:marBottom w:val="0"/>
      <w:divBdr>
        <w:top w:val="none" w:sz="0" w:space="0" w:color="auto"/>
        <w:left w:val="none" w:sz="0" w:space="0" w:color="auto"/>
        <w:bottom w:val="none" w:sz="0" w:space="0" w:color="auto"/>
        <w:right w:val="none" w:sz="0" w:space="0" w:color="auto"/>
      </w:divBdr>
      <w:divsChild>
        <w:div w:id="723260796">
          <w:marLeft w:val="547"/>
          <w:marRight w:val="0"/>
          <w:marTop w:val="154"/>
          <w:marBottom w:val="0"/>
          <w:divBdr>
            <w:top w:val="none" w:sz="0" w:space="0" w:color="auto"/>
            <w:left w:val="none" w:sz="0" w:space="0" w:color="auto"/>
            <w:bottom w:val="none" w:sz="0" w:space="0" w:color="auto"/>
            <w:right w:val="none" w:sz="0" w:space="0" w:color="auto"/>
          </w:divBdr>
        </w:div>
      </w:divsChild>
    </w:div>
    <w:div w:id="1175265821">
      <w:bodyDiv w:val="1"/>
      <w:marLeft w:val="0"/>
      <w:marRight w:val="0"/>
      <w:marTop w:val="0"/>
      <w:marBottom w:val="0"/>
      <w:divBdr>
        <w:top w:val="none" w:sz="0" w:space="0" w:color="auto"/>
        <w:left w:val="none" w:sz="0" w:space="0" w:color="auto"/>
        <w:bottom w:val="none" w:sz="0" w:space="0" w:color="auto"/>
        <w:right w:val="none" w:sz="0" w:space="0" w:color="auto"/>
      </w:divBdr>
      <w:divsChild>
        <w:div w:id="288247124">
          <w:marLeft w:val="1800"/>
          <w:marRight w:val="0"/>
          <w:marTop w:val="115"/>
          <w:marBottom w:val="0"/>
          <w:divBdr>
            <w:top w:val="none" w:sz="0" w:space="0" w:color="auto"/>
            <w:left w:val="none" w:sz="0" w:space="0" w:color="auto"/>
            <w:bottom w:val="none" w:sz="0" w:space="0" w:color="auto"/>
            <w:right w:val="none" w:sz="0" w:space="0" w:color="auto"/>
          </w:divBdr>
        </w:div>
        <w:div w:id="763380598">
          <w:marLeft w:val="1800"/>
          <w:marRight w:val="0"/>
          <w:marTop w:val="115"/>
          <w:marBottom w:val="0"/>
          <w:divBdr>
            <w:top w:val="none" w:sz="0" w:space="0" w:color="auto"/>
            <w:left w:val="none" w:sz="0" w:space="0" w:color="auto"/>
            <w:bottom w:val="none" w:sz="0" w:space="0" w:color="auto"/>
            <w:right w:val="none" w:sz="0" w:space="0" w:color="auto"/>
          </w:divBdr>
        </w:div>
        <w:div w:id="252860858">
          <w:marLeft w:val="1800"/>
          <w:marRight w:val="0"/>
          <w:marTop w:val="115"/>
          <w:marBottom w:val="0"/>
          <w:divBdr>
            <w:top w:val="none" w:sz="0" w:space="0" w:color="auto"/>
            <w:left w:val="none" w:sz="0" w:space="0" w:color="auto"/>
            <w:bottom w:val="none" w:sz="0" w:space="0" w:color="auto"/>
            <w:right w:val="none" w:sz="0" w:space="0" w:color="auto"/>
          </w:divBdr>
        </w:div>
        <w:div w:id="1290436572">
          <w:marLeft w:val="1800"/>
          <w:marRight w:val="0"/>
          <w:marTop w:val="115"/>
          <w:marBottom w:val="0"/>
          <w:divBdr>
            <w:top w:val="none" w:sz="0" w:space="0" w:color="auto"/>
            <w:left w:val="none" w:sz="0" w:space="0" w:color="auto"/>
            <w:bottom w:val="none" w:sz="0" w:space="0" w:color="auto"/>
            <w:right w:val="none" w:sz="0" w:space="0" w:color="auto"/>
          </w:divBdr>
        </w:div>
        <w:div w:id="1125587774">
          <w:marLeft w:val="1800"/>
          <w:marRight w:val="0"/>
          <w:marTop w:val="115"/>
          <w:marBottom w:val="0"/>
          <w:divBdr>
            <w:top w:val="none" w:sz="0" w:space="0" w:color="auto"/>
            <w:left w:val="none" w:sz="0" w:space="0" w:color="auto"/>
            <w:bottom w:val="none" w:sz="0" w:space="0" w:color="auto"/>
            <w:right w:val="none" w:sz="0" w:space="0" w:color="auto"/>
          </w:divBdr>
        </w:div>
        <w:div w:id="964698083">
          <w:marLeft w:val="1800"/>
          <w:marRight w:val="0"/>
          <w:marTop w:val="115"/>
          <w:marBottom w:val="0"/>
          <w:divBdr>
            <w:top w:val="none" w:sz="0" w:space="0" w:color="auto"/>
            <w:left w:val="none" w:sz="0" w:space="0" w:color="auto"/>
            <w:bottom w:val="none" w:sz="0" w:space="0" w:color="auto"/>
            <w:right w:val="none" w:sz="0" w:space="0" w:color="auto"/>
          </w:divBdr>
        </w:div>
      </w:divsChild>
    </w:div>
    <w:div w:id="1296332258">
      <w:bodyDiv w:val="1"/>
      <w:marLeft w:val="0"/>
      <w:marRight w:val="0"/>
      <w:marTop w:val="0"/>
      <w:marBottom w:val="0"/>
      <w:divBdr>
        <w:top w:val="none" w:sz="0" w:space="0" w:color="auto"/>
        <w:left w:val="none" w:sz="0" w:space="0" w:color="auto"/>
        <w:bottom w:val="none" w:sz="0" w:space="0" w:color="auto"/>
        <w:right w:val="none" w:sz="0" w:space="0" w:color="auto"/>
      </w:divBdr>
      <w:divsChild>
        <w:div w:id="153568893">
          <w:marLeft w:val="547"/>
          <w:marRight w:val="0"/>
          <w:marTop w:val="154"/>
          <w:marBottom w:val="0"/>
          <w:divBdr>
            <w:top w:val="none" w:sz="0" w:space="0" w:color="auto"/>
            <w:left w:val="none" w:sz="0" w:space="0" w:color="auto"/>
            <w:bottom w:val="none" w:sz="0" w:space="0" w:color="auto"/>
            <w:right w:val="none" w:sz="0" w:space="0" w:color="auto"/>
          </w:divBdr>
        </w:div>
      </w:divsChild>
    </w:div>
    <w:div w:id="1327511712">
      <w:bodyDiv w:val="1"/>
      <w:marLeft w:val="0"/>
      <w:marRight w:val="0"/>
      <w:marTop w:val="0"/>
      <w:marBottom w:val="0"/>
      <w:divBdr>
        <w:top w:val="none" w:sz="0" w:space="0" w:color="auto"/>
        <w:left w:val="none" w:sz="0" w:space="0" w:color="auto"/>
        <w:bottom w:val="none" w:sz="0" w:space="0" w:color="auto"/>
        <w:right w:val="none" w:sz="0" w:space="0" w:color="auto"/>
      </w:divBdr>
      <w:divsChild>
        <w:div w:id="594706124">
          <w:marLeft w:val="547"/>
          <w:marRight w:val="0"/>
          <w:marTop w:val="115"/>
          <w:marBottom w:val="0"/>
          <w:divBdr>
            <w:top w:val="none" w:sz="0" w:space="0" w:color="auto"/>
            <w:left w:val="none" w:sz="0" w:space="0" w:color="auto"/>
            <w:bottom w:val="none" w:sz="0" w:space="0" w:color="auto"/>
            <w:right w:val="none" w:sz="0" w:space="0" w:color="auto"/>
          </w:divBdr>
        </w:div>
        <w:div w:id="2132554146">
          <w:marLeft w:val="547"/>
          <w:marRight w:val="0"/>
          <w:marTop w:val="115"/>
          <w:marBottom w:val="0"/>
          <w:divBdr>
            <w:top w:val="none" w:sz="0" w:space="0" w:color="auto"/>
            <w:left w:val="none" w:sz="0" w:space="0" w:color="auto"/>
            <w:bottom w:val="none" w:sz="0" w:space="0" w:color="auto"/>
            <w:right w:val="none" w:sz="0" w:space="0" w:color="auto"/>
          </w:divBdr>
        </w:div>
        <w:div w:id="449662513">
          <w:marLeft w:val="1166"/>
          <w:marRight w:val="0"/>
          <w:marTop w:val="96"/>
          <w:marBottom w:val="0"/>
          <w:divBdr>
            <w:top w:val="none" w:sz="0" w:space="0" w:color="auto"/>
            <w:left w:val="none" w:sz="0" w:space="0" w:color="auto"/>
            <w:bottom w:val="none" w:sz="0" w:space="0" w:color="auto"/>
            <w:right w:val="none" w:sz="0" w:space="0" w:color="auto"/>
          </w:divBdr>
        </w:div>
        <w:div w:id="1347557392">
          <w:marLeft w:val="547"/>
          <w:marRight w:val="0"/>
          <w:marTop w:val="115"/>
          <w:marBottom w:val="0"/>
          <w:divBdr>
            <w:top w:val="none" w:sz="0" w:space="0" w:color="auto"/>
            <w:left w:val="none" w:sz="0" w:space="0" w:color="auto"/>
            <w:bottom w:val="none" w:sz="0" w:space="0" w:color="auto"/>
            <w:right w:val="none" w:sz="0" w:space="0" w:color="auto"/>
          </w:divBdr>
        </w:div>
        <w:div w:id="744886275">
          <w:marLeft w:val="1166"/>
          <w:marRight w:val="0"/>
          <w:marTop w:val="96"/>
          <w:marBottom w:val="0"/>
          <w:divBdr>
            <w:top w:val="none" w:sz="0" w:space="0" w:color="auto"/>
            <w:left w:val="none" w:sz="0" w:space="0" w:color="auto"/>
            <w:bottom w:val="none" w:sz="0" w:space="0" w:color="auto"/>
            <w:right w:val="none" w:sz="0" w:space="0" w:color="auto"/>
          </w:divBdr>
        </w:div>
      </w:divsChild>
    </w:div>
    <w:div w:id="1358890906">
      <w:bodyDiv w:val="1"/>
      <w:marLeft w:val="0"/>
      <w:marRight w:val="0"/>
      <w:marTop w:val="0"/>
      <w:marBottom w:val="0"/>
      <w:divBdr>
        <w:top w:val="none" w:sz="0" w:space="0" w:color="auto"/>
        <w:left w:val="none" w:sz="0" w:space="0" w:color="auto"/>
        <w:bottom w:val="none" w:sz="0" w:space="0" w:color="auto"/>
        <w:right w:val="none" w:sz="0" w:space="0" w:color="auto"/>
      </w:divBdr>
    </w:div>
    <w:div w:id="1427921114">
      <w:bodyDiv w:val="1"/>
      <w:marLeft w:val="0"/>
      <w:marRight w:val="0"/>
      <w:marTop w:val="0"/>
      <w:marBottom w:val="0"/>
      <w:divBdr>
        <w:top w:val="none" w:sz="0" w:space="0" w:color="auto"/>
        <w:left w:val="none" w:sz="0" w:space="0" w:color="auto"/>
        <w:bottom w:val="none" w:sz="0" w:space="0" w:color="auto"/>
        <w:right w:val="none" w:sz="0" w:space="0" w:color="auto"/>
      </w:divBdr>
    </w:div>
    <w:div w:id="1435399461">
      <w:bodyDiv w:val="1"/>
      <w:marLeft w:val="0"/>
      <w:marRight w:val="0"/>
      <w:marTop w:val="0"/>
      <w:marBottom w:val="0"/>
      <w:divBdr>
        <w:top w:val="none" w:sz="0" w:space="0" w:color="auto"/>
        <w:left w:val="none" w:sz="0" w:space="0" w:color="auto"/>
        <w:bottom w:val="none" w:sz="0" w:space="0" w:color="auto"/>
        <w:right w:val="none" w:sz="0" w:space="0" w:color="auto"/>
      </w:divBdr>
    </w:div>
    <w:div w:id="1534998737">
      <w:bodyDiv w:val="1"/>
      <w:marLeft w:val="0"/>
      <w:marRight w:val="0"/>
      <w:marTop w:val="0"/>
      <w:marBottom w:val="0"/>
      <w:divBdr>
        <w:top w:val="none" w:sz="0" w:space="0" w:color="auto"/>
        <w:left w:val="none" w:sz="0" w:space="0" w:color="auto"/>
        <w:bottom w:val="none" w:sz="0" w:space="0" w:color="auto"/>
        <w:right w:val="none" w:sz="0" w:space="0" w:color="auto"/>
      </w:divBdr>
    </w:div>
    <w:div w:id="1556820682">
      <w:bodyDiv w:val="1"/>
      <w:marLeft w:val="0"/>
      <w:marRight w:val="0"/>
      <w:marTop w:val="0"/>
      <w:marBottom w:val="0"/>
      <w:divBdr>
        <w:top w:val="none" w:sz="0" w:space="0" w:color="auto"/>
        <w:left w:val="none" w:sz="0" w:space="0" w:color="auto"/>
        <w:bottom w:val="none" w:sz="0" w:space="0" w:color="auto"/>
        <w:right w:val="none" w:sz="0" w:space="0" w:color="auto"/>
      </w:divBdr>
      <w:divsChild>
        <w:div w:id="522594731">
          <w:marLeft w:val="1800"/>
          <w:marRight w:val="0"/>
          <w:marTop w:val="115"/>
          <w:marBottom w:val="0"/>
          <w:divBdr>
            <w:top w:val="none" w:sz="0" w:space="0" w:color="auto"/>
            <w:left w:val="none" w:sz="0" w:space="0" w:color="auto"/>
            <w:bottom w:val="none" w:sz="0" w:space="0" w:color="auto"/>
            <w:right w:val="none" w:sz="0" w:space="0" w:color="auto"/>
          </w:divBdr>
        </w:div>
        <w:div w:id="620457611">
          <w:marLeft w:val="1800"/>
          <w:marRight w:val="0"/>
          <w:marTop w:val="115"/>
          <w:marBottom w:val="0"/>
          <w:divBdr>
            <w:top w:val="none" w:sz="0" w:space="0" w:color="auto"/>
            <w:left w:val="none" w:sz="0" w:space="0" w:color="auto"/>
            <w:bottom w:val="none" w:sz="0" w:space="0" w:color="auto"/>
            <w:right w:val="none" w:sz="0" w:space="0" w:color="auto"/>
          </w:divBdr>
        </w:div>
        <w:div w:id="1941136001">
          <w:marLeft w:val="1800"/>
          <w:marRight w:val="0"/>
          <w:marTop w:val="115"/>
          <w:marBottom w:val="0"/>
          <w:divBdr>
            <w:top w:val="none" w:sz="0" w:space="0" w:color="auto"/>
            <w:left w:val="none" w:sz="0" w:space="0" w:color="auto"/>
            <w:bottom w:val="none" w:sz="0" w:space="0" w:color="auto"/>
            <w:right w:val="none" w:sz="0" w:space="0" w:color="auto"/>
          </w:divBdr>
        </w:div>
        <w:div w:id="191068054">
          <w:marLeft w:val="1800"/>
          <w:marRight w:val="0"/>
          <w:marTop w:val="115"/>
          <w:marBottom w:val="0"/>
          <w:divBdr>
            <w:top w:val="none" w:sz="0" w:space="0" w:color="auto"/>
            <w:left w:val="none" w:sz="0" w:space="0" w:color="auto"/>
            <w:bottom w:val="none" w:sz="0" w:space="0" w:color="auto"/>
            <w:right w:val="none" w:sz="0" w:space="0" w:color="auto"/>
          </w:divBdr>
        </w:div>
        <w:div w:id="1558473120">
          <w:marLeft w:val="1800"/>
          <w:marRight w:val="0"/>
          <w:marTop w:val="115"/>
          <w:marBottom w:val="0"/>
          <w:divBdr>
            <w:top w:val="none" w:sz="0" w:space="0" w:color="auto"/>
            <w:left w:val="none" w:sz="0" w:space="0" w:color="auto"/>
            <w:bottom w:val="none" w:sz="0" w:space="0" w:color="auto"/>
            <w:right w:val="none" w:sz="0" w:space="0" w:color="auto"/>
          </w:divBdr>
        </w:div>
        <w:div w:id="1448239820">
          <w:marLeft w:val="1800"/>
          <w:marRight w:val="0"/>
          <w:marTop w:val="115"/>
          <w:marBottom w:val="0"/>
          <w:divBdr>
            <w:top w:val="none" w:sz="0" w:space="0" w:color="auto"/>
            <w:left w:val="none" w:sz="0" w:space="0" w:color="auto"/>
            <w:bottom w:val="none" w:sz="0" w:space="0" w:color="auto"/>
            <w:right w:val="none" w:sz="0" w:space="0" w:color="auto"/>
          </w:divBdr>
        </w:div>
      </w:divsChild>
    </w:div>
    <w:div w:id="1561095239">
      <w:bodyDiv w:val="1"/>
      <w:marLeft w:val="0"/>
      <w:marRight w:val="0"/>
      <w:marTop w:val="0"/>
      <w:marBottom w:val="0"/>
      <w:divBdr>
        <w:top w:val="none" w:sz="0" w:space="0" w:color="auto"/>
        <w:left w:val="none" w:sz="0" w:space="0" w:color="auto"/>
        <w:bottom w:val="none" w:sz="0" w:space="0" w:color="auto"/>
        <w:right w:val="none" w:sz="0" w:space="0" w:color="auto"/>
      </w:divBdr>
      <w:divsChild>
        <w:div w:id="736363386">
          <w:marLeft w:val="547"/>
          <w:marRight w:val="0"/>
          <w:marTop w:val="115"/>
          <w:marBottom w:val="0"/>
          <w:divBdr>
            <w:top w:val="none" w:sz="0" w:space="0" w:color="auto"/>
            <w:left w:val="none" w:sz="0" w:space="0" w:color="auto"/>
            <w:bottom w:val="none" w:sz="0" w:space="0" w:color="auto"/>
            <w:right w:val="none" w:sz="0" w:space="0" w:color="auto"/>
          </w:divBdr>
        </w:div>
        <w:div w:id="1767579105">
          <w:marLeft w:val="547"/>
          <w:marRight w:val="0"/>
          <w:marTop w:val="115"/>
          <w:marBottom w:val="0"/>
          <w:divBdr>
            <w:top w:val="none" w:sz="0" w:space="0" w:color="auto"/>
            <w:left w:val="none" w:sz="0" w:space="0" w:color="auto"/>
            <w:bottom w:val="none" w:sz="0" w:space="0" w:color="auto"/>
            <w:right w:val="none" w:sz="0" w:space="0" w:color="auto"/>
          </w:divBdr>
        </w:div>
        <w:div w:id="1156646441">
          <w:marLeft w:val="1166"/>
          <w:marRight w:val="0"/>
          <w:marTop w:val="96"/>
          <w:marBottom w:val="0"/>
          <w:divBdr>
            <w:top w:val="none" w:sz="0" w:space="0" w:color="auto"/>
            <w:left w:val="none" w:sz="0" w:space="0" w:color="auto"/>
            <w:bottom w:val="none" w:sz="0" w:space="0" w:color="auto"/>
            <w:right w:val="none" w:sz="0" w:space="0" w:color="auto"/>
          </w:divBdr>
        </w:div>
      </w:divsChild>
    </w:div>
    <w:div w:id="1616137418">
      <w:bodyDiv w:val="1"/>
      <w:marLeft w:val="0"/>
      <w:marRight w:val="0"/>
      <w:marTop w:val="0"/>
      <w:marBottom w:val="0"/>
      <w:divBdr>
        <w:top w:val="none" w:sz="0" w:space="0" w:color="auto"/>
        <w:left w:val="none" w:sz="0" w:space="0" w:color="auto"/>
        <w:bottom w:val="none" w:sz="0" w:space="0" w:color="auto"/>
        <w:right w:val="none" w:sz="0" w:space="0" w:color="auto"/>
      </w:divBdr>
    </w:div>
    <w:div w:id="18929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tip.selcuk.edu.tr/index.php/2017/05/16/pan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hyperlink" Target="http://stip.selcuk.edu.tr/index.php/2017/02/10/donem-4-ve-donem-5-ortak-kdt-tdt-ve-hu-toplantilari-6-9-subat-2017-tarihinde-yapildi/" TargetMode="Externa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mailto:onurural64@yahoo.com" TargetMode="External"/><Relationship Id="rId14" Type="http://schemas.openxmlformats.org/officeDocument/2006/relationships/image" Target="media/image4.jpeg"/><Relationship Id="rId22" Type="http://schemas.openxmlformats.org/officeDocument/2006/relationships/hyperlink" Target="http://stip.selcuk.edu.tr/wp-content/uploads/2016/09/TDTK-G%C3%BCncel-Rehberi-2016-2017.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3CCF-635C-4A30-92C7-4A1AD51B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4539</Words>
  <Characters>25878</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Onur URAL</cp:lastModifiedBy>
  <cp:revision>2</cp:revision>
  <cp:lastPrinted>2017-06-07T06:55:00Z</cp:lastPrinted>
  <dcterms:created xsi:type="dcterms:W3CDTF">2017-06-08T11:45:00Z</dcterms:created>
  <dcterms:modified xsi:type="dcterms:W3CDTF">2017-06-08T11:45:00Z</dcterms:modified>
</cp:coreProperties>
</file>