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7C" w:rsidRPr="00B44D7B" w:rsidRDefault="004A497C" w:rsidP="00B44D7B">
      <w:pPr>
        <w:pStyle w:val="AltKonuBal"/>
      </w:pPr>
    </w:p>
    <w:p w:rsidR="004A497C" w:rsidRPr="006A59E7" w:rsidRDefault="004A497C" w:rsidP="008760BB">
      <w:pPr>
        <w:spacing w:after="0"/>
        <w:jc w:val="center"/>
        <w:rPr>
          <w:rFonts w:cstheme="minorHAnsi"/>
          <w:b/>
          <w:sz w:val="72"/>
        </w:rPr>
      </w:pPr>
    </w:p>
    <w:p w:rsidR="004A497C" w:rsidRPr="006A59E7" w:rsidRDefault="004A497C" w:rsidP="008760BB">
      <w:pPr>
        <w:spacing w:after="0"/>
        <w:jc w:val="center"/>
        <w:rPr>
          <w:rFonts w:cstheme="minorHAnsi"/>
          <w:b/>
          <w:sz w:val="72"/>
        </w:rPr>
      </w:pPr>
    </w:p>
    <w:p w:rsidR="007340EE" w:rsidRPr="006A59E7" w:rsidRDefault="007340EE" w:rsidP="008760BB">
      <w:pPr>
        <w:spacing w:after="0"/>
        <w:jc w:val="center"/>
        <w:rPr>
          <w:rFonts w:cstheme="minorHAnsi"/>
          <w:b/>
          <w:sz w:val="72"/>
        </w:rPr>
      </w:pPr>
    </w:p>
    <w:p w:rsidR="007340EE" w:rsidRPr="006A59E7" w:rsidRDefault="007340EE" w:rsidP="008760BB">
      <w:pPr>
        <w:spacing w:after="0"/>
        <w:jc w:val="center"/>
        <w:rPr>
          <w:rFonts w:cstheme="minorHAnsi"/>
          <w:b/>
          <w:sz w:val="72"/>
        </w:rPr>
      </w:pPr>
    </w:p>
    <w:p w:rsidR="007340EE" w:rsidRPr="006A59E7" w:rsidRDefault="00F357E9"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Topluma Dayalı Tıp Kurulu</w:t>
      </w:r>
    </w:p>
    <w:p w:rsidR="008760BB" w:rsidRPr="006A59E7" w:rsidRDefault="004A497C"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201</w:t>
      </w:r>
      <w:r w:rsidR="00E1648C">
        <w:rPr>
          <w:rFonts w:ascii="Times New Roman" w:hAnsi="Times New Roman" w:cs="Times New Roman"/>
          <w:b/>
          <w:sz w:val="56"/>
          <w:szCs w:val="56"/>
        </w:rPr>
        <w:t>7</w:t>
      </w:r>
      <w:r w:rsidRPr="006A59E7">
        <w:rPr>
          <w:rFonts w:ascii="Times New Roman" w:hAnsi="Times New Roman" w:cs="Times New Roman"/>
          <w:b/>
          <w:sz w:val="56"/>
          <w:szCs w:val="56"/>
        </w:rPr>
        <w:t>-201</w:t>
      </w:r>
      <w:r w:rsidR="00E1648C">
        <w:rPr>
          <w:rFonts w:ascii="Times New Roman" w:hAnsi="Times New Roman" w:cs="Times New Roman"/>
          <w:b/>
          <w:sz w:val="56"/>
          <w:szCs w:val="56"/>
        </w:rPr>
        <w:t>8</w:t>
      </w:r>
    </w:p>
    <w:p w:rsidR="00F357E9" w:rsidRPr="006A59E7" w:rsidRDefault="00F357E9"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Faaliyet Raporu</w:t>
      </w:r>
    </w:p>
    <w:p w:rsidR="004A497C" w:rsidRPr="006A59E7" w:rsidRDefault="004A497C" w:rsidP="008760BB">
      <w:pPr>
        <w:spacing w:after="0"/>
        <w:jc w:val="center"/>
        <w:rPr>
          <w:rFonts w:cstheme="minorHAnsi"/>
          <w:b/>
          <w:sz w:val="72"/>
        </w:rPr>
      </w:pPr>
    </w:p>
    <w:p w:rsidR="004A497C" w:rsidRPr="006A59E7" w:rsidRDefault="004A497C" w:rsidP="008760BB">
      <w:pPr>
        <w:spacing w:after="0"/>
        <w:jc w:val="both"/>
        <w:rPr>
          <w:rFonts w:cstheme="minorHAnsi"/>
          <w:b/>
        </w:rPr>
      </w:pPr>
    </w:p>
    <w:p w:rsidR="004A497C" w:rsidRPr="006A59E7" w:rsidRDefault="004A497C" w:rsidP="008760BB">
      <w:pPr>
        <w:spacing w:after="0"/>
        <w:jc w:val="both"/>
        <w:rPr>
          <w:rFonts w:cstheme="minorHAnsi"/>
          <w:b/>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340D36" w:rsidRPr="006A59E7" w:rsidRDefault="00340D36" w:rsidP="008760BB">
      <w:pPr>
        <w:spacing w:after="0"/>
        <w:rPr>
          <w:rFonts w:cstheme="minorHAnsi"/>
        </w:rPr>
      </w:pPr>
      <w:r w:rsidRPr="006A59E7">
        <w:rPr>
          <w:rFonts w:cstheme="minorHAnsi"/>
        </w:rPr>
        <w:br w:type="page"/>
      </w:r>
    </w:p>
    <w:p w:rsidR="001E104A" w:rsidRPr="006A59E7" w:rsidRDefault="001E104A" w:rsidP="008760BB">
      <w:pPr>
        <w:spacing w:after="0" w:line="480" w:lineRule="auto"/>
        <w:jc w:val="center"/>
        <w:rPr>
          <w:b/>
          <w:bCs/>
          <w:sz w:val="32"/>
        </w:rPr>
      </w:pPr>
    </w:p>
    <w:p w:rsidR="00340D36" w:rsidRPr="00AB7CA4" w:rsidRDefault="00340D36" w:rsidP="008760BB">
      <w:pPr>
        <w:spacing w:after="0" w:line="480" w:lineRule="auto"/>
        <w:jc w:val="center"/>
        <w:rPr>
          <w:b/>
          <w:bCs/>
          <w:sz w:val="32"/>
        </w:rPr>
      </w:pPr>
      <w:r w:rsidRPr="00AB7CA4">
        <w:rPr>
          <w:b/>
          <w:bCs/>
          <w:sz w:val="32"/>
        </w:rPr>
        <w:t>İÇİNDEKİLER</w:t>
      </w:r>
    </w:p>
    <w:p w:rsidR="00420C23" w:rsidRDefault="00420C23" w:rsidP="008760BB">
      <w:pPr>
        <w:spacing w:after="0" w:line="480" w:lineRule="auto"/>
        <w:jc w:val="center"/>
        <w:rPr>
          <w:b/>
          <w:bCs/>
          <w:color w:val="FF0000"/>
          <w:sz w:val="32"/>
        </w:rPr>
      </w:pPr>
    </w:p>
    <w:p w:rsidR="007F5A06" w:rsidRDefault="00D144E4">
      <w:pPr>
        <w:pStyle w:val="T2"/>
        <w:rPr>
          <w:rFonts w:asciiTheme="minorHAnsi" w:eastAsiaTheme="minorEastAsia" w:hAnsiTheme="minorHAnsi" w:cstheme="minorBidi"/>
          <w:b w:val="0"/>
          <w:sz w:val="22"/>
          <w:szCs w:val="22"/>
        </w:rPr>
      </w:pPr>
      <w:r w:rsidRPr="00D144E4">
        <w:rPr>
          <w:rFonts w:asciiTheme="minorHAnsi" w:hAnsiTheme="minorHAnsi"/>
          <w:b w:val="0"/>
          <w:color w:val="FF0000"/>
          <w:kern w:val="32"/>
          <w:sz w:val="24"/>
          <w:szCs w:val="24"/>
        </w:rPr>
        <w:fldChar w:fldCharType="begin"/>
      </w:r>
      <w:r w:rsidR="00340D36" w:rsidRPr="00011710">
        <w:rPr>
          <w:rFonts w:asciiTheme="minorHAnsi" w:hAnsiTheme="minorHAnsi"/>
          <w:b w:val="0"/>
          <w:color w:val="FF0000"/>
          <w:sz w:val="24"/>
          <w:szCs w:val="24"/>
        </w:rPr>
        <w:instrText xml:space="preserve"> TOC \o "1-3" \h \z \u </w:instrText>
      </w:r>
      <w:r w:rsidRPr="00D144E4">
        <w:rPr>
          <w:rFonts w:asciiTheme="minorHAnsi" w:hAnsiTheme="minorHAnsi"/>
          <w:b w:val="0"/>
          <w:color w:val="FF0000"/>
          <w:kern w:val="32"/>
          <w:sz w:val="24"/>
          <w:szCs w:val="24"/>
        </w:rPr>
        <w:fldChar w:fldCharType="separate"/>
      </w:r>
      <w:hyperlink w:anchor="_Toc484674864" w:history="1">
        <w:r w:rsidR="00E1648C">
          <w:rPr>
            <w:rStyle w:val="Kpr"/>
          </w:rPr>
          <w:t>Topluma Dayalı Tıp Kurulu 2017 / 1</w:t>
        </w:r>
        <w:r w:rsidR="007F5A06" w:rsidRPr="00F56897">
          <w:rPr>
            <w:rStyle w:val="Kpr"/>
          </w:rPr>
          <w:t>. Toplantısı Gündem</w:t>
        </w:r>
        <w:r w:rsidR="007F5A06">
          <w:rPr>
            <w:webHidden/>
          </w:rPr>
          <w:tab/>
        </w:r>
        <w:r>
          <w:rPr>
            <w:webHidden/>
          </w:rPr>
          <w:fldChar w:fldCharType="begin"/>
        </w:r>
        <w:r w:rsidR="007F5A06">
          <w:rPr>
            <w:webHidden/>
          </w:rPr>
          <w:instrText xml:space="preserve"> PAGEREF _Toc484674864 \h </w:instrText>
        </w:r>
        <w:r>
          <w:rPr>
            <w:webHidden/>
          </w:rPr>
        </w:r>
        <w:r>
          <w:rPr>
            <w:webHidden/>
          </w:rPr>
          <w:fldChar w:fldCharType="separate"/>
        </w:r>
        <w:r w:rsidR="007F5A06">
          <w:rPr>
            <w:webHidden/>
          </w:rPr>
          <w:t>3</w:t>
        </w:r>
        <w:r>
          <w:rPr>
            <w:webHidden/>
          </w:rPr>
          <w:fldChar w:fldCharType="end"/>
        </w:r>
      </w:hyperlink>
    </w:p>
    <w:p w:rsidR="007F5A06" w:rsidRDefault="00D144E4">
      <w:pPr>
        <w:pStyle w:val="T2"/>
        <w:rPr>
          <w:rFonts w:asciiTheme="minorHAnsi" w:eastAsiaTheme="minorEastAsia" w:hAnsiTheme="minorHAnsi" w:cstheme="minorBidi"/>
          <w:b w:val="0"/>
          <w:sz w:val="22"/>
          <w:szCs w:val="22"/>
        </w:rPr>
      </w:pPr>
      <w:hyperlink w:anchor="_Toc484674865" w:history="1">
        <w:r w:rsidR="00E1648C">
          <w:rPr>
            <w:rStyle w:val="Kpr"/>
          </w:rPr>
          <w:t>Topluma Dayalı Tıp Kurulu 2017 / 1</w:t>
        </w:r>
        <w:r w:rsidR="007F5A06" w:rsidRPr="00F56897">
          <w:rPr>
            <w:rStyle w:val="Kpr"/>
          </w:rPr>
          <w:t>. Toplantı Kararları</w:t>
        </w:r>
        <w:r w:rsidR="007F5A06">
          <w:rPr>
            <w:webHidden/>
          </w:rPr>
          <w:tab/>
        </w:r>
        <w:r>
          <w:rPr>
            <w:webHidden/>
          </w:rPr>
          <w:fldChar w:fldCharType="begin"/>
        </w:r>
        <w:r w:rsidR="007F5A06">
          <w:rPr>
            <w:webHidden/>
          </w:rPr>
          <w:instrText xml:space="preserve"> PAGEREF _Toc484674865 \h </w:instrText>
        </w:r>
        <w:r>
          <w:rPr>
            <w:webHidden/>
          </w:rPr>
        </w:r>
        <w:r>
          <w:rPr>
            <w:webHidden/>
          </w:rPr>
          <w:fldChar w:fldCharType="separate"/>
        </w:r>
        <w:r w:rsidR="007F5A06">
          <w:rPr>
            <w:webHidden/>
          </w:rPr>
          <w:t>3</w:t>
        </w:r>
        <w:r>
          <w:rPr>
            <w:webHidden/>
          </w:rPr>
          <w:fldChar w:fldCharType="end"/>
        </w:r>
      </w:hyperlink>
    </w:p>
    <w:p w:rsidR="007F5A06" w:rsidRDefault="00D144E4">
      <w:pPr>
        <w:pStyle w:val="T2"/>
        <w:rPr>
          <w:rFonts w:asciiTheme="minorHAnsi" w:eastAsiaTheme="minorEastAsia" w:hAnsiTheme="minorHAnsi" w:cstheme="minorBidi"/>
          <w:b w:val="0"/>
          <w:sz w:val="22"/>
          <w:szCs w:val="22"/>
        </w:rPr>
      </w:pPr>
      <w:hyperlink w:anchor="_Toc484674866" w:history="1">
        <w:r w:rsidR="009433F5">
          <w:rPr>
            <w:rStyle w:val="Kpr"/>
          </w:rPr>
          <w:t>Topluma Dayalı Tıp Kurulu 2017 / 2</w:t>
        </w:r>
        <w:r w:rsidR="007F5A06" w:rsidRPr="00F56897">
          <w:rPr>
            <w:rStyle w:val="Kpr"/>
          </w:rPr>
          <w:t>. Toplantısı Gündem</w:t>
        </w:r>
        <w:r w:rsidR="007F5A06">
          <w:rPr>
            <w:webHidden/>
          </w:rPr>
          <w:tab/>
        </w:r>
        <w:r>
          <w:rPr>
            <w:webHidden/>
          </w:rPr>
          <w:fldChar w:fldCharType="begin"/>
        </w:r>
        <w:r w:rsidR="007F5A06">
          <w:rPr>
            <w:webHidden/>
          </w:rPr>
          <w:instrText xml:space="preserve"> PAGEREF _Toc484674866 \h </w:instrText>
        </w:r>
        <w:r>
          <w:rPr>
            <w:webHidden/>
          </w:rPr>
        </w:r>
        <w:r>
          <w:rPr>
            <w:webHidden/>
          </w:rPr>
          <w:fldChar w:fldCharType="separate"/>
        </w:r>
        <w:r w:rsidR="007F5A06">
          <w:rPr>
            <w:webHidden/>
          </w:rPr>
          <w:t>3</w:t>
        </w:r>
        <w:r>
          <w:rPr>
            <w:webHidden/>
          </w:rPr>
          <w:fldChar w:fldCharType="end"/>
        </w:r>
      </w:hyperlink>
    </w:p>
    <w:p w:rsidR="007F5A06" w:rsidRDefault="00D144E4">
      <w:pPr>
        <w:pStyle w:val="T2"/>
      </w:pPr>
      <w:hyperlink w:anchor="_Toc484674867" w:history="1">
        <w:r w:rsidR="007F5A06" w:rsidRPr="00F56897">
          <w:rPr>
            <w:rStyle w:val="Kpr"/>
          </w:rPr>
          <w:t>Topluma Dayalı Tıp Kuru</w:t>
        </w:r>
        <w:r w:rsidR="009433F5">
          <w:rPr>
            <w:rStyle w:val="Kpr"/>
          </w:rPr>
          <w:t>lu 2017</w:t>
        </w:r>
        <w:r w:rsidR="007F5A06" w:rsidRPr="00F56897">
          <w:rPr>
            <w:rStyle w:val="Kpr"/>
          </w:rPr>
          <w:t xml:space="preserve"> / </w:t>
        </w:r>
        <w:r w:rsidR="009433F5">
          <w:rPr>
            <w:rStyle w:val="Kpr"/>
          </w:rPr>
          <w:t>2</w:t>
        </w:r>
        <w:r w:rsidR="007F5A06" w:rsidRPr="00F56897">
          <w:rPr>
            <w:rStyle w:val="Kpr"/>
          </w:rPr>
          <w:t>. Toplantı Kararları</w:t>
        </w:r>
        <w:r w:rsidR="007F5A06">
          <w:rPr>
            <w:webHidden/>
          </w:rPr>
          <w:tab/>
        </w:r>
        <w:r>
          <w:rPr>
            <w:webHidden/>
          </w:rPr>
          <w:fldChar w:fldCharType="begin"/>
        </w:r>
        <w:r w:rsidR="007F5A06">
          <w:rPr>
            <w:webHidden/>
          </w:rPr>
          <w:instrText xml:space="preserve"> PAGEREF _Toc484674867 \h </w:instrText>
        </w:r>
        <w:r>
          <w:rPr>
            <w:webHidden/>
          </w:rPr>
        </w:r>
        <w:r>
          <w:rPr>
            <w:webHidden/>
          </w:rPr>
          <w:fldChar w:fldCharType="separate"/>
        </w:r>
        <w:r w:rsidR="007F5A06">
          <w:rPr>
            <w:webHidden/>
          </w:rPr>
          <w:t>3</w:t>
        </w:r>
        <w:r>
          <w:rPr>
            <w:webHidden/>
          </w:rPr>
          <w:fldChar w:fldCharType="end"/>
        </w:r>
      </w:hyperlink>
    </w:p>
    <w:p w:rsidR="009433F5" w:rsidRDefault="00D144E4" w:rsidP="009433F5">
      <w:pPr>
        <w:pStyle w:val="T2"/>
        <w:rPr>
          <w:rFonts w:asciiTheme="minorHAnsi" w:eastAsiaTheme="minorEastAsia" w:hAnsiTheme="minorHAnsi" w:cstheme="minorBidi"/>
          <w:b w:val="0"/>
          <w:sz w:val="22"/>
          <w:szCs w:val="22"/>
        </w:rPr>
      </w:pPr>
      <w:hyperlink w:anchor="_Toc484674866" w:history="1">
        <w:r w:rsidR="009433F5">
          <w:rPr>
            <w:rStyle w:val="Kpr"/>
          </w:rPr>
          <w:t>Topluma Dayalı Tıp Kurulu 2018 / 1</w:t>
        </w:r>
        <w:r w:rsidR="009433F5" w:rsidRPr="00F56897">
          <w:rPr>
            <w:rStyle w:val="Kpr"/>
          </w:rPr>
          <w:t>. Toplantısı Gündem</w:t>
        </w:r>
        <w:r w:rsidR="009433F5">
          <w:rPr>
            <w:webHidden/>
          </w:rPr>
          <w:tab/>
        </w:r>
        <w:r w:rsidR="00817A9C">
          <w:rPr>
            <w:webHidden/>
          </w:rPr>
          <w:t>4</w:t>
        </w:r>
      </w:hyperlink>
    </w:p>
    <w:p w:rsidR="009433F5" w:rsidRDefault="00D144E4" w:rsidP="009433F5">
      <w:pPr>
        <w:pStyle w:val="T2"/>
      </w:pPr>
      <w:hyperlink w:anchor="_Toc484674867" w:history="1">
        <w:r w:rsidR="009433F5" w:rsidRPr="00F56897">
          <w:rPr>
            <w:rStyle w:val="Kpr"/>
          </w:rPr>
          <w:t>Topluma Dayalı Tıp Kuru</w:t>
        </w:r>
        <w:r w:rsidR="009433F5">
          <w:rPr>
            <w:rStyle w:val="Kpr"/>
          </w:rPr>
          <w:t>lu 2018</w:t>
        </w:r>
        <w:r w:rsidR="009433F5" w:rsidRPr="00F56897">
          <w:rPr>
            <w:rStyle w:val="Kpr"/>
          </w:rPr>
          <w:t xml:space="preserve"> / </w:t>
        </w:r>
        <w:r w:rsidR="009433F5">
          <w:rPr>
            <w:rStyle w:val="Kpr"/>
          </w:rPr>
          <w:t>1</w:t>
        </w:r>
        <w:r w:rsidR="009433F5" w:rsidRPr="00F56897">
          <w:rPr>
            <w:rStyle w:val="Kpr"/>
          </w:rPr>
          <w:t>. Toplantı Kararları</w:t>
        </w:r>
        <w:r w:rsidR="009433F5">
          <w:rPr>
            <w:webHidden/>
          </w:rPr>
          <w:tab/>
        </w:r>
        <w:r w:rsidR="00817A9C">
          <w:rPr>
            <w:webHidden/>
          </w:rPr>
          <w:t>4</w:t>
        </w:r>
      </w:hyperlink>
    </w:p>
    <w:p w:rsidR="00BF2D66" w:rsidRDefault="00D144E4" w:rsidP="00BF2D66">
      <w:pPr>
        <w:pStyle w:val="T2"/>
      </w:pPr>
      <w:hyperlink w:anchor="_Toc484674867" w:history="1">
        <w:r w:rsidR="00BF2D66">
          <w:rPr>
            <w:rStyle w:val="Kpr"/>
          </w:rPr>
          <w:t>Dönem 4 ve 5 Ortak Programı</w:t>
        </w:r>
        <w:r w:rsidR="00BF2D66">
          <w:rPr>
            <w:webHidden/>
          </w:rPr>
          <w:tab/>
        </w:r>
        <w:r w:rsidR="00AB7CA4">
          <w:rPr>
            <w:webHidden/>
          </w:rPr>
          <w:t>4</w:t>
        </w:r>
      </w:hyperlink>
    </w:p>
    <w:p w:rsidR="007F5A06" w:rsidRDefault="00D144E4">
      <w:pPr>
        <w:pStyle w:val="T2"/>
        <w:rPr>
          <w:rFonts w:asciiTheme="minorHAnsi" w:eastAsiaTheme="minorEastAsia" w:hAnsiTheme="minorHAnsi" w:cstheme="minorBidi"/>
          <w:b w:val="0"/>
          <w:sz w:val="22"/>
          <w:szCs w:val="22"/>
        </w:rPr>
      </w:pPr>
      <w:hyperlink w:anchor="_Toc484674869" w:history="1">
        <w:r w:rsidR="007F5A06" w:rsidRPr="00F56897">
          <w:rPr>
            <w:rStyle w:val="Kpr"/>
          </w:rPr>
          <w:t>Özel Teşekkür Bölümü</w:t>
        </w:r>
        <w:r w:rsidR="007F5A06">
          <w:rPr>
            <w:webHidden/>
          </w:rPr>
          <w:tab/>
        </w:r>
        <w:r w:rsidR="00AB7CA4">
          <w:rPr>
            <w:webHidden/>
          </w:rPr>
          <w:t>9</w:t>
        </w:r>
      </w:hyperlink>
    </w:p>
    <w:p w:rsidR="007F5A06" w:rsidRDefault="00D144E4">
      <w:pPr>
        <w:pStyle w:val="T2"/>
        <w:rPr>
          <w:rFonts w:asciiTheme="minorHAnsi" w:eastAsiaTheme="minorEastAsia" w:hAnsiTheme="minorHAnsi" w:cstheme="minorBidi"/>
          <w:b w:val="0"/>
          <w:sz w:val="22"/>
          <w:szCs w:val="22"/>
        </w:rPr>
      </w:pPr>
      <w:hyperlink w:anchor="_Toc484674870" w:history="1">
        <w:r w:rsidR="007F5A06" w:rsidRPr="00F56897">
          <w:rPr>
            <w:rStyle w:val="Kpr"/>
          </w:rPr>
          <w:t>Dönem III İçin Yapılan Planlama:</w:t>
        </w:r>
        <w:r w:rsidR="007F5A06">
          <w:rPr>
            <w:webHidden/>
          </w:rPr>
          <w:tab/>
        </w:r>
        <w:r w:rsidR="00AB7CA4">
          <w:rPr>
            <w:webHidden/>
          </w:rPr>
          <w:t>11</w:t>
        </w:r>
      </w:hyperlink>
    </w:p>
    <w:p w:rsidR="007F5A06" w:rsidRDefault="00D144E4">
      <w:pPr>
        <w:pStyle w:val="T2"/>
        <w:rPr>
          <w:rFonts w:asciiTheme="minorHAnsi" w:eastAsiaTheme="minorEastAsia" w:hAnsiTheme="minorHAnsi" w:cstheme="minorBidi"/>
          <w:b w:val="0"/>
          <w:sz w:val="22"/>
          <w:szCs w:val="22"/>
        </w:rPr>
      </w:pPr>
      <w:hyperlink w:anchor="_Toc484674871" w:history="1">
        <w:r w:rsidR="007F5A06" w:rsidRPr="00F56897">
          <w:rPr>
            <w:rStyle w:val="Kpr"/>
          </w:rPr>
          <w:t>Ek:1</w:t>
        </w:r>
        <w:r w:rsidR="007F5A06">
          <w:rPr>
            <w:webHidden/>
          </w:rPr>
          <w:tab/>
        </w:r>
        <w:r w:rsidR="00AB7CA4">
          <w:rPr>
            <w:webHidden/>
          </w:rPr>
          <w:t>13</w:t>
        </w:r>
      </w:hyperlink>
    </w:p>
    <w:p w:rsidR="007F5A06" w:rsidRDefault="00D144E4">
      <w:pPr>
        <w:pStyle w:val="T2"/>
        <w:rPr>
          <w:rFonts w:asciiTheme="minorHAnsi" w:eastAsiaTheme="minorEastAsia" w:hAnsiTheme="minorHAnsi" w:cstheme="minorBidi"/>
          <w:b w:val="0"/>
          <w:sz w:val="22"/>
          <w:szCs w:val="22"/>
        </w:rPr>
      </w:pPr>
      <w:hyperlink w:anchor="_Toc484674872" w:history="1">
        <w:r w:rsidR="007F5A06" w:rsidRPr="00F56897">
          <w:rPr>
            <w:rStyle w:val="Kpr"/>
          </w:rPr>
          <w:t>SELÇUK ÜNİVERSİTESİ</w:t>
        </w:r>
      </w:hyperlink>
      <w:hyperlink w:anchor="_Toc484674873" w:history="1">
        <w:r w:rsidR="007F5A06" w:rsidRPr="00F56897">
          <w:rPr>
            <w:rStyle w:val="Kpr"/>
          </w:rPr>
          <w:t>TIP FAKÜLTESİ</w:t>
        </w:r>
      </w:hyperlink>
      <w:hyperlink w:anchor="_Toc484674874" w:history="1">
        <w:r w:rsidR="007F5A06" w:rsidRPr="00F56897">
          <w:rPr>
            <w:rStyle w:val="Kpr"/>
          </w:rPr>
          <w:t>201</w:t>
        </w:r>
        <w:r w:rsidR="009433F5">
          <w:rPr>
            <w:rStyle w:val="Kpr"/>
          </w:rPr>
          <w:t>7-2018</w:t>
        </w:r>
        <w:r w:rsidR="007F5A06" w:rsidRPr="00F56897">
          <w:rPr>
            <w:rStyle w:val="Kpr"/>
          </w:rPr>
          <w:t xml:space="preserve"> EĞİTİM ÖĞRETİM YILI</w:t>
        </w:r>
      </w:hyperlink>
      <w:r w:rsidR="00BF2D66">
        <w:t xml:space="preserve"> </w:t>
      </w:r>
      <w:hyperlink w:anchor="_Toc484674875" w:history="1">
        <w:r w:rsidR="007F5A06" w:rsidRPr="00F56897">
          <w:rPr>
            <w:rStyle w:val="Kpr"/>
          </w:rPr>
          <w:t>DÖNEM II</w:t>
        </w:r>
      </w:hyperlink>
      <w:r w:rsidR="00BF2D66">
        <w:t xml:space="preserve"> </w:t>
      </w:r>
      <w:hyperlink w:anchor="_Toc484674876" w:history="1">
        <w:r w:rsidR="007F5A06" w:rsidRPr="00F56897">
          <w:rPr>
            <w:rStyle w:val="Kpr"/>
          </w:rPr>
          <w:t>TOPLUMA DAYALI TIP UYGULAMALARI</w:t>
        </w:r>
      </w:hyperlink>
      <w:r w:rsidR="00BF2D66">
        <w:t xml:space="preserve"> </w:t>
      </w:r>
      <w:hyperlink w:anchor="_Toc484674877" w:history="1">
        <w:r w:rsidR="007F5A06" w:rsidRPr="00F56897">
          <w:rPr>
            <w:rStyle w:val="Kpr"/>
          </w:rPr>
          <w:t>ÖĞRENCİ REHBERİ</w:t>
        </w:r>
        <w:r w:rsidR="007F5A06">
          <w:rPr>
            <w:webHidden/>
          </w:rPr>
          <w:tab/>
        </w:r>
        <w:r>
          <w:rPr>
            <w:webHidden/>
          </w:rPr>
          <w:fldChar w:fldCharType="begin"/>
        </w:r>
        <w:r w:rsidR="007F5A06">
          <w:rPr>
            <w:webHidden/>
          </w:rPr>
          <w:instrText xml:space="preserve"> PAGEREF _Toc484674877 \h </w:instrText>
        </w:r>
        <w:r>
          <w:rPr>
            <w:webHidden/>
          </w:rPr>
        </w:r>
        <w:r>
          <w:rPr>
            <w:webHidden/>
          </w:rPr>
          <w:fldChar w:fldCharType="separate"/>
        </w:r>
        <w:r w:rsidR="007F5A06">
          <w:rPr>
            <w:webHidden/>
          </w:rPr>
          <w:t>1</w:t>
        </w:r>
        <w:r w:rsidR="00AB7CA4">
          <w:rPr>
            <w:webHidden/>
          </w:rPr>
          <w:t>3</w:t>
        </w:r>
        <w:r>
          <w:rPr>
            <w:webHidden/>
          </w:rPr>
          <w:fldChar w:fldCharType="end"/>
        </w:r>
      </w:hyperlink>
    </w:p>
    <w:p w:rsidR="00F357E9" w:rsidRPr="006A59E7" w:rsidRDefault="00D144E4" w:rsidP="008760BB">
      <w:pPr>
        <w:spacing w:after="0"/>
        <w:jc w:val="both"/>
        <w:rPr>
          <w:rFonts w:cstheme="minorHAnsi"/>
        </w:rPr>
      </w:pPr>
      <w:r w:rsidRPr="00011710">
        <w:rPr>
          <w:bCs/>
          <w:color w:val="FF0000"/>
          <w:sz w:val="24"/>
          <w:szCs w:val="24"/>
        </w:rPr>
        <w:fldChar w:fldCharType="end"/>
      </w:r>
    </w:p>
    <w:p w:rsidR="00F357E9" w:rsidRPr="006A59E7" w:rsidRDefault="00F357E9" w:rsidP="008760BB">
      <w:pPr>
        <w:spacing w:after="0"/>
        <w:jc w:val="both"/>
        <w:rPr>
          <w:rFonts w:cstheme="minorHAnsi"/>
        </w:rPr>
      </w:pPr>
    </w:p>
    <w:p w:rsidR="00F357E9" w:rsidRPr="006A59E7" w:rsidRDefault="00F357E9" w:rsidP="008760BB">
      <w:pPr>
        <w:spacing w:after="0"/>
        <w:rPr>
          <w:rFonts w:cstheme="minorHAnsi"/>
          <w:sz w:val="4"/>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D51B4B" w:rsidRPr="006A59E7" w:rsidRDefault="00D51B4B" w:rsidP="008760BB">
      <w:pPr>
        <w:spacing w:after="0"/>
        <w:jc w:val="both"/>
        <w:rPr>
          <w:rFonts w:cstheme="minorHAnsi"/>
        </w:rPr>
      </w:pPr>
      <w:r w:rsidRPr="006A59E7">
        <w:rPr>
          <w:rFonts w:cstheme="minorHAnsi"/>
        </w:rPr>
        <w:br w:type="page"/>
      </w:r>
    </w:p>
    <w:p w:rsidR="00467D06" w:rsidRPr="00F01577" w:rsidRDefault="00E1648C" w:rsidP="00F01577">
      <w:pPr>
        <w:pStyle w:val="Balk2"/>
      </w:pPr>
      <w:bookmarkStart w:id="0" w:name="_Toc484674864"/>
      <w:r>
        <w:t>Topluma Dayalı Tıp Kurulu 2017</w:t>
      </w:r>
      <w:r w:rsidR="004104C4">
        <w:t xml:space="preserve"> / 1</w:t>
      </w:r>
      <w:r w:rsidR="00467D06" w:rsidRPr="00F01577">
        <w:t>. Toplantısı Gündem</w:t>
      </w:r>
      <w:bookmarkEnd w:id="0"/>
    </w:p>
    <w:p w:rsidR="00467D06" w:rsidRPr="00B75C53" w:rsidRDefault="00467D06" w:rsidP="00467D06">
      <w:pPr>
        <w:rPr>
          <w:color w:val="FF0000"/>
          <w:sz w:val="4"/>
          <w:szCs w:val="4"/>
        </w:rPr>
      </w:pPr>
    </w:p>
    <w:p w:rsidR="00467D06" w:rsidRPr="00A96B3B" w:rsidRDefault="004104C4" w:rsidP="00467D06">
      <w:pPr>
        <w:autoSpaceDE w:val="0"/>
        <w:autoSpaceDN w:val="0"/>
        <w:adjustRightInd w:val="0"/>
        <w:spacing w:after="0" w:line="240" w:lineRule="auto"/>
        <w:ind w:firstLine="708"/>
        <w:jc w:val="both"/>
        <w:rPr>
          <w:rFonts w:ascii="Times New Roman" w:hAnsi="Times New Roman" w:cs="Times New Roman"/>
          <w:bCs/>
        </w:rPr>
      </w:pPr>
      <w:r w:rsidRPr="00A96B3B">
        <w:rPr>
          <w:rFonts w:ascii="Times New Roman" w:hAnsi="Times New Roman" w:cs="Times New Roman"/>
          <w:bCs/>
        </w:rPr>
        <w:t>07 Haziran 2017</w:t>
      </w:r>
      <w:r w:rsidR="008F6B39" w:rsidRPr="00A96B3B">
        <w:rPr>
          <w:rFonts w:ascii="Times New Roman" w:hAnsi="Times New Roman" w:cs="Times New Roman"/>
          <w:bCs/>
        </w:rPr>
        <w:t xml:space="preserve"> tarihinde yapılacak olan TDTK 11</w:t>
      </w:r>
      <w:r w:rsidR="00467D06" w:rsidRPr="00A96B3B">
        <w:rPr>
          <w:rFonts w:ascii="Times New Roman" w:hAnsi="Times New Roman" w:cs="Times New Roman"/>
          <w:bCs/>
        </w:rPr>
        <w:t>. Toplantısında görüşülecek konularla ilgili gündem üyelere gönderilerek toplantıya davet edildi:</w:t>
      </w:r>
    </w:p>
    <w:p w:rsidR="00467D06" w:rsidRPr="00A96B3B" w:rsidRDefault="00467D06" w:rsidP="00467D06">
      <w:pPr>
        <w:autoSpaceDE w:val="0"/>
        <w:autoSpaceDN w:val="0"/>
        <w:adjustRightInd w:val="0"/>
        <w:spacing w:after="0" w:line="240" w:lineRule="auto"/>
        <w:ind w:firstLine="708"/>
        <w:jc w:val="both"/>
        <w:rPr>
          <w:rFonts w:ascii="Times New Roman" w:hAnsi="Times New Roman" w:cs="Times New Roman"/>
          <w:bCs/>
        </w:rPr>
      </w:pPr>
    </w:p>
    <w:p w:rsidR="00467D06" w:rsidRPr="00A96B3B" w:rsidRDefault="00467D06" w:rsidP="00467D06">
      <w:pPr>
        <w:autoSpaceDE w:val="0"/>
        <w:autoSpaceDN w:val="0"/>
        <w:adjustRightInd w:val="0"/>
        <w:spacing w:after="0" w:line="240" w:lineRule="auto"/>
        <w:ind w:firstLine="708"/>
        <w:jc w:val="both"/>
        <w:rPr>
          <w:rFonts w:ascii="Times New Roman" w:hAnsi="Times New Roman" w:cs="Times New Roman"/>
          <w:b/>
          <w:bCs/>
        </w:rPr>
      </w:pPr>
      <w:r w:rsidRPr="00A96B3B">
        <w:rPr>
          <w:rFonts w:ascii="Times New Roman" w:hAnsi="Times New Roman" w:cs="Times New Roman"/>
          <w:b/>
          <w:bCs/>
        </w:rPr>
        <w:t>Gündem:</w:t>
      </w:r>
    </w:p>
    <w:p w:rsidR="004104C4" w:rsidRPr="00A96B3B" w:rsidRDefault="004104C4" w:rsidP="004104C4">
      <w:pPr>
        <w:autoSpaceDE w:val="0"/>
        <w:autoSpaceDN w:val="0"/>
        <w:adjustRightInd w:val="0"/>
        <w:spacing w:after="0" w:line="240" w:lineRule="auto"/>
        <w:ind w:firstLine="708"/>
        <w:jc w:val="both"/>
        <w:rPr>
          <w:rFonts w:ascii="Times New Roman" w:hAnsi="Times New Roman" w:cs="Times New Roman"/>
          <w:bCs/>
        </w:rPr>
      </w:pPr>
      <w:r w:rsidRPr="00A96B3B">
        <w:rPr>
          <w:rFonts w:ascii="Times New Roman" w:hAnsi="Times New Roman" w:cs="Times New Roman"/>
          <w:bCs/>
        </w:rPr>
        <w:t xml:space="preserve">-2016-2017 eğitim-öğretim yılı Topluma Dayalı Tıp Uygulamaları Faaliyet Raporunun değerlendirilmesi, </w:t>
      </w:r>
    </w:p>
    <w:p w:rsidR="00467D06" w:rsidRPr="00A96B3B" w:rsidRDefault="004104C4" w:rsidP="004104C4">
      <w:pPr>
        <w:autoSpaceDE w:val="0"/>
        <w:autoSpaceDN w:val="0"/>
        <w:adjustRightInd w:val="0"/>
        <w:spacing w:after="0" w:line="240" w:lineRule="auto"/>
        <w:ind w:firstLine="708"/>
        <w:jc w:val="both"/>
        <w:rPr>
          <w:rFonts w:ascii="Times New Roman" w:hAnsi="Times New Roman" w:cs="Times New Roman"/>
          <w:bCs/>
        </w:rPr>
      </w:pPr>
      <w:r w:rsidRPr="00A96B3B">
        <w:rPr>
          <w:rFonts w:ascii="Times New Roman" w:hAnsi="Times New Roman" w:cs="Times New Roman"/>
          <w:bCs/>
        </w:rPr>
        <w:t>-2017-2018</w:t>
      </w:r>
      <w:r w:rsidR="00467D06" w:rsidRPr="00A96B3B">
        <w:rPr>
          <w:rFonts w:ascii="Times New Roman" w:hAnsi="Times New Roman" w:cs="Times New Roman"/>
          <w:bCs/>
        </w:rPr>
        <w:t xml:space="preserve"> eğitim-ö</w:t>
      </w:r>
      <w:r w:rsidRPr="00A96B3B">
        <w:rPr>
          <w:rFonts w:ascii="Times New Roman" w:hAnsi="Times New Roman" w:cs="Times New Roman"/>
          <w:bCs/>
        </w:rPr>
        <w:t xml:space="preserve">ğretim yılı için </w:t>
      </w:r>
      <w:r w:rsidR="00467D06" w:rsidRPr="00A96B3B">
        <w:rPr>
          <w:rFonts w:ascii="Times New Roman" w:hAnsi="Times New Roman" w:cs="Times New Roman"/>
          <w:bCs/>
        </w:rPr>
        <w:t>Topluma Dayalı Tıp Uygulamaları</w:t>
      </w:r>
      <w:r w:rsidRPr="00A96B3B">
        <w:rPr>
          <w:rFonts w:ascii="Times New Roman" w:hAnsi="Times New Roman" w:cs="Times New Roman"/>
          <w:bCs/>
        </w:rPr>
        <w:t>nın görüşülmesi,</w:t>
      </w:r>
      <w:r w:rsidR="00467D06" w:rsidRPr="00A96B3B">
        <w:rPr>
          <w:rFonts w:ascii="Times New Roman" w:hAnsi="Times New Roman" w:cs="Times New Roman"/>
          <w:bCs/>
        </w:rPr>
        <w:t xml:space="preserve"> </w:t>
      </w:r>
    </w:p>
    <w:p w:rsidR="004104C4" w:rsidRPr="00A96B3B" w:rsidRDefault="004104C4" w:rsidP="004104C4">
      <w:pPr>
        <w:autoSpaceDE w:val="0"/>
        <w:autoSpaceDN w:val="0"/>
        <w:adjustRightInd w:val="0"/>
        <w:spacing w:after="0" w:line="240" w:lineRule="auto"/>
        <w:ind w:firstLine="708"/>
        <w:jc w:val="both"/>
        <w:rPr>
          <w:rFonts w:ascii="Times New Roman" w:hAnsi="Times New Roman" w:cs="Times New Roman"/>
          <w:bCs/>
        </w:rPr>
      </w:pPr>
      <w:r w:rsidRPr="00A96B3B">
        <w:rPr>
          <w:rFonts w:ascii="Times New Roman" w:hAnsi="Times New Roman" w:cs="Times New Roman"/>
          <w:bCs/>
        </w:rPr>
        <w:t>-Dönem 4 ve 5’ teki Topluma Dayalı Tıp, Kanıta Dayalı Tıp ve Hekimlik Uygulamaları ortak programının görüşülmesi.</w:t>
      </w:r>
    </w:p>
    <w:p w:rsidR="004104C4" w:rsidRPr="00420C23" w:rsidRDefault="004104C4" w:rsidP="004104C4">
      <w:pPr>
        <w:autoSpaceDE w:val="0"/>
        <w:autoSpaceDN w:val="0"/>
        <w:adjustRightInd w:val="0"/>
        <w:spacing w:after="0" w:line="240" w:lineRule="auto"/>
        <w:ind w:firstLine="708"/>
        <w:jc w:val="both"/>
        <w:rPr>
          <w:rFonts w:ascii="Times New Roman" w:hAnsi="Times New Roman" w:cs="Times New Roman"/>
          <w:bCs/>
        </w:rPr>
      </w:pPr>
    </w:p>
    <w:p w:rsidR="00467D06" w:rsidRPr="00420C23" w:rsidRDefault="00467D06" w:rsidP="00467D06">
      <w:pPr>
        <w:tabs>
          <w:tab w:val="left" w:pos="-709"/>
          <w:tab w:val="left" w:pos="709"/>
        </w:tabs>
        <w:spacing w:after="0" w:line="240" w:lineRule="auto"/>
        <w:ind w:left="-709" w:firstLine="709"/>
        <w:jc w:val="both"/>
        <w:rPr>
          <w:rFonts w:ascii="Times New Roman" w:hAnsi="Times New Roman" w:cs="Times New Roman"/>
          <w:b/>
        </w:rPr>
      </w:pPr>
      <w:r w:rsidRPr="00420C23">
        <w:rPr>
          <w:rFonts w:ascii="Times New Roman" w:hAnsi="Times New Roman" w:cs="Times New Roman"/>
          <w:b/>
        </w:rPr>
        <w:tab/>
      </w:r>
      <w:r w:rsidRPr="00420C23">
        <w:rPr>
          <w:rFonts w:ascii="Times New Roman" w:hAnsi="Times New Roman" w:cs="Times New Roman"/>
          <w:b/>
        </w:rPr>
        <w:tab/>
      </w:r>
    </w:p>
    <w:p w:rsidR="00467D06" w:rsidRPr="00F01577" w:rsidRDefault="00467D06" w:rsidP="00F01577">
      <w:pPr>
        <w:pStyle w:val="Balk2"/>
      </w:pPr>
      <w:bookmarkStart w:id="1" w:name="_Toc484674865"/>
      <w:r w:rsidRPr="00F01577">
        <w:t>Topluma Dayalı Tıp Kurulu 201</w:t>
      </w:r>
      <w:r w:rsidR="004104C4">
        <w:t>7 / 1</w:t>
      </w:r>
      <w:r w:rsidRPr="00F01577">
        <w:t>. Toplantı Kararları</w:t>
      </w:r>
      <w:bookmarkEnd w:id="1"/>
    </w:p>
    <w:p w:rsidR="00467D06" w:rsidRPr="00B75C53" w:rsidRDefault="00467D06" w:rsidP="00467D06">
      <w:pPr>
        <w:tabs>
          <w:tab w:val="left" w:pos="-709"/>
          <w:tab w:val="left" w:pos="709"/>
        </w:tabs>
        <w:ind w:left="-709" w:firstLine="709"/>
        <w:jc w:val="both"/>
        <w:rPr>
          <w:rFonts w:ascii="Calibri" w:hAnsi="Calibri" w:cs="Calibri"/>
          <w:b/>
          <w:color w:val="FF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gridCol w:w="2976"/>
      </w:tblGrid>
      <w:tr w:rsidR="004104C4" w:rsidRPr="004104C4" w:rsidTr="00E71A27">
        <w:tc>
          <w:tcPr>
            <w:tcW w:w="6663" w:type="dxa"/>
            <w:tcBorders>
              <w:top w:val="single" w:sz="4" w:space="0" w:color="auto"/>
              <w:left w:val="single" w:sz="4" w:space="0" w:color="auto"/>
              <w:bottom w:val="single" w:sz="4" w:space="0" w:color="auto"/>
              <w:right w:val="single" w:sz="4" w:space="0" w:color="auto"/>
            </w:tcBorders>
            <w:hideMark/>
          </w:tcPr>
          <w:p w:rsidR="004104C4" w:rsidRPr="004104C4" w:rsidRDefault="004104C4" w:rsidP="004104C4">
            <w:pPr>
              <w:tabs>
                <w:tab w:val="left" w:pos="-709"/>
                <w:tab w:val="left" w:pos="709"/>
              </w:tabs>
              <w:spacing w:after="0" w:line="240" w:lineRule="auto"/>
              <w:jc w:val="both"/>
              <w:rPr>
                <w:rFonts w:ascii="Calibri" w:eastAsia="Times New Roman" w:hAnsi="Calibri" w:cs="Calibri"/>
                <w:b/>
              </w:rPr>
            </w:pPr>
            <w:r w:rsidRPr="004104C4">
              <w:rPr>
                <w:rFonts w:ascii="Calibri" w:eastAsia="Times New Roman" w:hAnsi="Calibri" w:cs="Calibri"/>
                <w:b/>
              </w:rPr>
              <w:t>Toplantı Sayısı: 2017/01</w:t>
            </w:r>
          </w:p>
        </w:tc>
        <w:tc>
          <w:tcPr>
            <w:tcW w:w="2976" w:type="dxa"/>
            <w:tcBorders>
              <w:top w:val="single" w:sz="4" w:space="0" w:color="auto"/>
              <w:left w:val="single" w:sz="4" w:space="0" w:color="auto"/>
              <w:bottom w:val="single" w:sz="4" w:space="0" w:color="auto"/>
              <w:right w:val="single" w:sz="4" w:space="0" w:color="auto"/>
            </w:tcBorders>
            <w:hideMark/>
          </w:tcPr>
          <w:p w:rsidR="004104C4" w:rsidRPr="004104C4" w:rsidRDefault="004104C4" w:rsidP="004104C4">
            <w:pPr>
              <w:tabs>
                <w:tab w:val="left" w:pos="-709"/>
                <w:tab w:val="left" w:pos="709"/>
              </w:tabs>
              <w:spacing w:after="0" w:line="240" w:lineRule="auto"/>
              <w:jc w:val="both"/>
              <w:rPr>
                <w:rFonts w:ascii="Calibri" w:eastAsia="Times New Roman" w:hAnsi="Calibri" w:cs="Calibri"/>
                <w:b/>
              </w:rPr>
            </w:pPr>
            <w:r w:rsidRPr="004104C4">
              <w:rPr>
                <w:rFonts w:ascii="Calibri" w:eastAsia="Times New Roman" w:hAnsi="Calibri" w:cs="Calibri"/>
                <w:b/>
              </w:rPr>
              <w:t xml:space="preserve">Toplantı Tarihleri: 07-06-2017 </w:t>
            </w:r>
          </w:p>
        </w:tc>
      </w:tr>
    </w:tbl>
    <w:p w:rsidR="004104C4" w:rsidRPr="004104C4" w:rsidRDefault="004104C4" w:rsidP="004104C4">
      <w:pPr>
        <w:spacing w:after="0" w:line="240" w:lineRule="auto"/>
        <w:ind w:right="-11"/>
        <w:jc w:val="both"/>
        <w:rPr>
          <w:rFonts w:ascii="Calibri" w:eastAsia="Times New Roman" w:hAnsi="Calibri" w:cs="Calibri"/>
        </w:rPr>
      </w:pPr>
      <w:r w:rsidRPr="004104C4">
        <w:rPr>
          <w:rFonts w:ascii="Calibri" w:eastAsia="Times New Roman" w:hAnsi="Calibri" w:cs="Calibri"/>
        </w:rPr>
        <w:tab/>
      </w:r>
    </w:p>
    <w:p w:rsidR="004104C4" w:rsidRPr="004104C4" w:rsidRDefault="004104C4" w:rsidP="004104C4">
      <w:pPr>
        <w:spacing w:after="0" w:line="240" w:lineRule="auto"/>
        <w:ind w:right="-11"/>
        <w:jc w:val="both"/>
        <w:rPr>
          <w:rFonts w:ascii="Times New Roman" w:eastAsia="Calibri" w:hAnsi="Times New Roman" w:cs="Times New Roman"/>
          <w:lang w:eastAsia="en-US"/>
        </w:rPr>
      </w:pPr>
      <w:r w:rsidRPr="004104C4">
        <w:rPr>
          <w:rFonts w:ascii="Calibri" w:eastAsia="Times New Roman" w:hAnsi="Calibri" w:cs="Calibri"/>
        </w:rPr>
        <w:tab/>
      </w:r>
      <w:r w:rsidRPr="004104C4">
        <w:rPr>
          <w:rFonts w:ascii="Times New Roman" w:eastAsia="Calibri" w:hAnsi="Times New Roman" w:cs="Times New Roman"/>
          <w:b/>
          <w:u w:val="single"/>
          <w:lang w:eastAsia="en-US"/>
        </w:rPr>
        <w:t>Karar Sayısı 2017/01:</w:t>
      </w:r>
      <w:r w:rsidRPr="004104C4">
        <w:rPr>
          <w:rFonts w:ascii="Times New Roman" w:eastAsia="Calibri" w:hAnsi="Times New Roman" w:cs="Times New Roman"/>
          <w:b/>
          <w:lang w:eastAsia="en-US"/>
        </w:rPr>
        <w:t xml:space="preserve"> </w:t>
      </w:r>
      <w:r w:rsidRPr="004104C4">
        <w:rPr>
          <w:rFonts w:ascii="Times New Roman" w:eastAsia="Calibri" w:hAnsi="Times New Roman" w:cs="Times New Roman"/>
          <w:lang w:eastAsia="en-US"/>
        </w:rPr>
        <w:t xml:space="preserve">2016-2017 eğitim-öğretim yılı Topluma Dayalı Tıp Uygulamaları değerlendirilerek oluşturulan Faaliyet Raporunun Fakülte web sayfasında yayınlanmak üzere Dekanlığa iletilmesine karar verildi. </w:t>
      </w:r>
    </w:p>
    <w:p w:rsidR="004104C4" w:rsidRPr="004104C4" w:rsidRDefault="004104C4" w:rsidP="004104C4">
      <w:pPr>
        <w:spacing w:after="0"/>
        <w:ind w:firstLine="708"/>
        <w:contextualSpacing/>
        <w:jc w:val="both"/>
        <w:rPr>
          <w:rFonts w:ascii="Times New Roman" w:eastAsia="Calibri" w:hAnsi="Times New Roman" w:cs="Times New Roman"/>
          <w:lang w:eastAsia="en-US"/>
        </w:rPr>
      </w:pPr>
    </w:p>
    <w:p w:rsidR="004104C4" w:rsidRPr="004104C4" w:rsidRDefault="004104C4" w:rsidP="004104C4">
      <w:pPr>
        <w:spacing w:after="0" w:line="240" w:lineRule="auto"/>
        <w:ind w:firstLine="708"/>
        <w:jc w:val="both"/>
        <w:rPr>
          <w:rFonts w:ascii="Times New Roman" w:eastAsia="Calibri" w:hAnsi="Times New Roman" w:cs="Times New Roman"/>
          <w:lang w:eastAsia="en-US"/>
        </w:rPr>
      </w:pPr>
      <w:r w:rsidRPr="004104C4">
        <w:rPr>
          <w:rFonts w:ascii="Times New Roman" w:eastAsia="Times New Roman" w:hAnsi="Times New Roman" w:cs="Times New Roman"/>
          <w:b/>
          <w:u w:val="single"/>
        </w:rPr>
        <w:t>Karar Sayısı 2017/02:</w:t>
      </w:r>
      <w:r w:rsidRPr="004104C4">
        <w:rPr>
          <w:rFonts w:ascii="Times New Roman" w:eastAsia="Times New Roman" w:hAnsi="Times New Roman" w:cs="Times New Roman"/>
          <w:b/>
        </w:rPr>
        <w:t xml:space="preserve"> </w:t>
      </w:r>
      <w:r w:rsidRPr="004104C4">
        <w:rPr>
          <w:rFonts w:ascii="Times New Roman" w:eastAsia="Calibri" w:hAnsi="Times New Roman" w:cs="Times New Roman"/>
        </w:rPr>
        <w:t>TDT,</w:t>
      </w:r>
      <w:r w:rsidR="00A96B3B">
        <w:rPr>
          <w:rFonts w:ascii="Times New Roman" w:eastAsia="Calibri" w:hAnsi="Times New Roman" w:cs="Times New Roman"/>
        </w:rPr>
        <w:t xml:space="preserve"> </w:t>
      </w:r>
      <w:r w:rsidRPr="004104C4">
        <w:rPr>
          <w:rFonts w:ascii="Times New Roman" w:eastAsia="Calibri" w:hAnsi="Times New Roman" w:cs="Times New Roman"/>
        </w:rPr>
        <w:t>HU ve KDT’</w:t>
      </w:r>
      <w:r w:rsidRPr="00A96B3B">
        <w:rPr>
          <w:rFonts w:ascii="Times New Roman" w:eastAsia="Calibri" w:hAnsi="Times New Roman" w:cs="Times New Roman"/>
        </w:rPr>
        <w:t xml:space="preserve"> </w:t>
      </w:r>
      <w:r w:rsidRPr="004104C4">
        <w:rPr>
          <w:rFonts w:ascii="Times New Roman" w:eastAsia="Calibri" w:hAnsi="Times New Roman" w:cs="Times New Roman"/>
        </w:rPr>
        <w:t xml:space="preserve">nin ortak düzenleyeceği Dönem 4 ( 31 Ocak – 01 Şubat 2018 ) ve Dönem 5 ( 29 – 30 Ocak 2018 ) öğrencileri için yapılacak olan 2 (iki) günlük amfi programı konuları ve </w:t>
      </w:r>
      <w:r w:rsidRPr="004104C4">
        <w:rPr>
          <w:rFonts w:ascii="Times New Roman" w:eastAsia="Calibri" w:hAnsi="Times New Roman" w:cs="Times New Roman"/>
          <w:lang w:eastAsia="en-US"/>
        </w:rPr>
        <w:t xml:space="preserve">konuşmacıları hakkında, </w:t>
      </w:r>
      <w:r w:rsidRPr="004104C4">
        <w:rPr>
          <w:rFonts w:ascii="Times New Roman" w:eastAsia="Times New Roman" w:hAnsi="Times New Roman" w:cs="Times New Roman"/>
        </w:rPr>
        <w:t xml:space="preserve">Fakültemiz </w:t>
      </w:r>
      <w:r w:rsidRPr="004104C4">
        <w:rPr>
          <w:rFonts w:ascii="Times New Roman" w:eastAsia="Calibri" w:hAnsi="Times New Roman" w:cs="Times New Roman"/>
          <w:lang w:eastAsia="en-US"/>
        </w:rPr>
        <w:t xml:space="preserve">Mezuniyet Öncesi Öğrenci Kurulundan öneriler alınmasına karar verildi. </w:t>
      </w:r>
    </w:p>
    <w:p w:rsidR="004104C4" w:rsidRPr="004104C4" w:rsidRDefault="004104C4" w:rsidP="004104C4">
      <w:pPr>
        <w:spacing w:after="0" w:line="240" w:lineRule="auto"/>
        <w:ind w:firstLine="708"/>
        <w:jc w:val="both"/>
        <w:rPr>
          <w:rFonts w:ascii="Times New Roman" w:eastAsia="Times New Roman" w:hAnsi="Times New Roman" w:cs="Times New Roman"/>
        </w:rPr>
      </w:pPr>
    </w:p>
    <w:p w:rsidR="004104C4" w:rsidRPr="004104C4" w:rsidRDefault="004104C4" w:rsidP="004104C4">
      <w:pPr>
        <w:spacing w:after="0"/>
        <w:ind w:firstLine="708"/>
        <w:contextualSpacing/>
        <w:jc w:val="both"/>
        <w:rPr>
          <w:rFonts w:ascii="Times New Roman" w:eastAsia="Calibri" w:hAnsi="Times New Roman" w:cs="Times New Roman"/>
          <w:lang w:eastAsia="en-US"/>
        </w:rPr>
      </w:pPr>
      <w:r w:rsidRPr="004104C4">
        <w:rPr>
          <w:rFonts w:ascii="Times New Roman" w:eastAsia="Calibri" w:hAnsi="Times New Roman" w:cs="Times New Roman"/>
          <w:b/>
          <w:u w:val="single"/>
          <w:lang w:eastAsia="en-US"/>
        </w:rPr>
        <w:t>Karar Sayısı 2017/03:</w:t>
      </w:r>
      <w:r w:rsidRPr="004104C4">
        <w:rPr>
          <w:rFonts w:ascii="Times New Roman" w:eastAsia="Calibri" w:hAnsi="Times New Roman" w:cs="Times New Roman"/>
          <w:b/>
          <w:lang w:eastAsia="en-US"/>
        </w:rPr>
        <w:t xml:space="preserve"> </w:t>
      </w:r>
      <w:r w:rsidRPr="004104C4">
        <w:rPr>
          <w:rFonts w:ascii="Times New Roman" w:eastAsia="Calibri" w:hAnsi="Times New Roman" w:cs="Times New Roman"/>
          <w:lang w:eastAsia="en-US"/>
        </w:rPr>
        <w:t xml:space="preserve">2017-2018 eğitim-öğretim yılı TDT Uygulamaları faaliyetleri hakkında genel değerlendirmelerde bulunuldu. </w:t>
      </w:r>
    </w:p>
    <w:p w:rsidR="00467D06" w:rsidRPr="00420C23" w:rsidRDefault="00467D06" w:rsidP="003E2A99">
      <w:pPr>
        <w:pStyle w:val="Balk2"/>
      </w:pPr>
    </w:p>
    <w:p w:rsidR="00CB75D7" w:rsidRPr="00420C23" w:rsidRDefault="00A96B3B" w:rsidP="00F01577">
      <w:pPr>
        <w:pStyle w:val="Balk2"/>
      </w:pPr>
      <w:bookmarkStart w:id="2" w:name="_Toc484674866"/>
      <w:r>
        <w:t>Topluma Dayalı Tıp Kurulu 2017</w:t>
      </w:r>
      <w:r w:rsidR="00CB75D7" w:rsidRPr="00420C23">
        <w:t xml:space="preserve"> / </w:t>
      </w:r>
      <w:r>
        <w:t>2</w:t>
      </w:r>
      <w:r w:rsidR="00CB75D7" w:rsidRPr="00420C23">
        <w:t>. Toplantısı Gündem</w:t>
      </w:r>
      <w:bookmarkEnd w:id="2"/>
    </w:p>
    <w:p w:rsidR="00CB75D7" w:rsidRPr="00A96B3B" w:rsidRDefault="00CB75D7" w:rsidP="00CB75D7">
      <w:pPr>
        <w:spacing w:after="0"/>
        <w:jc w:val="both"/>
        <w:rPr>
          <w:rFonts w:ascii="Times New Roman" w:hAnsi="Times New Roman" w:cs="Times New Roman"/>
          <w:b/>
          <w:color w:val="FF0000"/>
        </w:rPr>
      </w:pPr>
    </w:p>
    <w:p w:rsidR="001F6AB8" w:rsidRPr="00A96B3B" w:rsidRDefault="00A96B3B" w:rsidP="001F6AB8">
      <w:pPr>
        <w:spacing w:after="0" w:line="240" w:lineRule="auto"/>
        <w:ind w:right="-11" w:firstLine="708"/>
        <w:jc w:val="both"/>
        <w:rPr>
          <w:rFonts w:ascii="Times New Roman" w:hAnsi="Times New Roman" w:cs="Times New Roman"/>
          <w:bCs/>
        </w:rPr>
      </w:pPr>
      <w:r>
        <w:rPr>
          <w:rFonts w:ascii="Times New Roman" w:eastAsia="Times New Roman" w:hAnsi="Times New Roman" w:cs="Times New Roman"/>
        </w:rPr>
        <w:t>16.08.2017</w:t>
      </w:r>
      <w:r w:rsidR="001F6AB8" w:rsidRPr="00A96B3B">
        <w:rPr>
          <w:rFonts w:ascii="Times New Roman" w:eastAsia="Times New Roman" w:hAnsi="Times New Roman" w:cs="Times New Roman"/>
        </w:rPr>
        <w:t xml:space="preserve"> tarihinde </w:t>
      </w:r>
      <w:r>
        <w:rPr>
          <w:rFonts w:ascii="Times New Roman" w:hAnsi="Times New Roman" w:cs="Times New Roman"/>
          <w:bCs/>
        </w:rPr>
        <w:t>yapılacak olan TDTK 12</w:t>
      </w:r>
      <w:r w:rsidR="001F6AB8" w:rsidRPr="00A96B3B">
        <w:rPr>
          <w:rFonts w:ascii="Times New Roman" w:hAnsi="Times New Roman" w:cs="Times New Roman"/>
          <w:bCs/>
        </w:rPr>
        <w:t xml:space="preserve">. </w:t>
      </w:r>
      <w:r w:rsidRPr="00A96B3B">
        <w:rPr>
          <w:rFonts w:ascii="Times New Roman" w:hAnsi="Times New Roman" w:cs="Times New Roman"/>
          <w:bCs/>
        </w:rPr>
        <w:t>Toplantısında görüşülecek konularla ilgili gündem üyelere gönderilerek toplantıya davet edildi:</w:t>
      </w:r>
    </w:p>
    <w:p w:rsidR="001F6AB8" w:rsidRPr="00A96B3B" w:rsidRDefault="001F6AB8" w:rsidP="001F6AB8">
      <w:pPr>
        <w:spacing w:after="0" w:line="240" w:lineRule="auto"/>
        <w:ind w:right="-11" w:firstLine="708"/>
        <w:jc w:val="both"/>
        <w:rPr>
          <w:rFonts w:ascii="Times New Roman" w:eastAsia="Times New Roman" w:hAnsi="Times New Roman" w:cs="Times New Roman"/>
        </w:rPr>
      </w:pPr>
    </w:p>
    <w:p w:rsidR="00CB75D7" w:rsidRPr="00A96B3B" w:rsidRDefault="00CB75D7" w:rsidP="00CB75D7">
      <w:pPr>
        <w:autoSpaceDE w:val="0"/>
        <w:autoSpaceDN w:val="0"/>
        <w:adjustRightInd w:val="0"/>
        <w:spacing w:after="0" w:line="240" w:lineRule="auto"/>
        <w:ind w:firstLine="708"/>
        <w:jc w:val="both"/>
        <w:rPr>
          <w:rFonts w:ascii="Times New Roman" w:hAnsi="Times New Roman" w:cs="Times New Roman"/>
          <w:b/>
          <w:bCs/>
        </w:rPr>
      </w:pPr>
      <w:r w:rsidRPr="00A96B3B">
        <w:rPr>
          <w:rFonts w:ascii="Times New Roman" w:hAnsi="Times New Roman" w:cs="Times New Roman"/>
          <w:b/>
          <w:bCs/>
        </w:rPr>
        <w:t>Gündem:</w:t>
      </w:r>
    </w:p>
    <w:p w:rsidR="00A96B3B" w:rsidRPr="00A96B3B" w:rsidRDefault="00A96B3B" w:rsidP="00CB75D7">
      <w:pPr>
        <w:tabs>
          <w:tab w:val="left" w:pos="-709"/>
          <w:tab w:val="left" w:pos="709"/>
        </w:tabs>
        <w:spacing w:after="0" w:line="240" w:lineRule="auto"/>
        <w:ind w:left="-709" w:firstLine="709"/>
        <w:jc w:val="both"/>
        <w:rPr>
          <w:rFonts w:ascii="Times New Roman" w:hAnsi="Times New Roman" w:cs="Times New Roman"/>
        </w:rPr>
      </w:pPr>
      <w:r w:rsidRPr="00A96B3B">
        <w:rPr>
          <w:rFonts w:ascii="Times New Roman" w:hAnsi="Times New Roman" w:cs="Times New Roman"/>
        </w:rPr>
        <w:tab/>
        <w:t xml:space="preserve">-2016-2017 eğitim-öğretim yılının değerlendirilmesi, </w:t>
      </w:r>
    </w:p>
    <w:p w:rsidR="00A96B3B" w:rsidRPr="00A96B3B" w:rsidRDefault="00A96B3B" w:rsidP="00CB75D7">
      <w:pPr>
        <w:tabs>
          <w:tab w:val="left" w:pos="-709"/>
          <w:tab w:val="left" w:pos="709"/>
        </w:tabs>
        <w:spacing w:after="0" w:line="240" w:lineRule="auto"/>
        <w:ind w:left="-709" w:firstLine="709"/>
        <w:jc w:val="both"/>
        <w:rPr>
          <w:rFonts w:ascii="Times New Roman" w:hAnsi="Times New Roman" w:cs="Times New Roman"/>
        </w:rPr>
      </w:pPr>
      <w:r w:rsidRPr="00A96B3B">
        <w:rPr>
          <w:rFonts w:ascii="Times New Roman" w:hAnsi="Times New Roman" w:cs="Times New Roman"/>
        </w:rPr>
        <w:tab/>
        <w:t xml:space="preserve">-Dönem 3 Topluma Dayalı Tıp Uygulamalarının gözden geçirilmesi, </w:t>
      </w:r>
    </w:p>
    <w:p w:rsidR="00CB75D7" w:rsidRPr="00A96B3B" w:rsidRDefault="00A96B3B" w:rsidP="00A96B3B">
      <w:pPr>
        <w:tabs>
          <w:tab w:val="left" w:pos="709"/>
        </w:tabs>
        <w:spacing w:after="0" w:line="240" w:lineRule="auto"/>
        <w:ind w:firstLine="567"/>
        <w:rPr>
          <w:rFonts w:ascii="Times New Roman" w:hAnsi="Times New Roman" w:cs="Times New Roman"/>
          <w:b/>
        </w:rPr>
      </w:pPr>
      <w:r w:rsidRPr="00A96B3B">
        <w:rPr>
          <w:rFonts w:ascii="Times New Roman" w:hAnsi="Times New Roman" w:cs="Times New Roman"/>
        </w:rPr>
        <w:tab/>
        <w:t>-2017-2018 eğitim-öğretim yılı Dönem 4 ve 5' teki Topluma Dayalı Tıp, Kanıta Dayalı Tıp ve       Hekimlik Uygulamaları ortak programının görüşülmesi.</w:t>
      </w:r>
    </w:p>
    <w:p w:rsidR="00CB75D7" w:rsidRPr="00420C23" w:rsidRDefault="00CB75D7" w:rsidP="00CB75D7">
      <w:pPr>
        <w:tabs>
          <w:tab w:val="left" w:pos="-709"/>
          <w:tab w:val="left" w:pos="709"/>
        </w:tabs>
        <w:spacing w:after="0" w:line="240" w:lineRule="auto"/>
        <w:ind w:left="-709" w:firstLine="709"/>
        <w:jc w:val="both"/>
        <w:rPr>
          <w:rFonts w:ascii="Times New Roman" w:hAnsi="Times New Roman" w:cs="Times New Roman"/>
          <w:b/>
        </w:rPr>
      </w:pPr>
    </w:p>
    <w:p w:rsidR="00CB75D7" w:rsidRPr="00420C23" w:rsidRDefault="00A96B3B" w:rsidP="00A96B3B">
      <w:pPr>
        <w:pStyle w:val="Balk2"/>
      </w:pPr>
      <w:bookmarkStart w:id="3" w:name="_Toc484674867"/>
      <w:r>
        <w:t>Topluma Dayalı Tıp Kurulu 2017 / 2</w:t>
      </w:r>
      <w:r w:rsidR="00CB75D7" w:rsidRPr="00420C23">
        <w:t>. Toplantı Kararları</w:t>
      </w:r>
      <w:bookmarkEnd w:id="3"/>
    </w:p>
    <w:p w:rsidR="00A96B3B" w:rsidRPr="00A96B3B" w:rsidRDefault="00A96B3B" w:rsidP="00A96B3B">
      <w:pPr>
        <w:tabs>
          <w:tab w:val="left" w:pos="-709"/>
          <w:tab w:val="left" w:pos="709"/>
        </w:tabs>
        <w:spacing w:after="0" w:line="240" w:lineRule="auto"/>
        <w:ind w:left="-709" w:firstLine="709"/>
        <w:jc w:val="both"/>
        <w:rPr>
          <w:rFonts w:ascii="Calibri" w:eastAsia="Times New Roman" w:hAnsi="Calibri" w:cs="Calibri"/>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9"/>
        <w:gridCol w:w="2977"/>
      </w:tblGrid>
      <w:tr w:rsidR="00A96B3B" w:rsidRPr="00A96B3B" w:rsidTr="00E71A27">
        <w:tc>
          <w:tcPr>
            <w:tcW w:w="6379" w:type="dxa"/>
            <w:tcBorders>
              <w:top w:val="single" w:sz="4" w:space="0" w:color="auto"/>
              <w:left w:val="single" w:sz="4" w:space="0" w:color="auto"/>
              <w:bottom w:val="single" w:sz="4" w:space="0" w:color="auto"/>
              <w:right w:val="single" w:sz="4" w:space="0" w:color="auto"/>
            </w:tcBorders>
            <w:hideMark/>
          </w:tcPr>
          <w:p w:rsidR="00A96B3B" w:rsidRPr="00A96B3B" w:rsidRDefault="00A96B3B" w:rsidP="00A96B3B">
            <w:pPr>
              <w:tabs>
                <w:tab w:val="left" w:pos="-709"/>
                <w:tab w:val="left" w:pos="709"/>
              </w:tabs>
              <w:spacing w:after="0" w:line="240" w:lineRule="auto"/>
              <w:jc w:val="both"/>
              <w:rPr>
                <w:rFonts w:ascii="Calibri" w:eastAsia="Times New Roman" w:hAnsi="Calibri" w:cs="Calibri"/>
                <w:b/>
              </w:rPr>
            </w:pPr>
            <w:r w:rsidRPr="00A96B3B">
              <w:rPr>
                <w:rFonts w:ascii="Calibri" w:eastAsia="Times New Roman" w:hAnsi="Calibri" w:cs="Calibri"/>
                <w:b/>
              </w:rPr>
              <w:t>Toplantı Sayısı: 2017/02</w:t>
            </w:r>
          </w:p>
        </w:tc>
        <w:tc>
          <w:tcPr>
            <w:tcW w:w="2977" w:type="dxa"/>
            <w:tcBorders>
              <w:top w:val="single" w:sz="4" w:space="0" w:color="auto"/>
              <w:left w:val="single" w:sz="4" w:space="0" w:color="auto"/>
              <w:bottom w:val="single" w:sz="4" w:space="0" w:color="auto"/>
              <w:right w:val="single" w:sz="4" w:space="0" w:color="auto"/>
            </w:tcBorders>
            <w:hideMark/>
          </w:tcPr>
          <w:p w:rsidR="00A96B3B" w:rsidRPr="00A96B3B" w:rsidRDefault="00A96B3B" w:rsidP="00A96B3B">
            <w:pPr>
              <w:tabs>
                <w:tab w:val="left" w:pos="-709"/>
                <w:tab w:val="left" w:pos="709"/>
              </w:tabs>
              <w:spacing w:after="0" w:line="240" w:lineRule="auto"/>
              <w:jc w:val="both"/>
              <w:rPr>
                <w:rFonts w:ascii="Calibri" w:eastAsia="Times New Roman" w:hAnsi="Calibri" w:cs="Calibri"/>
                <w:b/>
              </w:rPr>
            </w:pPr>
            <w:r w:rsidRPr="00A96B3B">
              <w:rPr>
                <w:rFonts w:ascii="Calibri" w:eastAsia="Times New Roman" w:hAnsi="Calibri" w:cs="Calibri"/>
                <w:b/>
              </w:rPr>
              <w:t xml:space="preserve">Toplantı Tarihleri: 16-08-2017 </w:t>
            </w:r>
          </w:p>
        </w:tc>
      </w:tr>
    </w:tbl>
    <w:p w:rsidR="00A96B3B" w:rsidRPr="00A96B3B" w:rsidRDefault="00A96B3B" w:rsidP="00A96B3B">
      <w:pPr>
        <w:spacing w:after="0" w:line="240" w:lineRule="auto"/>
        <w:ind w:right="-11"/>
        <w:jc w:val="both"/>
        <w:rPr>
          <w:rFonts w:ascii="Calibri" w:eastAsia="Times New Roman" w:hAnsi="Calibri" w:cs="Calibri"/>
        </w:rPr>
      </w:pPr>
      <w:r w:rsidRPr="00A96B3B">
        <w:rPr>
          <w:rFonts w:ascii="Calibri" w:eastAsia="Times New Roman" w:hAnsi="Calibri" w:cs="Calibri"/>
        </w:rPr>
        <w:tab/>
      </w:r>
    </w:p>
    <w:p w:rsidR="00A96B3B" w:rsidRPr="00A96B3B" w:rsidRDefault="00A96B3B" w:rsidP="00A96B3B">
      <w:pPr>
        <w:spacing w:after="0" w:line="240" w:lineRule="auto"/>
        <w:ind w:right="-11"/>
        <w:jc w:val="both"/>
        <w:rPr>
          <w:rFonts w:ascii="Times New Roman" w:eastAsia="Calibri" w:hAnsi="Times New Roman" w:cs="Times New Roman"/>
          <w:lang w:eastAsia="en-US"/>
        </w:rPr>
      </w:pPr>
      <w:r w:rsidRPr="00A96B3B">
        <w:rPr>
          <w:rFonts w:ascii="Calibri" w:eastAsia="Times New Roman" w:hAnsi="Calibri" w:cs="Calibri"/>
        </w:rPr>
        <w:tab/>
      </w:r>
      <w:r w:rsidRPr="00A96B3B">
        <w:rPr>
          <w:rFonts w:ascii="Times New Roman" w:eastAsia="Calibri" w:hAnsi="Times New Roman" w:cs="Times New Roman"/>
          <w:b/>
          <w:u w:val="single"/>
          <w:lang w:eastAsia="en-US"/>
        </w:rPr>
        <w:t>Karar Sayısı 2017/04:</w:t>
      </w:r>
      <w:r w:rsidRPr="00A96B3B">
        <w:rPr>
          <w:rFonts w:ascii="Times New Roman" w:eastAsia="Calibri" w:hAnsi="Times New Roman" w:cs="Times New Roman"/>
          <w:b/>
          <w:lang w:eastAsia="en-US"/>
        </w:rPr>
        <w:t xml:space="preserve"> </w:t>
      </w:r>
      <w:r w:rsidRPr="00A96B3B">
        <w:rPr>
          <w:rFonts w:ascii="Times New Roman" w:eastAsia="Calibri" w:hAnsi="Times New Roman" w:cs="Times New Roman"/>
          <w:lang w:eastAsia="en-US"/>
        </w:rPr>
        <w:t xml:space="preserve">2016-2017 eğitim-öğretim yılı Topluma Dayalı Tıp Uygulamaları değerlendirilerek oluşturulan Faaliyet Raporunun ve Öğrenci Rehberinin Fakülte web sayfasında yayınlanmak üzere Dekanlığa iletilmesine karar verildi. </w:t>
      </w:r>
    </w:p>
    <w:p w:rsidR="00A96B3B" w:rsidRPr="00A96B3B" w:rsidRDefault="00A96B3B" w:rsidP="00A96B3B">
      <w:pPr>
        <w:spacing w:after="0"/>
        <w:ind w:firstLine="708"/>
        <w:contextualSpacing/>
        <w:jc w:val="both"/>
        <w:rPr>
          <w:rFonts w:ascii="Times New Roman" w:eastAsia="Calibri" w:hAnsi="Times New Roman" w:cs="Times New Roman"/>
          <w:lang w:eastAsia="en-US"/>
        </w:rPr>
      </w:pPr>
    </w:p>
    <w:p w:rsidR="00A96B3B" w:rsidRPr="00A96B3B" w:rsidRDefault="00A96B3B" w:rsidP="00A96B3B">
      <w:pPr>
        <w:spacing w:after="0" w:line="240" w:lineRule="auto"/>
        <w:ind w:firstLine="708"/>
        <w:jc w:val="both"/>
        <w:rPr>
          <w:rFonts w:ascii="Times New Roman" w:eastAsia="Calibri" w:hAnsi="Times New Roman" w:cs="Times New Roman"/>
          <w:lang w:eastAsia="en-US"/>
        </w:rPr>
      </w:pPr>
      <w:r w:rsidRPr="00A96B3B">
        <w:rPr>
          <w:rFonts w:ascii="Times New Roman" w:eastAsia="Times New Roman" w:hAnsi="Times New Roman" w:cs="Times New Roman"/>
          <w:b/>
          <w:u w:val="single"/>
        </w:rPr>
        <w:t>Karar Sayısı 2017/05:</w:t>
      </w:r>
      <w:r w:rsidRPr="00A96B3B">
        <w:rPr>
          <w:rFonts w:ascii="Times New Roman" w:eastAsia="Times New Roman" w:hAnsi="Times New Roman" w:cs="Times New Roman"/>
          <w:b/>
        </w:rPr>
        <w:t xml:space="preserve"> </w:t>
      </w:r>
      <w:r w:rsidRPr="00A96B3B">
        <w:rPr>
          <w:rFonts w:ascii="Times New Roman" w:eastAsia="Times New Roman" w:hAnsi="Times New Roman" w:cs="Times New Roman"/>
        </w:rPr>
        <w:t xml:space="preserve">Dönem 3’ te uygulanmakta olan KDT – </w:t>
      </w:r>
      <w:r w:rsidRPr="00A96B3B">
        <w:rPr>
          <w:rFonts w:ascii="Times New Roman" w:eastAsia="Calibri" w:hAnsi="Times New Roman" w:cs="Times New Roman"/>
        </w:rPr>
        <w:t xml:space="preserve">TDT Uygulamaları için ortak görevlendirilen danışmanların ayrılmasının 2017-2018 eğitim - öğretim yılı için uygun olmayacağı görüşüldü ve 2018 - 2019 eğitim-öğretim yılında yapılacak olan KDT-TDT Kurulları için danışmanların ayrı ayrı seçilerek görevlendirilmelerine karar verildi. </w:t>
      </w:r>
    </w:p>
    <w:p w:rsidR="00A96B3B" w:rsidRPr="00A96B3B" w:rsidRDefault="00A96B3B" w:rsidP="00A96B3B">
      <w:pPr>
        <w:spacing w:after="0" w:line="240" w:lineRule="auto"/>
        <w:ind w:firstLine="708"/>
        <w:jc w:val="both"/>
        <w:rPr>
          <w:rFonts w:ascii="Times New Roman" w:eastAsia="Times New Roman" w:hAnsi="Times New Roman" w:cs="Times New Roman"/>
        </w:rPr>
      </w:pPr>
    </w:p>
    <w:p w:rsidR="00A96B3B" w:rsidRPr="00A96B3B" w:rsidRDefault="00A96B3B" w:rsidP="00A96B3B">
      <w:pPr>
        <w:spacing w:after="0"/>
        <w:ind w:firstLine="708"/>
        <w:contextualSpacing/>
        <w:jc w:val="both"/>
        <w:rPr>
          <w:rFonts w:ascii="Times New Roman" w:eastAsia="Calibri" w:hAnsi="Times New Roman" w:cs="Times New Roman"/>
          <w:lang w:eastAsia="en-US"/>
        </w:rPr>
      </w:pPr>
      <w:r w:rsidRPr="00A96B3B">
        <w:rPr>
          <w:rFonts w:ascii="Times New Roman" w:eastAsia="Calibri" w:hAnsi="Times New Roman" w:cs="Times New Roman"/>
          <w:b/>
          <w:u w:val="single"/>
          <w:lang w:eastAsia="en-US"/>
        </w:rPr>
        <w:t>Karar Sayısı 2017/06:</w:t>
      </w:r>
      <w:r w:rsidRPr="00A96B3B">
        <w:rPr>
          <w:rFonts w:ascii="Times New Roman" w:eastAsia="Calibri" w:hAnsi="Times New Roman" w:cs="Times New Roman"/>
          <w:b/>
          <w:lang w:eastAsia="en-US"/>
        </w:rPr>
        <w:t xml:space="preserve"> </w:t>
      </w:r>
      <w:r w:rsidRPr="00A96B3B">
        <w:rPr>
          <w:rFonts w:ascii="Times New Roman" w:eastAsia="Calibri" w:hAnsi="Times New Roman" w:cs="Times New Roman"/>
          <w:lang w:eastAsia="en-US"/>
        </w:rPr>
        <w:t>Topluma Dayalı Tıp Kurulu, Hekimlik Uygulamaları Kurulu ve Kanıta Dayalı Tıp Kurulunun ortak düzenleyeceği, Dönem 4 ( 31 Ocak – 01 Şubat 2018 ) ve Dönem 5 ( 29 – 30 Ocak 2018 ) öğrencileri için yapılacak olan 2 (iki) günlük amfi programı konuları ve konuşmacıları hakkında öneriler alınarak çalışmalar yapılmasına karar verildi.</w:t>
      </w:r>
    </w:p>
    <w:p w:rsidR="00A96B3B" w:rsidRPr="00A96B3B" w:rsidRDefault="00A96B3B" w:rsidP="00A96B3B">
      <w:pPr>
        <w:spacing w:after="0" w:line="240" w:lineRule="auto"/>
        <w:jc w:val="both"/>
        <w:rPr>
          <w:rFonts w:ascii="Times New Roman" w:eastAsia="Times New Roman" w:hAnsi="Times New Roman" w:cs="Times New Roman"/>
        </w:rPr>
      </w:pPr>
    </w:p>
    <w:p w:rsidR="009433F5" w:rsidRPr="00420C23" w:rsidRDefault="009433F5" w:rsidP="009433F5">
      <w:pPr>
        <w:pStyle w:val="Balk2"/>
      </w:pPr>
      <w:r>
        <w:t>Topluma Dayalı Tıp Kurulu 2018</w:t>
      </w:r>
      <w:r w:rsidRPr="00420C23">
        <w:t xml:space="preserve"> / </w:t>
      </w:r>
      <w:r>
        <w:t>1</w:t>
      </w:r>
      <w:r w:rsidRPr="00420C23">
        <w:t>. Toplantısı Gündem</w:t>
      </w:r>
    </w:p>
    <w:p w:rsidR="009433F5" w:rsidRPr="00A96B3B" w:rsidRDefault="009433F5" w:rsidP="009433F5">
      <w:pPr>
        <w:spacing w:after="0"/>
        <w:jc w:val="both"/>
        <w:rPr>
          <w:rFonts w:ascii="Times New Roman" w:hAnsi="Times New Roman" w:cs="Times New Roman"/>
          <w:b/>
          <w:color w:val="FF0000"/>
        </w:rPr>
      </w:pPr>
    </w:p>
    <w:p w:rsidR="009433F5" w:rsidRPr="00A96B3B" w:rsidRDefault="009433F5" w:rsidP="009433F5">
      <w:pPr>
        <w:spacing w:after="0" w:line="240" w:lineRule="auto"/>
        <w:ind w:right="-11" w:firstLine="708"/>
        <w:jc w:val="both"/>
        <w:rPr>
          <w:rFonts w:ascii="Times New Roman" w:hAnsi="Times New Roman" w:cs="Times New Roman"/>
          <w:bCs/>
        </w:rPr>
      </w:pPr>
      <w:r>
        <w:rPr>
          <w:rFonts w:ascii="Times New Roman" w:eastAsia="Times New Roman" w:hAnsi="Times New Roman" w:cs="Times New Roman"/>
        </w:rPr>
        <w:t>04.01.2018</w:t>
      </w:r>
      <w:r w:rsidRPr="00A96B3B">
        <w:rPr>
          <w:rFonts w:ascii="Times New Roman" w:eastAsia="Times New Roman" w:hAnsi="Times New Roman" w:cs="Times New Roman"/>
        </w:rPr>
        <w:t xml:space="preserve"> tarihinde </w:t>
      </w:r>
      <w:r>
        <w:rPr>
          <w:rFonts w:ascii="Times New Roman" w:hAnsi="Times New Roman" w:cs="Times New Roman"/>
          <w:bCs/>
        </w:rPr>
        <w:t>yapılacak olan TDTK 13.</w:t>
      </w:r>
      <w:r w:rsidRPr="00A96B3B">
        <w:rPr>
          <w:rFonts w:ascii="Times New Roman" w:hAnsi="Times New Roman" w:cs="Times New Roman"/>
          <w:bCs/>
        </w:rPr>
        <w:t xml:space="preserve"> Toplantısında görüşülecek konularla ilgili gündem üyelere gönderilerek toplantıya davet edildi:</w:t>
      </w:r>
    </w:p>
    <w:p w:rsidR="009433F5" w:rsidRPr="00A96B3B" w:rsidRDefault="009433F5" w:rsidP="009433F5">
      <w:pPr>
        <w:spacing w:after="0" w:line="240" w:lineRule="auto"/>
        <w:ind w:right="-11" w:firstLine="708"/>
        <w:jc w:val="both"/>
        <w:rPr>
          <w:rFonts w:ascii="Times New Roman" w:eastAsia="Times New Roman" w:hAnsi="Times New Roman" w:cs="Times New Roman"/>
        </w:rPr>
      </w:pPr>
    </w:p>
    <w:p w:rsidR="009433F5" w:rsidRPr="00A96B3B" w:rsidRDefault="009433F5" w:rsidP="009433F5">
      <w:pPr>
        <w:autoSpaceDE w:val="0"/>
        <w:autoSpaceDN w:val="0"/>
        <w:adjustRightInd w:val="0"/>
        <w:spacing w:after="0" w:line="240" w:lineRule="auto"/>
        <w:ind w:firstLine="708"/>
        <w:jc w:val="both"/>
        <w:rPr>
          <w:rFonts w:ascii="Times New Roman" w:hAnsi="Times New Roman" w:cs="Times New Roman"/>
          <w:b/>
          <w:bCs/>
        </w:rPr>
      </w:pPr>
      <w:r w:rsidRPr="00A96B3B">
        <w:rPr>
          <w:rFonts w:ascii="Times New Roman" w:hAnsi="Times New Roman" w:cs="Times New Roman"/>
          <w:b/>
          <w:bCs/>
        </w:rPr>
        <w:t>Gündem:</w:t>
      </w:r>
    </w:p>
    <w:p w:rsidR="009433F5" w:rsidRPr="00A96B3B" w:rsidRDefault="009433F5" w:rsidP="009433F5">
      <w:pPr>
        <w:tabs>
          <w:tab w:val="left" w:pos="-709"/>
          <w:tab w:val="left" w:pos="709"/>
        </w:tabs>
        <w:spacing w:after="0" w:line="240" w:lineRule="auto"/>
        <w:ind w:left="-709" w:firstLine="709"/>
        <w:jc w:val="both"/>
        <w:rPr>
          <w:rFonts w:ascii="Times New Roman" w:hAnsi="Times New Roman" w:cs="Times New Roman"/>
          <w:b/>
        </w:rPr>
      </w:pPr>
      <w:r w:rsidRPr="00A96B3B">
        <w:rPr>
          <w:rFonts w:ascii="Times New Roman" w:hAnsi="Times New Roman" w:cs="Times New Roman"/>
        </w:rPr>
        <w:tab/>
        <w:t>-</w:t>
      </w:r>
      <w:r>
        <w:rPr>
          <w:rFonts w:ascii="Times New Roman" w:hAnsi="Times New Roman" w:cs="Times New Roman"/>
        </w:rPr>
        <w:t xml:space="preserve">Dönem III, KDT ve TDT uygulamalarının görüşülmesi, </w:t>
      </w:r>
    </w:p>
    <w:p w:rsidR="009433F5" w:rsidRPr="00420C23" w:rsidRDefault="009433F5" w:rsidP="009433F5">
      <w:pPr>
        <w:tabs>
          <w:tab w:val="left" w:pos="-709"/>
          <w:tab w:val="left" w:pos="709"/>
        </w:tabs>
        <w:spacing w:after="0" w:line="240" w:lineRule="auto"/>
        <w:ind w:left="-709" w:firstLine="709"/>
        <w:jc w:val="both"/>
        <w:rPr>
          <w:rFonts w:ascii="Times New Roman" w:hAnsi="Times New Roman" w:cs="Times New Roman"/>
          <w:b/>
        </w:rPr>
      </w:pPr>
    </w:p>
    <w:p w:rsidR="009433F5" w:rsidRDefault="009433F5" w:rsidP="009433F5">
      <w:pPr>
        <w:pStyle w:val="Balk2"/>
      </w:pPr>
      <w:r>
        <w:t>Topluma Dayalı Tıp Kurulu 2018 / 1</w:t>
      </w:r>
      <w:r w:rsidRPr="00420C23">
        <w:t>. Toplantı Kararları</w:t>
      </w:r>
    </w:p>
    <w:p w:rsidR="009433F5" w:rsidRPr="009433F5" w:rsidRDefault="009433F5" w:rsidP="009433F5"/>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gridCol w:w="2693"/>
      </w:tblGrid>
      <w:tr w:rsidR="009433F5" w:rsidRPr="009433F5" w:rsidTr="00E71A27">
        <w:trPr>
          <w:trHeight w:val="325"/>
        </w:trPr>
        <w:tc>
          <w:tcPr>
            <w:tcW w:w="6663" w:type="dxa"/>
            <w:tcBorders>
              <w:top w:val="single" w:sz="4" w:space="0" w:color="auto"/>
              <w:left w:val="single" w:sz="4" w:space="0" w:color="auto"/>
              <w:bottom w:val="single" w:sz="4" w:space="0" w:color="auto"/>
              <w:right w:val="single" w:sz="4" w:space="0" w:color="auto"/>
            </w:tcBorders>
            <w:hideMark/>
          </w:tcPr>
          <w:p w:rsidR="009433F5" w:rsidRPr="009433F5" w:rsidRDefault="009433F5" w:rsidP="009433F5">
            <w:pPr>
              <w:tabs>
                <w:tab w:val="left" w:pos="-709"/>
                <w:tab w:val="left" w:pos="709"/>
              </w:tabs>
              <w:spacing w:after="0" w:line="240" w:lineRule="auto"/>
              <w:jc w:val="both"/>
              <w:rPr>
                <w:rFonts w:ascii="Calibri" w:eastAsia="Times New Roman" w:hAnsi="Calibri" w:cs="Calibri"/>
                <w:b/>
                <w:sz w:val="20"/>
                <w:szCs w:val="20"/>
              </w:rPr>
            </w:pPr>
            <w:r w:rsidRPr="009433F5">
              <w:rPr>
                <w:rFonts w:ascii="Calibri" w:eastAsia="Times New Roman" w:hAnsi="Calibri" w:cs="Calibri"/>
                <w:b/>
                <w:sz w:val="20"/>
                <w:szCs w:val="20"/>
              </w:rPr>
              <w:t>Toplantı Sayısı: 2018/01</w:t>
            </w:r>
          </w:p>
        </w:tc>
        <w:tc>
          <w:tcPr>
            <w:tcW w:w="2693" w:type="dxa"/>
            <w:tcBorders>
              <w:top w:val="single" w:sz="4" w:space="0" w:color="auto"/>
              <w:left w:val="single" w:sz="4" w:space="0" w:color="auto"/>
              <w:bottom w:val="single" w:sz="4" w:space="0" w:color="auto"/>
              <w:right w:val="single" w:sz="4" w:space="0" w:color="auto"/>
            </w:tcBorders>
            <w:hideMark/>
          </w:tcPr>
          <w:p w:rsidR="009433F5" w:rsidRPr="009433F5" w:rsidRDefault="009433F5" w:rsidP="009433F5">
            <w:pPr>
              <w:tabs>
                <w:tab w:val="left" w:pos="-709"/>
                <w:tab w:val="left" w:pos="709"/>
              </w:tabs>
              <w:spacing w:after="0" w:line="240" w:lineRule="auto"/>
              <w:jc w:val="both"/>
              <w:rPr>
                <w:rFonts w:ascii="Calibri" w:eastAsia="Times New Roman" w:hAnsi="Calibri" w:cs="Calibri"/>
                <w:b/>
                <w:sz w:val="20"/>
                <w:szCs w:val="20"/>
              </w:rPr>
            </w:pPr>
            <w:r w:rsidRPr="009433F5">
              <w:rPr>
                <w:rFonts w:ascii="Calibri" w:eastAsia="Times New Roman" w:hAnsi="Calibri" w:cs="Calibri"/>
                <w:b/>
                <w:sz w:val="20"/>
                <w:szCs w:val="20"/>
              </w:rPr>
              <w:t xml:space="preserve">Toplantı Tarihleri: 04-01-2018 </w:t>
            </w:r>
          </w:p>
        </w:tc>
      </w:tr>
    </w:tbl>
    <w:p w:rsidR="00E71A27" w:rsidRDefault="009433F5" w:rsidP="00E71A27">
      <w:pPr>
        <w:spacing w:after="0" w:line="240" w:lineRule="auto"/>
        <w:ind w:right="-11"/>
        <w:jc w:val="both"/>
        <w:rPr>
          <w:rFonts w:ascii="Calibri" w:eastAsia="Times New Roman" w:hAnsi="Calibri" w:cs="Calibri"/>
          <w:sz w:val="20"/>
          <w:szCs w:val="20"/>
        </w:rPr>
      </w:pPr>
      <w:r w:rsidRPr="009433F5">
        <w:rPr>
          <w:rFonts w:ascii="Calibri" w:eastAsia="Times New Roman" w:hAnsi="Calibri" w:cs="Calibri"/>
          <w:sz w:val="20"/>
          <w:szCs w:val="20"/>
        </w:rPr>
        <w:tab/>
      </w:r>
      <w:r w:rsidRPr="009433F5">
        <w:rPr>
          <w:rFonts w:ascii="Calibri" w:eastAsia="Times New Roman" w:hAnsi="Calibri" w:cs="Calibri"/>
          <w:sz w:val="20"/>
          <w:szCs w:val="20"/>
        </w:rPr>
        <w:tab/>
      </w:r>
    </w:p>
    <w:p w:rsidR="009433F5" w:rsidRPr="009433F5" w:rsidRDefault="009433F5" w:rsidP="00E71A27">
      <w:pPr>
        <w:spacing w:after="0" w:line="240" w:lineRule="auto"/>
        <w:ind w:right="-11" w:firstLine="708"/>
        <w:jc w:val="both"/>
        <w:rPr>
          <w:rFonts w:ascii="Times New Roman" w:eastAsia="Times New Roman" w:hAnsi="Times New Roman" w:cs="Times New Roman"/>
          <w:b/>
        </w:rPr>
      </w:pPr>
      <w:r w:rsidRPr="009433F5">
        <w:rPr>
          <w:rFonts w:ascii="Times New Roman" w:eastAsia="Times New Roman" w:hAnsi="Times New Roman" w:cs="Times New Roman"/>
          <w:b/>
          <w:u w:val="single"/>
        </w:rPr>
        <w:t>Karar Sayısı 2018/01:</w:t>
      </w:r>
      <w:r w:rsidRPr="009433F5">
        <w:rPr>
          <w:rFonts w:ascii="Times New Roman" w:eastAsia="Times New Roman" w:hAnsi="Times New Roman" w:cs="Times New Roman"/>
          <w:b/>
        </w:rPr>
        <w:t xml:space="preserve"> </w:t>
      </w:r>
      <w:r w:rsidRPr="009433F5">
        <w:rPr>
          <w:rFonts w:ascii="Times New Roman" w:eastAsia="Times New Roman" w:hAnsi="Times New Roman" w:cs="Times New Roman"/>
          <w:color w:val="000000"/>
        </w:rPr>
        <w:t>Dönem III’de verilen KDT ve TDT ortak puanının bundan sonraki yıllarda I. Dönem KDT, II. Dönem TDT olarak verilmesine ve değişikliğin KDT Kurulu başkanlığına bildirilmesine karar verildi.</w:t>
      </w:r>
    </w:p>
    <w:p w:rsidR="009433F5" w:rsidRPr="009433F5" w:rsidRDefault="009433F5" w:rsidP="009433F5">
      <w:pPr>
        <w:spacing w:after="0"/>
        <w:ind w:firstLine="708"/>
        <w:contextualSpacing/>
        <w:jc w:val="both"/>
        <w:rPr>
          <w:rFonts w:ascii="Times New Roman" w:eastAsia="Calibri" w:hAnsi="Times New Roman" w:cs="Times New Roman"/>
          <w:b/>
          <w:lang w:eastAsia="en-US"/>
        </w:rPr>
      </w:pPr>
      <w:r w:rsidRPr="009433F5">
        <w:rPr>
          <w:rFonts w:ascii="Times New Roman" w:eastAsia="Calibri" w:hAnsi="Times New Roman" w:cs="Times New Roman"/>
          <w:b/>
          <w:u w:val="single"/>
          <w:lang w:eastAsia="en-US"/>
        </w:rPr>
        <w:t xml:space="preserve">Karar Sayısı 2018/02: </w:t>
      </w:r>
      <w:r w:rsidRPr="009433F5">
        <w:rPr>
          <w:rFonts w:ascii="Times New Roman" w:eastAsia="Calibri" w:hAnsi="Times New Roman" w:cs="Times New Roman"/>
          <w:lang w:eastAsia="en-US"/>
        </w:rPr>
        <w:t>Dönem II’de TSM ve ASM’ye giden öğrenciler</w:t>
      </w:r>
      <w:r w:rsidR="000B26B8">
        <w:rPr>
          <w:rFonts w:ascii="Times New Roman" w:eastAsia="Calibri" w:hAnsi="Times New Roman" w:cs="Times New Roman"/>
          <w:lang w:eastAsia="en-US"/>
        </w:rPr>
        <w:t xml:space="preserve">e rehberlik yapacak doktorlara </w:t>
      </w:r>
      <w:r w:rsidRPr="009433F5">
        <w:rPr>
          <w:rFonts w:ascii="Times New Roman" w:eastAsia="Calibri" w:hAnsi="Times New Roman" w:cs="Times New Roman"/>
          <w:lang w:eastAsia="en-US"/>
        </w:rPr>
        <w:t>Dekanlığımızdan resmi yazı yazılmasına karar verildi.</w:t>
      </w:r>
    </w:p>
    <w:p w:rsidR="001F6AB8" w:rsidRDefault="001F6AB8" w:rsidP="001F6AB8">
      <w:pPr>
        <w:ind w:right="-11"/>
        <w:jc w:val="both"/>
        <w:rPr>
          <w:rFonts w:ascii="Times New Roman" w:hAnsi="Times New Roman" w:cs="Times New Roman"/>
        </w:rPr>
      </w:pPr>
    </w:p>
    <w:p w:rsidR="003B34F6" w:rsidRPr="00BF2D66" w:rsidRDefault="003B34F6" w:rsidP="003B34F6">
      <w:pPr>
        <w:spacing w:after="0" w:line="360" w:lineRule="auto"/>
        <w:jc w:val="center"/>
        <w:rPr>
          <w:rFonts w:ascii="Times New Roman" w:eastAsia="Times New Roman" w:hAnsi="Times New Roman" w:cs="Times New Roman"/>
          <w:b/>
          <w:sz w:val="28"/>
          <w:szCs w:val="26"/>
        </w:rPr>
      </w:pPr>
      <w:r w:rsidRPr="00BF2D66">
        <w:rPr>
          <w:rFonts w:ascii="Times New Roman" w:eastAsia="Times New Roman" w:hAnsi="Times New Roman" w:cs="Times New Roman"/>
          <w:b/>
          <w:sz w:val="28"/>
          <w:szCs w:val="26"/>
        </w:rPr>
        <w:t xml:space="preserve">Topluma Dayalı Tıp, Kanıta Dayalı Tıp ve Hekimlik Uygulamaları </w:t>
      </w:r>
      <w:r w:rsidR="00BF2D66" w:rsidRPr="00BF2D66">
        <w:rPr>
          <w:rFonts w:ascii="Times New Roman" w:eastAsia="Times New Roman" w:hAnsi="Times New Roman" w:cs="Times New Roman"/>
          <w:b/>
          <w:sz w:val="28"/>
          <w:szCs w:val="26"/>
        </w:rPr>
        <w:t xml:space="preserve">                </w:t>
      </w:r>
      <w:r w:rsidRPr="00BF2D66">
        <w:rPr>
          <w:rFonts w:ascii="Times New Roman" w:eastAsia="Times New Roman" w:hAnsi="Times New Roman" w:cs="Times New Roman"/>
          <w:b/>
          <w:sz w:val="28"/>
          <w:szCs w:val="26"/>
        </w:rPr>
        <w:t xml:space="preserve">Ortak Programı </w:t>
      </w:r>
    </w:p>
    <w:p w:rsidR="009433F5" w:rsidRPr="00420C23" w:rsidRDefault="009433F5" w:rsidP="009433F5">
      <w:pPr>
        <w:tabs>
          <w:tab w:val="left" w:pos="-709"/>
          <w:tab w:val="left" w:pos="709"/>
        </w:tabs>
        <w:spacing w:after="0" w:line="240" w:lineRule="auto"/>
        <w:ind w:left="-709" w:firstLine="709"/>
        <w:jc w:val="both"/>
        <w:rPr>
          <w:rFonts w:ascii="Times New Roman" w:hAnsi="Times New Roman" w:cs="Times New Roman"/>
          <w:b/>
        </w:rPr>
      </w:pPr>
    </w:p>
    <w:p w:rsidR="003B34F6" w:rsidRPr="003B34F6" w:rsidRDefault="003B34F6" w:rsidP="00817A9C">
      <w:pPr>
        <w:spacing w:after="0" w:line="360" w:lineRule="auto"/>
        <w:ind w:firstLine="708"/>
        <w:jc w:val="both"/>
        <w:rPr>
          <w:rFonts w:ascii="Calibri" w:eastAsia="Times New Roman" w:hAnsi="Calibri" w:cs="Segoe UI"/>
          <w:color w:val="000000"/>
          <w:spacing w:val="-1"/>
          <w:sz w:val="20"/>
          <w:szCs w:val="20"/>
        </w:rPr>
      </w:pPr>
      <w:r w:rsidRPr="003B34F6">
        <w:rPr>
          <w:rFonts w:ascii="Calibri" w:eastAsia="Times New Roman" w:hAnsi="Calibri" w:cs="Segoe UI"/>
          <w:b/>
          <w:bCs/>
          <w:color w:val="000000"/>
          <w:spacing w:val="-1"/>
          <w:sz w:val="20"/>
        </w:rPr>
        <w:t>Programın amacı:</w:t>
      </w:r>
      <w:r w:rsidRPr="003B34F6">
        <w:rPr>
          <w:rFonts w:ascii="Calibri" w:eastAsia="Times New Roman" w:hAnsi="Calibri" w:cs="Segoe UI"/>
          <w:color w:val="000000"/>
          <w:spacing w:val="-1"/>
          <w:sz w:val="20"/>
        </w:rPr>
        <w:t> </w:t>
      </w:r>
      <w:r w:rsidRPr="003B34F6">
        <w:rPr>
          <w:rFonts w:ascii="Calibri" w:eastAsia="Times New Roman" w:hAnsi="Calibri" w:cs="Segoe UI"/>
          <w:color w:val="000000"/>
          <w:spacing w:val="-1"/>
          <w:sz w:val="20"/>
          <w:szCs w:val="20"/>
        </w:rPr>
        <w:t>Fakültemiz Dönem 4 ve 5 öğrencileri yıl içinde farklı stajlarda eğitim aldıkları için, Topluma Dayalı Tıp (TDT) uygulamaları, Kanıta Dayalı Tıp (KDT) uygulamaları ve Hekimlik Uygulamaları (HEK) için standart bir eğitim verilmesinin güç olduğu bilinmektedir. Bu güçlüğü aşmaları için Dönem 4 ve 5 öğrencilerinin TDT, KDT ve HEK alanlarında ortak bir eğitim almaları planlandı. Mezuniyet Öncesi Eğitim Komisyonu ve Mezuniyet Öncesi Eğitim Öğrenci Kurullarında alınan kararlar gereğince 2017 - 2018 eğitim yılında Dönem 4 ve 5 öğrencilerinin yarı yıl tatilinden döndükten sonra; Dönem 5 öğrencileri için 29 - 30 Ocak 2018 tarihlerinde, Dönem 4 öğrencileri için 31 Ocak - 01 Şubat 2018 tarihlerinde “</w:t>
      </w:r>
      <w:r w:rsidRPr="003B34F6">
        <w:rPr>
          <w:rFonts w:ascii="Calibri" w:eastAsia="Times New Roman" w:hAnsi="Calibri" w:cs="Segoe UI"/>
          <w:b/>
          <w:bCs/>
          <w:color w:val="000000"/>
          <w:spacing w:val="-1"/>
          <w:sz w:val="20"/>
        </w:rPr>
        <w:t>Topluma Dayalı Tıp, Kanıta Dayalı Tıp ve Hekimlik Uygulamaları Ortak Programı</w:t>
      </w:r>
      <w:r w:rsidRPr="003B34F6">
        <w:rPr>
          <w:rFonts w:ascii="Calibri" w:eastAsia="Times New Roman" w:hAnsi="Calibri" w:cs="Segoe UI"/>
          <w:color w:val="000000"/>
          <w:spacing w:val="-1"/>
          <w:sz w:val="20"/>
        </w:rPr>
        <w:t> </w:t>
      </w:r>
      <w:r w:rsidRPr="003B34F6">
        <w:rPr>
          <w:rFonts w:ascii="Calibri" w:eastAsia="Times New Roman" w:hAnsi="Calibri" w:cs="Segoe UI"/>
          <w:color w:val="000000"/>
          <w:spacing w:val="-1"/>
          <w:sz w:val="20"/>
          <w:szCs w:val="20"/>
        </w:rPr>
        <w:t>“ yapılması karara bağlandı.</w:t>
      </w:r>
    </w:p>
    <w:p w:rsidR="00C85181" w:rsidRDefault="003B34F6" w:rsidP="00817A9C">
      <w:pPr>
        <w:spacing w:after="0" w:line="360" w:lineRule="auto"/>
        <w:jc w:val="both"/>
        <w:rPr>
          <w:rFonts w:ascii="Calibri" w:eastAsia="Times New Roman" w:hAnsi="Calibri" w:cs="Segoe UI"/>
          <w:color w:val="000000"/>
          <w:spacing w:val="-1"/>
          <w:sz w:val="20"/>
          <w:szCs w:val="20"/>
        </w:rPr>
      </w:pPr>
      <w:r w:rsidRPr="003B34F6">
        <w:rPr>
          <w:rFonts w:ascii="Calibri" w:eastAsia="Times New Roman" w:hAnsi="Calibri" w:cs="Segoe UI"/>
          <w:b/>
          <w:bCs/>
          <w:color w:val="000000"/>
          <w:spacing w:val="-1"/>
          <w:sz w:val="20"/>
        </w:rPr>
        <w:t>Konuşmacıya bilgi notu</w:t>
      </w:r>
      <w:r w:rsidRPr="003B34F6">
        <w:rPr>
          <w:rFonts w:ascii="Calibri" w:eastAsia="Times New Roman" w:hAnsi="Calibri" w:cs="Segoe UI"/>
          <w:color w:val="000000"/>
          <w:spacing w:val="-1"/>
          <w:sz w:val="20"/>
          <w:szCs w:val="20"/>
        </w:rPr>
        <w:t xml:space="preserve">: Programın aksamaması için </w:t>
      </w:r>
      <w:r>
        <w:rPr>
          <w:rFonts w:ascii="Calibri" w:eastAsia="Times New Roman" w:hAnsi="Calibri" w:cs="Segoe UI"/>
          <w:color w:val="000000"/>
          <w:spacing w:val="-1"/>
          <w:sz w:val="20"/>
          <w:szCs w:val="20"/>
        </w:rPr>
        <w:t>k</w:t>
      </w:r>
      <w:r w:rsidRPr="003B34F6">
        <w:rPr>
          <w:rFonts w:ascii="Calibri" w:eastAsia="Times New Roman" w:hAnsi="Calibri" w:cs="Segoe UI"/>
          <w:color w:val="000000"/>
          <w:spacing w:val="-1"/>
          <w:sz w:val="20"/>
          <w:szCs w:val="20"/>
        </w:rPr>
        <w:t xml:space="preserve">onuşma süresi 40 (kırk) dakika ile sınırlıdır. </w:t>
      </w:r>
    </w:p>
    <w:p w:rsidR="003B34F6" w:rsidRPr="00420C23" w:rsidRDefault="003B34F6" w:rsidP="00817A9C">
      <w:pPr>
        <w:spacing w:after="0" w:line="360" w:lineRule="auto"/>
        <w:jc w:val="both"/>
      </w:pPr>
    </w:p>
    <w:p w:rsidR="00C85181" w:rsidRPr="00420C23" w:rsidRDefault="00C85181" w:rsidP="00817A9C">
      <w:pPr>
        <w:spacing w:line="360" w:lineRule="auto"/>
        <w:ind w:firstLine="708"/>
        <w:rPr>
          <w:i/>
        </w:rPr>
      </w:pPr>
      <w:r w:rsidRPr="00420C23">
        <w:rPr>
          <w:i/>
        </w:rPr>
        <w:t xml:space="preserve">Dönem 4 ve Dönem 5 Ortak Toplantıları </w:t>
      </w:r>
      <w:r w:rsidR="003B34F6">
        <w:rPr>
          <w:i/>
        </w:rPr>
        <w:t>29 Ocak 2018 –</w:t>
      </w:r>
      <w:r w:rsidRPr="00420C23">
        <w:rPr>
          <w:i/>
        </w:rPr>
        <w:t xml:space="preserve"> </w:t>
      </w:r>
      <w:r w:rsidR="003B34F6">
        <w:rPr>
          <w:i/>
        </w:rPr>
        <w:t>01 Şubat 2018</w:t>
      </w:r>
      <w:r w:rsidRPr="00420C23">
        <w:rPr>
          <w:i/>
        </w:rPr>
        <w:t xml:space="preserve"> tarih</w:t>
      </w:r>
      <w:r w:rsidR="003B34F6">
        <w:rPr>
          <w:i/>
        </w:rPr>
        <w:t>ler</w:t>
      </w:r>
      <w:r w:rsidRPr="00420C23">
        <w:rPr>
          <w:i/>
        </w:rPr>
        <w:t>inde yapıldı.</w:t>
      </w:r>
    </w:p>
    <w:p w:rsidR="00817A9C" w:rsidRDefault="00817A9C">
      <w:pPr>
        <w:rPr>
          <w:i/>
        </w:rPr>
      </w:pPr>
      <w:r>
        <w:rPr>
          <w:i/>
        </w:rPr>
        <w:br w:type="page"/>
      </w:r>
    </w:p>
    <w:p w:rsidR="00C85181" w:rsidRPr="00420C23" w:rsidRDefault="00C85181" w:rsidP="003B34F6">
      <w:pPr>
        <w:ind w:firstLine="708"/>
        <w:rPr>
          <w:i/>
        </w:rPr>
      </w:pPr>
      <w:r w:rsidRPr="00420C23">
        <w:rPr>
          <w:i/>
        </w:rPr>
        <w:t xml:space="preserve">Dönem 4 Öğrencilerine </w:t>
      </w:r>
      <w:r w:rsidR="003B34F6" w:rsidRPr="003B34F6">
        <w:rPr>
          <w:i/>
        </w:rPr>
        <w:t xml:space="preserve">31 Ocak - 01 Şubat 2018 </w:t>
      </w:r>
      <w:r w:rsidRPr="00420C23">
        <w:rPr>
          <w:i/>
        </w:rPr>
        <w:t xml:space="preserve">tarihleri arasında Konevi amfinde yapılan ortak programda, Kanıta Dayalı Tıp, Topluma Dayalı Tıp ve Hekimlik Uygulamaları konularında farklı bölümlerden öğretim üyeleri ve intörn doktorlarımız tarafından sunumlar yaptı. </w:t>
      </w:r>
    </w:p>
    <w:p w:rsidR="00BF2D66" w:rsidRDefault="00C85181" w:rsidP="00817A9C">
      <w:pPr>
        <w:ind w:firstLine="708"/>
        <w:rPr>
          <w:i/>
        </w:rPr>
      </w:pPr>
      <w:r w:rsidRPr="00420C23">
        <w:rPr>
          <w:i/>
        </w:rPr>
        <w:t>Sunumlarda deneyimler, alışkanlıklarımız, fırsatlar, isteklerimiz ve işin felsefesi farklı görüşlerle aktarılmaya çalışıldı.</w:t>
      </w:r>
    </w:p>
    <w:p w:rsidR="00A06A79" w:rsidRPr="00A06A79" w:rsidRDefault="00A06A79" w:rsidP="00A06A79">
      <w:pPr>
        <w:jc w:val="center"/>
        <w:rPr>
          <w:rFonts w:ascii="Calibri" w:eastAsia="Calibri" w:hAnsi="Calibri" w:cs="Times New Roman"/>
          <w:b/>
          <w:color w:val="000000"/>
          <w:lang w:eastAsia="en-US"/>
        </w:rPr>
      </w:pPr>
      <w:r w:rsidRPr="00A06A79">
        <w:rPr>
          <w:rFonts w:ascii="Calibri" w:eastAsia="Calibri" w:hAnsi="Calibri" w:cs="Times New Roman"/>
          <w:b/>
          <w:color w:val="000000"/>
          <w:lang w:eastAsia="en-US"/>
        </w:rPr>
        <w:t>Topluma Dayalı Tıp, Kanıta Dayalı Tıp ve Hekimlik Uygulamaları Dönem 4 Ortak Programı   (31.01.2018-01.02.2018)</w:t>
      </w:r>
    </w:p>
    <w:p w:rsidR="00A06A79" w:rsidRPr="00A06A79" w:rsidRDefault="00A06A79" w:rsidP="00A06A79">
      <w:pPr>
        <w:rPr>
          <w:rFonts w:ascii="Calibri" w:eastAsia="Calibri" w:hAnsi="Calibri" w:cs="Times New Roman"/>
          <w:b/>
          <w:color w:val="000000"/>
          <w:u w:val="single"/>
          <w:lang w:eastAsia="en-US"/>
        </w:rPr>
      </w:pPr>
    </w:p>
    <w:p w:rsidR="00A06A79" w:rsidRPr="00A06A79" w:rsidRDefault="00A06A79" w:rsidP="00A06A79">
      <w:pPr>
        <w:rPr>
          <w:rFonts w:ascii="Calibri" w:eastAsia="Calibri" w:hAnsi="Calibri" w:cs="Times New Roman"/>
          <w:b/>
          <w:color w:val="000000"/>
          <w:u w:val="single"/>
          <w:lang w:eastAsia="en-US"/>
        </w:rPr>
      </w:pPr>
      <w:r w:rsidRPr="00A06A79">
        <w:rPr>
          <w:rFonts w:ascii="Calibri" w:eastAsia="Calibri" w:hAnsi="Calibri" w:cs="Times New Roman"/>
          <w:b/>
          <w:color w:val="000000"/>
          <w:u w:val="single"/>
          <w:lang w:eastAsia="en-US"/>
        </w:rPr>
        <w:t>31.01.2018 Çarşamba</w:t>
      </w:r>
    </w:p>
    <w:p w:rsidR="00A06A79" w:rsidRPr="00A06A79" w:rsidRDefault="00A06A79" w:rsidP="00A06A79">
      <w:pPr>
        <w:rPr>
          <w:rFonts w:ascii="Calibri" w:eastAsia="Calibri" w:hAnsi="Calibri" w:cs="Times New Roman"/>
          <w:b/>
          <w:color w:val="000000"/>
          <w:u w:val="single"/>
          <w:lang w:eastAsia="en-US"/>
        </w:rPr>
      </w:pPr>
    </w:p>
    <w:p w:rsidR="00A06A79" w:rsidRPr="00A06A79" w:rsidRDefault="00A06A79" w:rsidP="00A06A79">
      <w:pPr>
        <w:rPr>
          <w:rFonts w:ascii="Calibri" w:eastAsia="Calibri" w:hAnsi="Calibri" w:cs="Times New Roman"/>
          <w:b/>
          <w:color w:val="000000"/>
          <w:lang w:eastAsia="en-US"/>
        </w:rPr>
      </w:pPr>
      <w:r w:rsidRPr="00A06A79">
        <w:rPr>
          <w:rFonts w:ascii="Calibri" w:eastAsia="Calibri" w:hAnsi="Calibri" w:cs="Times New Roman"/>
          <w:b/>
          <w:color w:val="000000"/>
          <w:lang w:eastAsia="en-US"/>
        </w:rPr>
        <w:t>10:00-10:45  Dahili mi Cerrahi mi branş seçimi –Prof. Dr. Sema YILMAZ-Prof. Dr. Zekeriya TOSUN</w:t>
      </w:r>
    </w:p>
    <w:p w:rsidR="00A06A79" w:rsidRPr="00A06A79" w:rsidRDefault="00A06A79" w:rsidP="00A06A79">
      <w:pPr>
        <w:rPr>
          <w:rFonts w:ascii="Calibri" w:eastAsia="Calibri" w:hAnsi="Calibri" w:cs="Times New Roman"/>
          <w:color w:val="000000"/>
          <w:lang w:eastAsia="en-US"/>
        </w:rPr>
      </w:pPr>
      <w:r w:rsidRPr="00A06A79">
        <w:rPr>
          <w:rFonts w:ascii="Calibri" w:eastAsia="Calibri" w:hAnsi="Calibri" w:cs="Times New Roman"/>
          <w:color w:val="000000"/>
          <w:lang w:eastAsia="en-US"/>
        </w:rPr>
        <w:t>10:45-11:00  Ders arası</w:t>
      </w:r>
    </w:p>
    <w:p w:rsidR="00A06A79" w:rsidRPr="00A06A79" w:rsidRDefault="00A06A79" w:rsidP="00A06A79">
      <w:pPr>
        <w:rPr>
          <w:rFonts w:ascii="Calibri" w:eastAsia="Calibri" w:hAnsi="Calibri" w:cs="Times New Roman"/>
          <w:b/>
          <w:color w:val="000000"/>
          <w:lang w:eastAsia="en-US"/>
        </w:rPr>
      </w:pPr>
      <w:r w:rsidRPr="00A06A79">
        <w:rPr>
          <w:rFonts w:ascii="Calibri" w:eastAsia="Calibri" w:hAnsi="Calibri" w:cs="Times New Roman"/>
          <w:b/>
          <w:color w:val="000000"/>
          <w:lang w:eastAsia="en-US"/>
        </w:rPr>
        <w:t>11:00-11:45  Kişisel tecrübeler, anektodlar ve tavsiyeler –Prof. Dr. Mustafa ŞAHİN</w:t>
      </w:r>
    </w:p>
    <w:p w:rsidR="00A06A79" w:rsidRPr="00A06A79" w:rsidRDefault="00A06A79" w:rsidP="00A06A79">
      <w:pPr>
        <w:rPr>
          <w:rFonts w:ascii="Calibri" w:eastAsia="Calibri" w:hAnsi="Calibri" w:cs="Times New Roman"/>
          <w:color w:val="000000"/>
          <w:lang w:eastAsia="en-US"/>
        </w:rPr>
      </w:pPr>
      <w:r w:rsidRPr="00A06A79">
        <w:rPr>
          <w:rFonts w:ascii="Calibri" w:eastAsia="Calibri" w:hAnsi="Calibri" w:cs="Times New Roman"/>
          <w:color w:val="000000"/>
          <w:lang w:eastAsia="en-US"/>
        </w:rPr>
        <w:t>11:45-13:15  Öğle Yemeği arası</w:t>
      </w:r>
    </w:p>
    <w:p w:rsidR="00A06A79" w:rsidRPr="00A06A79" w:rsidRDefault="00A06A79" w:rsidP="00A06A79">
      <w:pPr>
        <w:rPr>
          <w:rFonts w:ascii="Calibri" w:eastAsia="Calibri" w:hAnsi="Calibri" w:cs="Times New Roman"/>
          <w:b/>
          <w:color w:val="000000"/>
          <w:lang w:eastAsia="en-US"/>
        </w:rPr>
      </w:pPr>
      <w:r w:rsidRPr="00A06A79">
        <w:rPr>
          <w:rFonts w:ascii="Calibri" w:eastAsia="Calibri" w:hAnsi="Calibri" w:cs="Times New Roman"/>
          <w:b/>
          <w:color w:val="000000"/>
          <w:lang w:eastAsia="en-US"/>
        </w:rPr>
        <w:t>13:15-14:00  Doktor olmak-Doç. Dr. Murat ÖNCEL</w:t>
      </w:r>
    </w:p>
    <w:p w:rsidR="00A06A79" w:rsidRPr="00A06A79" w:rsidRDefault="00A06A79" w:rsidP="00A06A79">
      <w:pPr>
        <w:rPr>
          <w:rFonts w:ascii="Calibri" w:eastAsia="Calibri" w:hAnsi="Calibri" w:cs="Times New Roman"/>
          <w:b/>
          <w:color w:val="000000"/>
          <w:lang w:eastAsia="en-US"/>
        </w:rPr>
      </w:pPr>
      <w:r w:rsidRPr="00A06A79">
        <w:rPr>
          <w:rFonts w:ascii="Calibri" w:eastAsia="Calibri" w:hAnsi="Calibri" w:cs="Times New Roman"/>
          <w:b/>
          <w:color w:val="000000"/>
          <w:lang w:eastAsia="en-US"/>
        </w:rPr>
        <w:t>14:00-14:15  Ders arası</w:t>
      </w:r>
    </w:p>
    <w:p w:rsidR="00A06A79" w:rsidRPr="00A06A79" w:rsidRDefault="00A06A79" w:rsidP="00A06A79">
      <w:pPr>
        <w:rPr>
          <w:rFonts w:ascii="Calibri" w:eastAsia="Calibri" w:hAnsi="Calibri" w:cs="Times New Roman"/>
          <w:b/>
          <w:color w:val="000000"/>
          <w:lang w:eastAsia="en-US"/>
        </w:rPr>
      </w:pPr>
      <w:r w:rsidRPr="00A06A79">
        <w:rPr>
          <w:rFonts w:ascii="Calibri" w:eastAsia="Calibri" w:hAnsi="Calibri" w:cs="Times New Roman"/>
          <w:b/>
          <w:color w:val="000000"/>
          <w:lang w:eastAsia="en-US"/>
        </w:rPr>
        <w:t>14:15-15:00  Selçuk Tıpta İntörn olmak? - İntörn Dr. Fatih ŞAHİN</w:t>
      </w:r>
    </w:p>
    <w:p w:rsidR="00A06A79" w:rsidRPr="00A06A79" w:rsidRDefault="00A06A79" w:rsidP="00A06A79">
      <w:pPr>
        <w:rPr>
          <w:rFonts w:ascii="Calibri" w:eastAsia="Calibri" w:hAnsi="Calibri" w:cs="Times New Roman"/>
          <w:color w:val="000000"/>
          <w:lang w:eastAsia="en-US"/>
        </w:rPr>
      </w:pPr>
    </w:p>
    <w:p w:rsidR="00A06A79" w:rsidRPr="00A06A79" w:rsidRDefault="00A06A79" w:rsidP="00A06A79">
      <w:pPr>
        <w:rPr>
          <w:rFonts w:ascii="Calibri" w:eastAsia="Calibri" w:hAnsi="Calibri" w:cs="Times New Roman"/>
          <w:b/>
          <w:color w:val="000000"/>
          <w:u w:val="single"/>
          <w:lang w:eastAsia="en-US"/>
        </w:rPr>
      </w:pPr>
      <w:r w:rsidRPr="00A06A79">
        <w:rPr>
          <w:rFonts w:ascii="Calibri" w:eastAsia="Calibri" w:hAnsi="Calibri" w:cs="Times New Roman"/>
          <w:b/>
          <w:color w:val="000000"/>
          <w:u w:val="single"/>
          <w:lang w:eastAsia="en-US"/>
        </w:rPr>
        <w:t>01.02.2018 Perşembe</w:t>
      </w:r>
    </w:p>
    <w:p w:rsidR="00A06A79" w:rsidRPr="00A06A79" w:rsidRDefault="00A06A79" w:rsidP="00A06A79">
      <w:pPr>
        <w:rPr>
          <w:rFonts w:ascii="Calibri" w:eastAsia="Calibri" w:hAnsi="Calibri" w:cs="Times New Roman"/>
          <w:b/>
          <w:color w:val="000000"/>
          <w:u w:val="single"/>
          <w:lang w:eastAsia="en-US"/>
        </w:rPr>
      </w:pPr>
    </w:p>
    <w:p w:rsidR="00A06A79" w:rsidRPr="00A06A79" w:rsidRDefault="00A06A79" w:rsidP="00A06A79">
      <w:pPr>
        <w:rPr>
          <w:rFonts w:ascii="Calibri" w:eastAsia="Calibri" w:hAnsi="Calibri" w:cs="Times New Roman"/>
          <w:b/>
          <w:color w:val="000000"/>
          <w:lang w:eastAsia="en-US"/>
        </w:rPr>
      </w:pPr>
      <w:r w:rsidRPr="00A06A79">
        <w:rPr>
          <w:rFonts w:ascii="Calibri" w:eastAsia="Calibri" w:hAnsi="Calibri" w:cs="Times New Roman"/>
          <w:b/>
          <w:color w:val="000000"/>
          <w:lang w:eastAsia="en-US"/>
        </w:rPr>
        <w:t>10:00-10:45  Tıp Doktoru ve hobileri –Prof. Dr. Kayhan ÖZTÜRK</w:t>
      </w:r>
    </w:p>
    <w:p w:rsidR="00A06A79" w:rsidRPr="00A06A79" w:rsidRDefault="00A06A79" w:rsidP="00A06A79">
      <w:pPr>
        <w:rPr>
          <w:rFonts w:ascii="Calibri" w:eastAsia="Calibri" w:hAnsi="Calibri" w:cs="Times New Roman"/>
          <w:color w:val="000000"/>
          <w:lang w:eastAsia="en-US"/>
        </w:rPr>
      </w:pPr>
      <w:r w:rsidRPr="00A06A79">
        <w:rPr>
          <w:rFonts w:ascii="Calibri" w:eastAsia="Calibri" w:hAnsi="Calibri" w:cs="Times New Roman"/>
          <w:color w:val="000000"/>
          <w:lang w:eastAsia="en-US"/>
        </w:rPr>
        <w:t>10:45-11:00  Ders arası</w:t>
      </w:r>
    </w:p>
    <w:p w:rsidR="00A06A79" w:rsidRPr="00A06A79" w:rsidRDefault="00A06A79" w:rsidP="00A06A79">
      <w:pPr>
        <w:rPr>
          <w:rFonts w:ascii="Calibri" w:eastAsia="Calibri" w:hAnsi="Calibri" w:cs="Times New Roman"/>
          <w:b/>
          <w:color w:val="000000"/>
          <w:lang w:eastAsia="en-US"/>
        </w:rPr>
      </w:pPr>
      <w:r w:rsidRPr="00A06A79">
        <w:rPr>
          <w:rFonts w:ascii="Calibri" w:eastAsia="Calibri" w:hAnsi="Calibri" w:cs="Times New Roman"/>
          <w:b/>
          <w:color w:val="000000"/>
          <w:lang w:eastAsia="en-US"/>
        </w:rPr>
        <w:t>11:00-11:45  Zor durumda doktorluk –Prof. Dr. Jale Bengi ÇELİK</w:t>
      </w:r>
    </w:p>
    <w:p w:rsidR="00A06A79" w:rsidRPr="00A06A79" w:rsidRDefault="00A06A79" w:rsidP="00A06A79">
      <w:pPr>
        <w:rPr>
          <w:rFonts w:ascii="Calibri" w:eastAsia="Calibri" w:hAnsi="Calibri" w:cs="Times New Roman"/>
          <w:color w:val="000000"/>
          <w:lang w:eastAsia="en-US"/>
        </w:rPr>
      </w:pPr>
      <w:r w:rsidRPr="00A06A79">
        <w:rPr>
          <w:rFonts w:ascii="Calibri" w:eastAsia="Calibri" w:hAnsi="Calibri" w:cs="Times New Roman"/>
          <w:color w:val="000000"/>
          <w:lang w:eastAsia="en-US"/>
        </w:rPr>
        <w:t>11:45-13:15  Öğle Yemeği arası</w:t>
      </w:r>
    </w:p>
    <w:p w:rsidR="00A06A79" w:rsidRPr="00A06A79" w:rsidRDefault="00A06A79" w:rsidP="00A06A79">
      <w:pPr>
        <w:rPr>
          <w:rFonts w:ascii="Calibri" w:eastAsia="Calibri" w:hAnsi="Calibri" w:cs="Times New Roman"/>
          <w:b/>
          <w:color w:val="000000"/>
          <w:lang w:eastAsia="en-US"/>
        </w:rPr>
      </w:pPr>
      <w:r w:rsidRPr="00A06A79">
        <w:rPr>
          <w:rFonts w:ascii="Calibri" w:eastAsia="Calibri" w:hAnsi="Calibri" w:cs="Times New Roman"/>
          <w:b/>
          <w:color w:val="000000"/>
          <w:lang w:eastAsia="en-US"/>
        </w:rPr>
        <w:t>13:15-14:00  Hekim nasıl tanı koyar?-Prof. Dr. Onur URAL</w:t>
      </w:r>
    </w:p>
    <w:p w:rsidR="00A06A79" w:rsidRPr="00A06A79" w:rsidRDefault="00A06A79" w:rsidP="00A06A79">
      <w:pPr>
        <w:rPr>
          <w:rFonts w:ascii="Calibri" w:eastAsia="Calibri" w:hAnsi="Calibri" w:cs="Times New Roman"/>
          <w:color w:val="000000"/>
          <w:lang w:eastAsia="en-US"/>
        </w:rPr>
      </w:pPr>
      <w:r w:rsidRPr="00A06A79">
        <w:rPr>
          <w:rFonts w:ascii="Calibri" w:eastAsia="Calibri" w:hAnsi="Calibri" w:cs="Times New Roman"/>
          <w:color w:val="000000"/>
          <w:lang w:eastAsia="en-US"/>
        </w:rPr>
        <w:t>14:00-14:15  Ders arası</w:t>
      </w:r>
    </w:p>
    <w:p w:rsidR="00A06A79" w:rsidRPr="00A06A79" w:rsidRDefault="00A06A79" w:rsidP="00A06A79">
      <w:pPr>
        <w:rPr>
          <w:rFonts w:ascii="Calibri" w:eastAsia="Calibri" w:hAnsi="Calibri" w:cs="Times New Roman"/>
          <w:b/>
          <w:color w:val="000000"/>
          <w:lang w:eastAsia="en-US"/>
        </w:rPr>
      </w:pPr>
      <w:r w:rsidRPr="00A06A79">
        <w:rPr>
          <w:rFonts w:ascii="Calibri" w:eastAsia="Calibri" w:hAnsi="Calibri" w:cs="Times New Roman"/>
          <w:b/>
          <w:color w:val="000000"/>
          <w:lang w:eastAsia="en-US"/>
        </w:rPr>
        <w:t>14:15-15:00  Siberkondria -  Prof. Dr. Yavuz SELVİ</w:t>
      </w:r>
    </w:p>
    <w:p w:rsidR="00A06A79" w:rsidRPr="00A06A79" w:rsidRDefault="00A06A79" w:rsidP="00A06A79">
      <w:pPr>
        <w:rPr>
          <w:rFonts w:ascii="Calibri" w:eastAsia="Calibri" w:hAnsi="Calibri" w:cs="Times New Roman"/>
          <w:b/>
          <w:color w:val="000000"/>
          <w:u w:val="single"/>
          <w:lang w:eastAsia="en-US"/>
        </w:rPr>
      </w:pPr>
    </w:p>
    <w:p w:rsidR="00BF2D66" w:rsidRDefault="00BF2D66">
      <w:pPr>
        <w:rPr>
          <w:i/>
        </w:rPr>
      </w:pPr>
      <w:r>
        <w:rPr>
          <w:i/>
        </w:rPr>
        <w:br w:type="page"/>
      </w:r>
    </w:p>
    <w:p w:rsidR="00C85181" w:rsidRPr="00420C23" w:rsidRDefault="00C85181" w:rsidP="00BF2D66">
      <w:pPr>
        <w:ind w:firstLine="708"/>
        <w:rPr>
          <w:i/>
        </w:rPr>
      </w:pPr>
      <w:r w:rsidRPr="00420C23">
        <w:rPr>
          <w:i/>
        </w:rPr>
        <w:t xml:space="preserve">Dönem 5 Öğrencilerine </w:t>
      </w:r>
      <w:r w:rsidR="00D026ED" w:rsidRPr="00D026ED">
        <w:rPr>
          <w:i/>
        </w:rPr>
        <w:t xml:space="preserve">29 - 30 Ocak 2018 </w:t>
      </w:r>
      <w:r w:rsidRPr="00420C23">
        <w:rPr>
          <w:i/>
        </w:rPr>
        <w:t xml:space="preserve">tarihleri arasında Konevi amfinde yapılan ortak programda, Kanıta Dayalı Tıp, Topluma Dayalı Tıp ve Hekimlik Uygulamaları konularında farklı bölümlerden öğretim üyeleri tarafından sunumlar yaptı. </w:t>
      </w:r>
    </w:p>
    <w:p w:rsidR="00420C23" w:rsidRDefault="00C85181" w:rsidP="00063F53">
      <w:pPr>
        <w:rPr>
          <w:i/>
        </w:rPr>
      </w:pPr>
      <w:r w:rsidRPr="00420C23">
        <w:rPr>
          <w:i/>
        </w:rPr>
        <w:tab/>
        <w:t>Yapılan sunumlarda tıp mesleğinin eğitim, araştırma, hizmet alanları dışında sosyal-kültürel boyutu da tartışılarak görüş alış-verişi sağlandı.</w:t>
      </w:r>
    </w:p>
    <w:p w:rsidR="00AB7CA4" w:rsidRDefault="00AB7CA4" w:rsidP="00063F53">
      <w:pPr>
        <w:rPr>
          <w:i/>
        </w:rPr>
      </w:pPr>
    </w:p>
    <w:p w:rsidR="00D026ED" w:rsidRPr="00D026ED" w:rsidRDefault="00D026ED" w:rsidP="00D026ED">
      <w:pPr>
        <w:spacing w:after="0" w:line="360" w:lineRule="auto"/>
        <w:jc w:val="center"/>
        <w:rPr>
          <w:rFonts w:ascii="Calibri" w:eastAsia="Calibri" w:hAnsi="Calibri" w:cs="Times New Roman"/>
          <w:b/>
          <w:color w:val="000000"/>
          <w:lang w:eastAsia="en-US"/>
        </w:rPr>
      </w:pPr>
      <w:r w:rsidRPr="00D026ED">
        <w:rPr>
          <w:rFonts w:ascii="Calibri" w:eastAsia="Calibri" w:hAnsi="Calibri" w:cs="Times New Roman"/>
          <w:b/>
          <w:color w:val="000000"/>
          <w:lang w:eastAsia="en-US"/>
        </w:rPr>
        <w:t>Topluma Dayalı Tıp, Kanıta Dayalı Tıp ve Hekimlik Uygulamaları Dönem 5 Ortak Programı  (29.01.2018-30.01.2018)</w:t>
      </w:r>
    </w:p>
    <w:p w:rsidR="00D026ED" w:rsidRPr="00D026ED" w:rsidRDefault="00D026ED" w:rsidP="00D026ED">
      <w:pPr>
        <w:spacing w:after="0" w:line="360" w:lineRule="auto"/>
        <w:jc w:val="center"/>
        <w:rPr>
          <w:rFonts w:ascii="Calibri" w:eastAsia="Calibri" w:hAnsi="Calibri" w:cs="Times New Roman"/>
          <w:b/>
          <w:color w:val="000000"/>
          <w:lang w:eastAsia="en-US"/>
        </w:rPr>
      </w:pPr>
    </w:p>
    <w:p w:rsidR="00D026ED" w:rsidRPr="00D026ED" w:rsidRDefault="00D026ED" w:rsidP="00D026ED">
      <w:pPr>
        <w:rPr>
          <w:rFonts w:ascii="Calibri" w:eastAsia="Calibri" w:hAnsi="Calibri" w:cs="Times New Roman"/>
          <w:b/>
          <w:color w:val="000000"/>
          <w:u w:val="single"/>
          <w:lang w:eastAsia="en-US"/>
        </w:rPr>
      </w:pPr>
      <w:r w:rsidRPr="00D026ED">
        <w:rPr>
          <w:rFonts w:ascii="Calibri" w:eastAsia="Calibri" w:hAnsi="Calibri" w:cs="Times New Roman"/>
          <w:b/>
          <w:color w:val="000000"/>
          <w:u w:val="single"/>
          <w:lang w:eastAsia="en-US"/>
        </w:rPr>
        <w:t>29.01.2018 Pazartesi</w:t>
      </w:r>
    </w:p>
    <w:p w:rsidR="00D026ED" w:rsidRPr="00D026ED" w:rsidRDefault="00D026ED" w:rsidP="00D026ED">
      <w:pPr>
        <w:rPr>
          <w:rFonts w:ascii="Calibri" w:eastAsia="Calibri" w:hAnsi="Calibri" w:cs="Times New Roman"/>
          <w:b/>
          <w:color w:val="000000"/>
          <w:u w:val="single"/>
          <w:lang w:eastAsia="en-US"/>
        </w:rPr>
      </w:pPr>
    </w:p>
    <w:p w:rsidR="00D026ED" w:rsidRPr="00D026ED" w:rsidRDefault="00D026ED" w:rsidP="00D026ED">
      <w:pPr>
        <w:rPr>
          <w:rFonts w:ascii="Calibri" w:eastAsia="Calibri" w:hAnsi="Calibri" w:cs="Times New Roman"/>
          <w:b/>
          <w:color w:val="000000"/>
          <w:lang w:eastAsia="en-US"/>
        </w:rPr>
      </w:pPr>
      <w:r w:rsidRPr="00D026ED">
        <w:rPr>
          <w:rFonts w:ascii="Calibri" w:eastAsia="Calibri" w:hAnsi="Calibri" w:cs="Times New Roman"/>
          <w:b/>
          <w:color w:val="000000"/>
          <w:lang w:eastAsia="en-US"/>
        </w:rPr>
        <w:t>10:00-10:45  TUS Deneyimi- Arş. Gör. Dr. Hasan Ali Güler</w:t>
      </w:r>
    </w:p>
    <w:p w:rsidR="00D026ED" w:rsidRPr="00D026ED" w:rsidRDefault="00D026ED" w:rsidP="00D026ED">
      <w:pPr>
        <w:rPr>
          <w:rFonts w:ascii="Calibri" w:eastAsia="Calibri" w:hAnsi="Calibri" w:cs="Times New Roman"/>
          <w:color w:val="000000"/>
          <w:lang w:eastAsia="en-US"/>
        </w:rPr>
      </w:pPr>
      <w:r w:rsidRPr="00D026ED">
        <w:rPr>
          <w:rFonts w:ascii="Calibri" w:eastAsia="Calibri" w:hAnsi="Calibri" w:cs="Times New Roman"/>
          <w:color w:val="000000"/>
          <w:lang w:eastAsia="en-US"/>
        </w:rPr>
        <w:t>10:45-11:00  Ders arası</w:t>
      </w:r>
    </w:p>
    <w:p w:rsidR="00D026ED" w:rsidRPr="00D026ED" w:rsidRDefault="00D026ED" w:rsidP="00D026ED">
      <w:pPr>
        <w:rPr>
          <w:rFonts w:ascii="Calibri" w:eastAsia="Calibri" w:hAnsi="Calibri" w:cs="Times New Roman"/>
          <w:b/>
          <w:color w:val="000000"/>
          <w:lang w:eastAsia="en-US"/>
        </w:rPr>
      </w:pPr>
      <w:r w:rsidRPr="00D026ED">
        <w:rPr>
          <w:rFonts w:ascii="Calibri" w:eastAsia="Calibri" w:hAnsi="Calibri" w:cs="Times New Roman"/>
          <w:b/>
          <w:color w:val="000000"/>
          <w:lang w:eastAsia="en-US"/>
        </w:rPr>
        <w:t xml:space="preserve">11:00-11:45  Periferde hekimlik deneyimleri- Dr. Şirin Kalay </w:t>
      </w:r>
    </w:p>
    <w:p w:rsidR="00D026ED" w:rsidRPr="00D026ED" w:rsidRDefault="00D026ED" w:rsidP="00D026ED">
      <w:pPr>
        <w:rPr>
          <w:rFonts w:ascii="Calibri" w:eastAsia="Calibri" w:hAnsi="Calibri" w:cs="Times New Roman"/>
          <w:color w:val="000000"/>
          <w:lang w:eastAsia="en-US"/>
        </w:rPr>
      </w:pPr>
      <w:r w:rsidRPr="00D026ED">
        <w:rPr>
          <w:rFonts w:ascii="Calibri" w:eastAsia="Calibri" w:hAnsi="Calibri" w:cs="Times New Roman"/>
          <w:color w:val="000000"/>
          <w:lang w:eastAsia="en-US"/>
        </w:rPr>
        <w:t>11:45-13:15  Öğle Yemeği arası</w:t>
      </w:r>
    </w:p>
    <w:p w:rsidR="00D026ED" w:rsidRPr="00D026ED" w:rsidRDefault="00D026ED" w:rsidP="00D026ED">
      <w:pPr>
        <w:rPr>
          <w:rFonts w:ascii="Calibri" w:eastAsia="Calibri" w:hAnsi="Calibri" w:cs="Times New Roman"/>
          <w:b/>
          <w:color w:val="000000"/>
          <w:lang w:eastAsia="en-US"/>
        </w:rPr>
      </w:pPr>
      <w:r w:rsidRPr="00D026ED">
        <w:rPr>
          <w:rFonts w:ascii="Calibri" w:eastAsia="Calibri" w:hAnsi="Calibri" w:cs="Times New Roman"/>
          <w:b/>
          <w:color w:val="000000"/>
          <w:lang w:eastAsia="en-US"/>
        </w:rPr>
        <w:t>13:15-14:00  Zor Durumda doktorluk - Prof. Dr. Jale Bengi Çelik</w:t>
      </w:r>
    </w:p>
    <w:p w:rsidR="00D026ED" w:rsidRPr="00D026ED" w:rsidRDefault="00D026ED" w:rsidP="00D026ED">
      <w:pPr>
        <w:rPr>
          <w:rFonts w:ascii="Calibri" w:eastAsia="Calibri" w:hAnsi="Calibri" w:cs="Times New Roman"/>
          <w:color w:val="000000"/>
          <w:lang w:eastAsia="en-US"/>
        </w:rPr>
      </w:pPr>
      <w:r w:rsidRPr="00D026ED">
        <w:rPr>
          <w:rFonts w:ascii="Calibri" w:eastAsia="Calibri" w:hAnsi="Calibri" w:cs="Times New Roman"/>
          <w:color w:val="000000"/>
          <w:lang w:eastAsia="en-US"/>
        </w:rPr>
        <w:t>14:00-14:15  Ders arası</w:t>
      </w:r>
    </w:p>
    <w:p w:rsidR="00D026ED" w:rsidRPr="00D026ED" w:rsidRDefault="00D026ED" w:rsidP="00D026ED">
      <w:pPr>
        <w:rPr>
          <w:rFonts w:ascii="Calibri" w:eastAsia="Calibri" w:hAnsi="Calibri" w:cs="Times New Roman"/>
          <w:b/>
          <w:color w:val="000000"/>
          <w:lang w:eastAsia="en-US"/>
        </w:rPr>
      </w:pPr>
      <w:r w:rsidRPr="00D026ED">
        <w:rPr>
          <w:rFonts w:ascii="Calibri" w:eastAsia="Calibri" w:hAnsi="Calibri" w:cs="Times New Roman"/>
          <w:b/>
          <w:color w:val="000000"/>
          <w:lang w:eastAsia="en-US"/>
        </w:rPr>
        <w:t>14:15-15:00  Su Altı Hekimliği ve Hiperbarik Oksijen Tedavisi-  Yrd. Doç. Dr. Abdullah ARSLAN</w:t>
      </w:r>
    </w:p>
    <w:p w:rsidR="00D026ED" w:rsidRPr="00D026ED" w:rsidRDefault="00D026ED" w:rsidP="00D026ED">
      <w:pPr>
        <w:rPr>
          <w:rFonts w:ascii="Calibri" w:eastAsia="Calibri" w:hAnsi="Calibri" w:cs="Times New Roman"/>
          <w:color w:val="000000"/>
          <w:lang w:eastAsia="en-US"/>
        </w:rPr>
      </w:pPr>
    </w:p>
    <w:p w:rsidR="00D026ED" w:rsidRPr="00D026ED" w:rsidRDefault="00D026ED" w:rsidP="00D026ED">
      <w:pPr>
        <w:rPr>
          <w:rFonts w:ascii="Calibri" w:eastAsia="Calibri" w:hAnsi="Calibri" w:cs="Times New Roman"/>
          <w:b/>
          <w:color w:val="000000"/>
          <w:u w:val="single"/>
          <w:lang w:eastAsia="en-US"/>
        </w:rPr>
      </w:pPr>
      <w:r w:rsidRPr="00D026ED">
        <w:rPr>
          <w:rFonts w:ascii="Calibri" w:eastAsia="Calibri" w:hAnsi="Calibri" w:cs="Times New Roman"/>
          <w:b/>
          <w:color w:val="000000"/>
          <w:u w:val="single"/>
          <w:lang w:eastAsia="en-US"/>
        </w:rPr>
        <w:t>30.01.2018 Salı</w:t>
      </w:r>
    </w:p>
    <w:p w:rsidR="00D026ED" w:rsidRPr="00D026ED" w:rsidRDefault="00D026ED" w:rsidP="00D026ED">
      <w:pPr>
        <w:rPr>
          <w:rFonts w:ascii="Calibri" w:eastAsia="Calibri" w:hAnsi="Calibri" w:cs="Times New Roman"/>
          <w:b/>
          <w:color w:val="000000"/>
          <w:u w:val="single"/>
          <w:lang w:eastAsia="en-US"/>
        </w:rPr>
      </w:pPr>
    </w:p>
    <w:p w:rsidR="00D026ED" w:rsidRPr="00D026ED" w:rsidRDefault="00D026ED" w:rsidP="00D026ED">
      <w:pPr>
        <w:rPr>
          <w:rFonts w:ascii="Calibri" w:eastAsia="Calibri" w:hAnsi="Calibri" w:cs="Times New Roman"/>
          <w:b/>
          <w:color w:val="000000"/>
          <w:lang w:eastAsia="en-US"/>
        </w:rPr>
      </w:pPr>
      <w:r w:rsidRPr="00D026ED">
        <w:rPr>
          <w:rFonts w:ascii="Calibri" w:eastAsia="Calibri" w:hAnsi="Calibri" w:cs="Times New Roman"/>
          <w:b/>
          <w:color w:val="000000"/>
          <w:lang w:eastAsia="en-US"/>
        </w:rPr>
        <w:t>10:00-10:45  Tıp Doktoru ve  Bürokrasi –Yrd. Doç. Dr. Fatih Kara</w:t>
      </w:r>
    </w:p>
    <w:p w:rsidR="00D026ED" w:rsidRPr="00D026ED" w:rsidRDefault="00D026ED" w:rsidP="00D026ED">
      <w:pPr>
        <w:rPr>
          <w:rFonts w:ascii="Calibri" w:eastAsia="Calibri" w:hAnsi="Calibri" w:cs="Times New Roman"/>
          <w:color w:val="000000"/>
          <w:lang w:eastAsia="en-US"/>
        </w:rPr>
      </w:pPr>
      <w:r w:rsidRPr="00D026ED">
        <w:rPr>
          <w:rFonts w:ascii="Calibri" w:eastAsia="Calibri" w:hAnsi="Calibri" w:cs="Times New Roman"/>
          <w:color w:val="000000"/>
          <w:lang w:eastAsia="en-US"/>
        </w:rPr>
        <w:t>10:45-11:00  Ders arası</w:t>
      </w:r>
    </w:p>
    <w:p w:rsidR="00D026ED" w:rsidRPr="00D026ED" w:rsidRDefault="00D026ED" w:rsidP="00D026ED">
      <w:pPr>
        <w:rPr>
          <w:rFonts w:ascii="Calibri" w:eastAsia="Calibri" w:hAnsi="Calibri" w:cs="Times New Roman"/>
          <w:b/>
          <w:color w:val="000000"/>
          <w:lang w:eastAsia="en-US"/>
        </w:rPr>
      </w:pPr>
      <w:r w:rsidRPr="00D026ED">
        <w:rPr>
          <w:rFonts w:ascii="Calibri" w:eastAsia="Calibri" w:hAnsi="Calibri" w:cs="Times New Roman"/>
          <w:b/>
          <w:color w:val="000000"/>
          <w:lang w:eastAsia="en-US"/>
        </w:rPr>
        <w:t>11:00-11:45  Özel Hastanede Doktorluk- Prof. Dr. Mehmet ARAZİ</w:t>
      </w:r>
    </w:p>
    <w:p w:rsidR="00D026ED" w:rsidRPr="00D026ED" w:rsidRDefault="00D026ED" w:rsidP="00D026ED">
      <w:pPr>
        <w:rPr>
          <w:rFonts w:ascii="Calibri" w:eastAsia="Calibri" w:hAnsi="Calibri" w:cs="Times New Roman"/>
          <w:color w:val="000000"/>
          <w:lang w:eastAsia="en-US"/>
        </w:rPr>
      </w:pPr>
      <w:r w:rsidRPr="00D026ED">
        <w:rPr>
          <w:rFonts w:ascii="Calibri" w:eastAsia="Calibri" w:hAnsi="Calibri" w:cs="Times New Roman"/>
          <w:color w:val="000000"/>
          <w:lang w:eastAsia="en-US"/>
        </w:rPr>
        <w:t>11:45-13:15  Öğle Yemeği arası</w:t>
      </w:r>
    </w:p>
    <w:p w:rsidR="00D026ED" w:rsidRPr="00D026ED" w:rsidRDefault="00D026ED" w:rsidP="00D026ED">
      <w:pPr>
        <w:rPr>
          <w:rFonts w:ascii="Calibri" w:eastAsia="Calibri" w:hAnsi="Calibri" w:cs="Times New Roman"/>
          <w:b/>
          <w:color w:val="000000"/>
          <w:lang w:eastAsia="en-US"/>
        </w:rPr>
      </w:pPr>
      <w:r w:rsidRPr="00D026ED">
        <w:rPr>
          <w:rFonts w:ascii="Calibri" w:eastAsia="Calibri" w:hAnsi="Calibri" w:cs="Times New Roman"/>
          <w:b/>
          <w:color w:val="000000"/>
          <w:lang w:eastAsia="en-US"/>
        </w:rPr>
        <w:t>13:15-14:00  TıptaSherlockHolmes olmak?- Prof. Dr. Şerefnur ÖZTÜRK</w:t>
      </w:r>
    </w:p>
    <w:p w:rsidR="00D026ED" w:rsidRPr="00D026ED" w:rsidRDefault="00D026ED" w:rsidP="00D026ED">
      <w:pPr>
        <w:rPr>
          <w:rFonts w:ascii="Calibri" w:eastAsia="Calibri" w:hAnsi="Calibri" w:cs="Times New Roman"/>
          <w:color w:val="000000"/>
          <w:lang w:eastAsia="en-US"/>
        </w:rPr>
      </w:pPr>
      <w:r w:rsidRPr="00D026ED">
        <w:rPr>
          <w:rFonts w:ascii="Calibri" w:eastAsia="Calibri" w:hAnsi="Calibri" w:cs="Times New Roman"/>
          <w:color w:val="000000"/>
          <w:lang w:eastAsia="en-US"/>
        </w:rPr>
        <w:t>14:00-14:15  Ders arası</w:t>
      </w:r>
    </w:p>
    <w:p w:rsidR="00D026ED" w:rsidRPr="00D026ED" w:rsidRDefault="00D026ED" w:rsidP="00D026ED">
      <w:pPr>
        <w:rPr>
          <w:rFonts w:ascii="Calibri" w:eastAsia="Calibri" w:hAnsi="Calibri" w:cs="Times New Roman"/>
          <w:color w:val="000000"/>
          <w:lang w:eastAsia="en-US"/>
        </w:rPr>
      </w:pPr>
      <w:r w:rsidRPr="00D026ED">
        <w:rPr>
          <w:rFonts w:ascii="Calibri" w:eastAsia="Calibri" w:hAnsi="Calibri" w:cs="Times New Roman"/>
          <w:color w:val="000000"/>
          <w:lang w:eastAsia="en-US"/>
        </w:rPr>
        <w:t xml:space="preserve">14:15-15:00  </w:t>
      </w:r>
      <w:r w:rsidRPr="00D026ED">
        <w:rPr>
          <w:rFonts w:ascii="Calibri" w:eastAsia="Calibri" w:hAnsi="Calibri" w:cs="Times New Roman"/>
          <w:b/>
          <w:color w:val="000000"/>
          <w:lang w:eastAsia="en-US"/>
        </w:rPr>
        <w:t>Malpraktis  (Dava Örnekleri ile) –Prof. Dr. Kamil Hakan DOĞAN</w:t>
      </w:r>
    </w:p>
    <w:p w:rsidR="00BF2D66" w:rsidRDefault="00BF2D66">
      <w:pPr>
        <w:rPr>
          <w:rFonts w:ascii="Times New Roman" w:hAnsi="Times New Roman" w:cs="Times New Roman"/>
        </w:rPr>
      </w:pPr>
      <w:r>
        <w:rPr>
          <w:rFonts w:ascii="Times New Roman" w:hAnsi="Times New Roman" w:cs="Times New Roman"/>
        </w:rPr>
        <w:br w:type="page"/>
      </w:r>
    </w:p>
    <w:p w:rsidR="00420C23" w:rsidRPr="00420C23" w:rsidRDefault="00420C23" w:rsidP="00CB75D7">
      <w:pPr>
        <w:spacing w:after="0" w:line="240" w:lineRule="auto"/>
        <w:ind w:right="-671"/>
        <w:jc w:val="both"/>
        <w:rPr>
          <w:rFonts w:ascii="Times New Roman" w:hAnsi="Times New Roman" w:cs="Times New Roman"/>
        </w:rPr>
      </w:pPr>
    </w:p>
    <w:p w:rsidR="00BF2D66" w:rsidRPr="00AB7CA4" w:rsidRDefault="00C85181" w:rsidP="00BF2D66">
      <w:pPr>
        <w:shd w:val="clear" w:color="auto" w:fill="FFFFFF"/>
        <w:spacing w:after="0" w:line="240" w:lineRule="auto"/>
        <w:jc w:val="center"/>
        <w:outlineLvl w:val="0"/>
        <w:rPr>
          <w:rFonts w:ascii="Times New Roman" w:eastAsia="Times New Roman" w:hAnsi="Times New Roman" w:cs="Times New Roman"/>
          <w:kern w:val="36"/>
          <w:sz w:val="24"/>
          <w:szCs w:val="28"/>
        </w:rPr>
      </w:pPr>
      <w:bookmarkStart w:id="4" w:name="_Toc484521945"/>
      <w:bookmarkStart w:id="5" w:name="_Toc484674868"/>
      <w:r w:rsidRPr="00AB7CA4">
        <w:rPr>
          <w:rFonts w:ascii="Times New Roman" w:eastAsia="Times New Roman" w:hAnsi="Times New Roman" w:cs="Times New Roman"/>
          <w:kern w:val="36"/>
          <w:sz w:val="24"/>
          <w:szCs w:val="28"/>
        </w:rPr>
        <w:t>Dönem 4 ve Dönem 5 Ortak KDT</w:t>
      </w:r>
      <w:r w:rsidR="002A4BB7" w:rsidRPr="00AB7CA4">
        <w:rPr>
          <w:rFonts w:ascii="Times New Roman" w:eastAsia="Times New Roman" w:hAnsi="Times New Roman" w:cs="Times New Roman"/>
          <w:kern w:val="36"/>
          <w:sz w:val="24"/>
          <w:szCs w:val="28"/>
        </w:rPr>
        <w:t>, TDT ve HU</w:t>
      </w:r>
      <w:r w:rsidR="00E51F78" w:rsidRPr="00AB7CA4">
        <w:rPr>
          <w:rFonts w:ascii="Times New Roman" w:eastAsia="Times New Roman" w:hAnsi="Times New Roman" w:cs="Times New Roman"/>
          <w:kern w:val="36"/>
          <w:sz w:val="24"/>
          <w:szCs w:val="28"/>
        </w:rPr>
        <w:t xml:space="preserve"> </w:t>
      </w:r>
      <w:r w:rsidRPr="00AB7CA4">
        <w:rPr>
          <w:rFonts w:ascii="Times New Roman" w:eastAsia="Times New Roman" w:hAnsi="Times New Roman" w:cs="Times New Roman"/>
          <w:kern w:val="36"/>
          <w:sz w:val="24"/>
          <w:szCs w:val="28"/>
        </w:rPr>
        <w:t xml:space="preserve">Toplantıları </w:t>
      </w:r>
    </w:p>
    <w:p w:rsidR="00C85181" w:rsidRPr="00AB7CA4" w:rsidRDefault="00E51F78" w:rsidP="00BF2D66">
      <w:pPr>
        <w:shd w:val="clear" w:color="auto" w:fill="FFFFFF"/>
        <w:spacing w:after="0" w:line="240" w:lineRule="auto"/>
        <w:jc w:val="center"/>
        <w:outlineLvl w:val="0"/>
        <w:rPr>
          <w:rFonts w:ascii="Times New Roman" w:eastAsia="Times New Roman" w:hAnsi="Times New Roman" w:cs="Times New Roman"/>
          <w:kern w:val="36"/>
          <w:sz w:val="24"/>
          <w:szCs w:val="28"/>
        </w:rPr>
      </w:pPr>
      <w:r w:rsidRPr="00AB7CA4">
        <w:rPr>
          <w:rFonts w:ascii="Times New Roman" w:eastAsia="Times New Roman" w:hAnsi="Times New Roman" w:cs="Times New Roman"/>
          <w:kern w:val="36"/>
          <w:sz w:val="24"/>
          <w:szCs w:val="28"/>
        </w:rPr>
        <w:t xml:space="preserve">29 Ocak 2018 – 01 Şubat 2018 tarihlerinde </w:t>
      </w:r>
      <w:r w:rsidR="00C85181" w:rsidRPr="00AB7CA4">
        <w:rPr>
          <w:rFonts w:ascii="Times New Roman" w:eastAsia="Times New Roman" w:hAnsi="Times New Roman" w:cs="Times New Roman"/>
          <w:kern w:val="36"/>
          <w:sz w:val="24"/>
          <w:szCs w:val="28"/>
        </w:rPr>
        <w:t>yapıldı</w:t>
      </w:r>
      <w:bookmarkEnd w:id="4"/>
      <w:bookmarkEnd w:id="5"/>
      <w:r w:rsidRPr="00AB7CA4">
        <w:rPr>
          <w:rFonts w:ascii="Times New Roman" w:eastAsia="Times New Roman" w:hAnsi="Times New Roman" w:cs="Times New Roman"/>
          <w:kern w:val="36"/>
          <w:sz w:val="24"/>
          <w:szCs w:val="28"/>
        </w:rPr>
        <w:t>.</w:t>
      </w:r>
    </w:p>
    <w:p w:rsidR="00BF2D66" w:rsidRDefault="00BF2D66" w:rsidP="00E51F78">
      <w:pPr>
        <w:pStyle w:val="NormalWeb"/>
        <w:shd w:val="clear" w:color="auto" w:fill="FFFFFF"/>
        <w:spacing w:before="0" w:beforeAutospacing="0" w:after="265" w:afterAutospacing="0"/>
        <w:jc w:val="both"/>
        <w:rPr>
          <w:rFonts w:asciiTheme="minorHAnsi" w:hAnsiTheme="minorHAnsi" w:cs="Arial"/>
          <w:sz w:val="22"/>
          <w:szCs w:val="22"/>
        </w:rPr>
      </w:pPr>
    </w:p>
    <w:p w:rsidR="00C85181" w:rsidRPr="000C058C" w:rsidRDefault="00E51F78" w:rsidP="000C058C">
      <w:pPr>
        <w:pStyle w:val="NormalWeb"/>
        <w:shd w:val="clear" w:color="auto" w:fill="FFFFFF"/>
        <w:spacing w:before="0" w:beforeAutospacing="0" w:after="265" w:afterAutospacing="0"/>
        <w:jc w:val="both"/>
        <w:rPr>
          <w:sz w:val="22"/>
          <w:szCs w:val="22"/>
        </w:rPr>
      </w:pPr>
      <w:r w:rsidRPr="000C058C">
        <w:rPr>
          <w:sz w:val="22"/>
          <w:szCs w:val="22"/>
        </w:rPr>
        <w:t>Dönem 4 Öğrencilerine 31 Ocak - 01 Şubat 2018 tarihleri</w:t>
      </w:r>
      <w:r w:rsidRPr="000C058C">
        <w:rPr>
          <w:i/>
          <w:sz w:val="22"/>
          <w:szCs w:val="22"/>
        </w:rPr>
        <w:t xml:space="preserve"> </w:t>
      </w:r>
      <w:r w:rsidR="00C85181" w:rsidRPr="000C058C">
        <w:rPr>
          <w:sz w:val="22"/>
          <w:szCs w:val="22"/>
        </w:rPr>
        <w:t>arasında Selçuk Üniversitesi Tıp Fakültesi Konevi amfisinde yapılan ortak programda, Kanıta Dayalı Tıp, Topluma Dayalı Tıp ve Hekimlik Uygulamaları konularında farklı bölümlerden öğretim üyeleri ve intörn doktorlarımız tarafından sunumlar yapıldı.</w:t>
      </w:r>
    </w:p>
    <w:p w:rsidR="00D91013" w:rsidRPr="000C058C" w:rsidRDefault="00C85181" w:rsidP="000C058C">
      <w:pPr>
        <w:pStyle w:val="NormalWeb"/>
        <w:shd w:val="clear" w:color="auto" w:fill="FFFFFF"/>
        <w:spacing w:before="0" w:beforeAutospacing="0" w:after="265" w:afterAutospacing="0"/>
        <w:jc w:val="both"/>
        <w:rPr>
          <w:sz w:val="22"/>
          <w:szCs w:val="22"/>
        </w:rPr>
      </w:pPr>
      <w:r w:rsidRPr="000C058C">
        <w:rPr>
          <w:sz w:val="22"/>
          <w:szCs w:val="22"/>
        </w:rPr>
        <w:t>Baş Koordinatörümüz</w:t>
      </w:r>
      <w:r w:rsidR="000C058C">
        <w:rPr>
          <w:sz w:val="22"/>
          <w:szCs w:val="22"/>
        </w:rPr>
        <w:t xml:space="preserve"> </w:t>
      </w:r>
      <w:r w:rsidRPr="000C058C">
        <w:rPr>
          <w:sz w:val="22"/>
          <w:szCs w:val="22"/>
        </w:rPr>
        <w:t>Prof. Dr. Onur Ural tarafından KDT, TDT ve HU koordinatörlerimiz ve TEBAD ile işbirliği içinde hazırlanan ve aksamadan uygulaması sağlanan ve 4 günlük yoğun temposu ile tıp eğitimi uygulamaları içinde ender bir örnek oluşturan program süresince, sunumlarda deneyimler, alışkanlıklarımız, fırsatlar, isteklerimiz ve işin felsefesi farklı görüşlerle aktarılmaya çalışıldı.</w:t>
      </w:r>
    </w:p>
    <w:p w:rsidR="00D91013" w:rsidRPr="000C058C" w:rsidRDefault="00E51F78" w:rsidP="000C058C">
      <w:pPr>
        <w:pStyle w:val="NormalWeb"/>
        <w:shd w:val="clear" w:color="auto" w:fill="FFFFFF"/>
        <w:spacing w:before="0" w:beforeAutospacing="0" w:after="265" w:afterAutospacing="0"/>
        <w:jc w:val="both"/>
        <w:rPr>
          <w:sz w:val="22"/>
          <w:szCs w:val="22"/>
        </w:rPr>
      </w:pPr>
      <w:r w:rsidRPr="000C058C">
        <w:rPr>
          <w:sz w:val="22"/>
          <w:szCs w:val="22"/>
        </w:rPr>
        <w:t>Dönem 5 Öğrencilerine 29 - 30 Ocak 2018 tarihleri</w:t>
      </w:r>
      <w:r w:rsidRPr="000C058C">
        <w:rPr>
          <w:i/>
          <w:sz w:val="22"/>
          <w:szCs w:val="22"/>
        </w:rPr>
        <w:t xml:space="preserve"> </w:t>
      </w:r>
      <w:r w:rsidR="00D91013" w:rsidRPr="000C058C">
        <w:rPr>
          <w:sz w:val="22"/>
          <w:szCs w:val="22"/>
        </w:rPr>
        <w:t>arasında Konevi amfinde yapılan ortak programda, Kanıta Dayalı Tıp, Topluma Dayalı Tıp ve Hekimlik Uygulamaları konularında farklı bölümlerden öğretim üyeleri tarafından sunumlar yaptı.</w:t>
      </w:r>
    </w:p>
    <w:p w:rsidR="00D91013" w:rsidRPr="000C058C" w:rsidRDefault="00D91013" w:rsidP="00D91013">
      <w:pPr>
        <w:pStyle w:val="NormalWeb"/>
        <w:shd w:val="clear" w:color="auto" w:fill="FFFFFF"/>
        <w:spacing w:before="0" w:beforeAutospacing="0" w:after="265" w:afterAutospacing="0"/>
        <w:rPr>
          <w:sz w:val="22"/>
          <w:szCs w:val="22"/>
        </w:rPr>
      </w:pPr>
      <w:r w:rsidRPr="000C058C">
        <w:rPr>
          <w:sz w:val="22"/>
          <w:szCs w:val="22"/>
        </w:rPr>
        <w:t>Yapılan sunumlarda tıp mesleğinin eğitim, araştırma, hizmet alanları dışında sosyal-kültürel boyutu da tartışılarak görüş alış-verişi sağlandı.</w:t>
      </w:r>
    </w:p>
    <w:p w:rsidR="00D91013" w:rsidRPr="000C058C" w:rsidRDefault="00D91013" w:rsidP="00D91013">
      <w:pPr>
        <w:pStyle w:val="NormalWeb"/>
        <w:rPr>
          <w:sz w:val="22"/>
          <w:szCs w:val="22"/>
        </w:rPr>
      </w:pPr>
      <w:r w:rsidRPr="000C058C">
        <w:rPr>
          <w:sz w:val="22"/>
          <w:szCs w:val="22"/>
        </w:rPr>
        <w:br/>
        <w:t>Programı düzenleyen Topluma Dayalı Tıp Kurulu Başkanı Prof. Dr. Onur Ural emeği geçen bütün konuşmacılara Tıp Fakültesi personeline teşekkür etti.</w:t>
      </w:r>
    </w:p>
    <w:p w:rsidR="000C058C" w:rsidRPr="00420C23" w:rsidRDefault="000C058C" w:rsidP="000C058C">
      <w:pPr>
        <w:spacing w:after="0" w:line="240" w:lineRule="auto"/>
        <w:ind w:right="-671"/>
        <w:jc w:val="both"/>
        <w:rPr>
          <w:rFonts w:ascii="Times New Roman" w:hAnsi="Times New Roman" w:cs="Times New Roman"/>
          <w:b/>
        </w:rPr>
      </w:pPr>
      <w:r w:rsidRPr="00420C23">
        <w:rPr>
          <w:rFonts w:ascii="Times New Roman" w:hAnsi="Times New Roman" w:cs="Times New Roman"/>
          <w:b/>
        </w:rPr>
        <w:t>Dönem 4 ve Dönem 5 öğrencilerine yönelik 2’şer gün süren TDTK, KDTK ve HU ortak toplantısı Fakültemiz web sayfasında yayınlandı.</w:t>
      </w:r>
    </w:p>
    <w:p w:rsidR="00420C23" w:rsidRPr="00420C23" w:rsidRDefault="00D144E4" w:rsidP="000C058C">
      <w:pPr>
        <w:shd w:val="clear" w:color="auto" w:fill="FFFFFF"/>
        <w:spacing w:after="161" w:line="576" w:lineRule="atLeast"/>
        <w:outlineLvl w:val="0"/>
        <w:rPr>
          <w:rFonts w:ascii="Arial" w:hAnsi="Arial" w:cs="Arial"/>
          <w:sz w:val="17"/>
          <w:szCs w:val="17"/>
        </w:rPr>
      </w:pPr>
      <w:hyperlink r:id="rId8" w:history="1">
        <w:r w:rsidR="000C058C" w:rsidRPr="00001B95">
          <w:rPr>
            <w:rStyle w:val="Kpr"/>
          </w:rPr>
          <w:t>http://stiparsiv.selcuk.edu.tr/?p=10401</w:t>
        </w:r>
      </w:hyperlink>
    </w:p>
    <w:p w:rsidR="00C85181" w:rsidRPr="00420C23" w:rsidRDefault="00E51F78" w:rsidP="00C85181">
      <w:pPr>
        <w:pStyle w:val="NormalWeb"/>
        <w:shd w:val="clear" w:color="auto" w:fill="FFFFFF"/>
        <w:spacing w:before="0" w:beforeAutospacing="0" w:after="265" w:afterAutospacing="0"/>
        <w:rPr>
          <w:rFonts w:ascii="Arial" w:hAnsi="Arial" w:cs="Arial"/>
          <w:sz w:val="17"/>
          <w:szCs w:val="17"/>
        </w:rPr>
      </w:pPr>
      <w:r>
        <w:rPr>
          <w:rFonts w:ascii="Arial" w:hAnsi="Arial" w:cs="Arial"/>
          <w:sz w:val="17"/>
          <w:szCs w:val="17"/>
        </w:rPr>
        <w:t xml:space="preserve">              </w:t>
      </w:r>
      <w:r w:rsidRPr="00E51F78">
        <w:rPr>
          <w:rFonts w:ascii="Arial" w:hAnsi="Arial" w:cs="Arial"/>
          <w:noProof/>
          <w:sz w:val="17"/>
          <w:szCs w:val="17"/>
        </w:rPr>
        <w:drawing>
          <wp:inline distT="0" distB="0" distL="0" distR="0">
            <wp:extent cx="1943095" cy="3524250"/>
            <wp:effectExtent l="19050" t="0" r="5" b="0"/>
            <wp:docPr id="15" name="Resim 1" descr="C:\Users\selçuktıp\Desktop\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çuktıp\Desktop\1-3-1.jpg"/>
                    <pic:cNvPicPr>
                      <a:picLocks noChangeAspect="1" noChangeArrowheads="1"/>
                    </pic:cNvPicPr>
                  </pic:nvPicPr>
                  <pic:blipFill>
                    <a:blip r:embed="rId9"/>
                    <a:srcRect/>
                    <a:stretch>
                      <a:fillRect/>
                    </a:stretch>
                  </pic:blipFill>
                  <pic:spPr bwMode="auto">
                    <a:xfrm>
                      <a:off x="0" y="0"/>
                      <a:ext cx="1951699" cy="3539855"/>
                    </a:xfrm>
                    <a:prstGeom prst="rect">
                      <a:avLst/>
                    </a:prstGeom>
                    <a:noFill/>
                    <a:ln w="9525">
                      <a:noFill/>
                      <a:miter lim="800000"/>
                      <a:headEnd/>
                      <a:tailEnd/>
                    </a:ln>
                  </pic:spPr>
                </pic:pic>
              </a:graphicData>
            </a:graphic>
          </wp:inline>
        </w:drawing>
      </w:r>
      <w:r>
        <w:rPr>
          <w:rFonts w:ascii="Arial" w:hAnsi="Arial" w:cs="Arial"/>
          <w:sz w:val="17"/>
          <w:szCs w:val="17"/>
        </w:rPr>
        <w:t xml:space="preserve">                         </w:t>
      </w:r>
      <w:r w:rsidRPr="00E51F78">
        <w:rPr>
          <w:rFonts w:ascii="Arial" w:hAnsi="Arial" w:cs="Arial"/>
          <w:noProof/>
          <w:sz w:val="17"/>
          <w:szCs w:val="17"/>
        </w:rPr>
        <w:drawing>
          <wp:inline distT="0" distB="0" distL="0" distR="0">
            <wp:extent cx="1983275" cy="3524250"/>
            <wp:effectExtent l="19050" t="0" r="0" b="0"/>
            <wp:docPr id="17" name="Resim 6" descr="C:\Users\selçuktıp\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lçuktıp\Desktop\1-1-1.jpg"/>
                    <pic:cNvPicPr>
                      <a:picLocks noChangeAspect="1" noChangeArrowheads="1"/>
                    </pic:cNvPicPr>
                  </pic:nvPicPr>
                  <pic:blipFill>
                    <a:blip r:embed="rId10"/>
                    <a:srcRect/>
                    <a:stretch>
                      <a:fillRect/>
                    </a:stretch>
                  </pic:blipFill>
                  <pic:spPr bwMode="auto">
                    <a:xfrm>
                      <a:off x="0" y="0"/>
                      <a:ext cx="1985190" cy="3527654"/>
                    </a:xfrm>
                    <a:prstGeom prst="rect">
                      <a:avLst/>
                    </a:prstGeom>
                    <a:noFill/>
                    <a:ln w="9525">
                      <a:noFill/>
                      <a:miter lim="800000"/>
                      <a:headEnd/>
                      <a:tailEnd/>
                    </a:ln>
                  </pic:spPr>
                </pic:pic>
              </a:graphicData>
            </a:graphic>
          </wp:inline>
        </w:drawing>
      </w:r>
    </w:p>
    <w:p w:rsidR="00D91013" w:rsidRDefault="00D91013" w:rsidP="00D91013">
      <w:pPr>
        <w:pStyle w:val="NormalWeb"/>
        <w:shd w:val="clear" w:color="auto" w:fill="FFFFFF"/>
        <w:spacing w:before="0" w:beforeAutospacing="0" w:after="265" w:afterAutospacing="0"/>
        <w:rPr>
          <w:rFonts w:ascii="Arial" w:hAnsi="Arial" w:cs="Arial"/>
          <w:sz w:val="17"/>
          <w:szCs w:val="17"/>
        </w:rPr>
      </w:pPr>
    </w:p>
    <w:p w:rsidR="00420C23" w:rsidRPr="00420C23" w:rsidRDefault="00420C23" w:rsidP="00D91013">
      <w:pPr>
        <w:pStyle w:val="NormalWeb"/>
        <w:shd w:val="clear" w:color="auto" w:fill="FFFFFF"/>
        <w:spacing w:before="0" w:beforeAutospacing="0" w:after="265" w:afterAutospacing="0"/>
        <w:rPr>
          <w:rFonts w:ascii="Arial" w:hAnsi="Arial" w:cs="Arial"/>
          <w:sz w:val="17"/>
          <w:szCs w:val="17"/>
        </w:rPr>
      </w:pPr>
    </w:p>
    <w:p w:rsidR="00E51F78" w:rsidRDefault="00E51F78" w:rsidP="00A80D44">
      <w:pPr>
        <w:pStyle w:val="NormalWeb"/>
        <w:shd w:val="clear" w:color="auto" w:fill="FFFFFF"/>
        <w:spacing w:before="0" w:beforeAutospacing="0" w:after="265" w:afterAutospacing="0"/>
        <w:jc w:val="center"/>
        <w:rPr>
          <w:rFonts w:ascii="Arial" w:hAnsi="Arial" w:cs="Arial"/>
          <w:noProof/>
          <w:sz w:val="17"/>
          <w:szCs w:val="17"/>
        </w:rPr>
      </w:pPr>
      <w:r w:rsidRPr="00E51F78">
        <w:rPr>
          <w:rFonts w:ascii="Arial" w:hAnsi="Arial" w:cs="Arial"/>
          <w:noProof/>
          <w:sz w:val="17"/>
          <w:szCs w:val="17"/>
        </w:rPr>
        <w:drawing>
          <wp:inline distT="0" distB="0" distL="0" distR="0">
            <wp:extent cx="3987800" cy="2244140"/>
            <wp:effectExtent l="19050" t="0" r="0" b="0"/>
            <wp:docPr id="13" name="Resim 2" descr="C:\Users\selçuktıp\Desktop\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lçuktıp\Desktop\1-10.jpg"/>
                    <pic:cNvPicPr>
                      <a:picLocks noChangeAspect="1" noChangeArrowheads="1"/>
                    </pic:cNvPicPr>
                  </pic:nvPicPr>
                  <pic:blipFill>
                    <a:blip r:embed="rId11"/>
                    <a:srcRect/>
                    <a:stretch>
                      <a:fillRect/>
                    </a:stretch>
                  </pic:blipFill>
                  <pic:spPr bwMode="auto">
                    <a:xfrm>
                      <a:off x="0" y="0"/>
                      <a:ext cx="3987800" cy="2244140"/>
                    </a:xfrm>
                    <a:prstGeom prst="rect">
                      <a:avLst/>
                    </a:prstGeom>
                    <a:noFill/>
                    <a:ln w="9525">
                      <a:noFill/>
                      <a:miter lim="800000"/>
                      <a:headEnd/>
                      <a:tailEnd/>
                    </a:ln>
                  </pic:spPr>
                </pic:pic>
              </a:graphicData>
            </a:graphic>
          </wp:inline>
        </w:drawing>
      </w:r>
    </w:p>
    <w:p w:rsidR="00A80D44" w:rsidRDefault="00A80D44" w:rsidP="00A80D44">
      <w:pPr>
        <w:pStyle w:val="NormalWeb"/>
        <w:shd w:val="clear" w:color="auto" w:fill="FFFFFF"/>
        <w:spacing w:before="0" w:beforeAutospacing="0" w:after="265" w:afterAutospacing="0"/>
        <w:jc w:val="center"/>
        <w:rPr>
          <w:rFonts w:ascii="Arial" w:hAnsi="Arial" w:cs="Arial"/>
          <w:noProof/>
          <w:sz w:val="17"/>
          <w:szCs w:val="17"/>
        </w:rPr>
      </w:pPr>
    </w:p>
    <w:p w:rsidR="00A80D44" w:rsidRDefault="00A80D44" w:rsidP="00A80D44">
      <w:pPr>
        <w:pStyle w:val="NormalWeb"/>
        <w:shd w:val="clear" w:color="auto" w:fill="FFFFFF"/>
        <w:spacing w:before="0" w:beforeAutospacing="0" w:after="265" w:afterAutospacing="0"/>
        <w:jc w:val="center"/>
        <w:rPr>
          <w:rFonts w:ascii="Arial" w:hAnsi="Arial" w:cs="Arial"/>
          <w:noProof/>
          <w:sz w:val="17"/>
          <w:szCs w:val="17"/>
        </w:rPr>
      </w:pPr>
    </w:p>
    <w:p w:rsidR="00A80D44" w:rsidRDefault="00A80D44" w:rsidP="00A80D44">
      <w:pPr>
        <w:pStyle w:val="NormalWeb"/>
        <w:shd w:val="clear" w:color="auto" w:fill="FFFFFF"/>
        <w:spacing w:before="0" w:beforeAutospacing="0" w:after="265" w:afterAutospacing="0"/>
        <w:jc w:val="center"/>
        <w:rPr>
          <w:rFonts w:ascii="Arial" w:hAnsi="Arial" w:cs="Arial"/>
          <w:noProof/>
          <w:sz w:val="17"/>
          <w:szCs w:val="17"/>
        </w:rPr>
      </w:pPr>
    </w:p>
    <w:p w:rsidR="00E51F78" w:rsidRDefault="00A80D44" w:rsidP="00E51F78">
      <w:pPr>
        <w:pStyle w:val="NormalWeb"/>
        <w:shd w:val="clear" w:color="auto" w:fill="FFFFFF"/>
        <w:spacing w:before="0" w:beforeAutospacing="0" w:after="265" w:afterAutospacing="0"/>
        <w:rPr>
          <w:noProof/>
        </w:rPr>
      </w:pPr>
      <w:r>
        <w:rPr>
          <w:rFonts w:ascii="Arial" w:hAnsi="Arial" w:cs="Arial"/>
          <w:noProof/>
          <w:sz w:val="17"/>
          <w:szCs w:val="17"/>
        </w:rPr>
        <w:t xml:space="preserve">                          </w:t>
      </w:r>
      <w:r w:rsidR="00E51F78">
        <w:rPr>
          <w:rFonts w:ascii="Arial" w:hAnsi="Arial" w:cs="Arial"/>
          <w:noProof/>
          <w:sz w:val="17"/>
          <w:szCs w:val="17"/>
        </w:rPr>
        <w:drawing>
          <wp:inline distT="0" distB="0" distL="0" distR="0">
            <wp:extent cx="1822450" cy="3238464"/>
            <wp:effectExtent l="19050" t="0" r="6350" b="0"/>
            <wp:docPr id="4" name="Resim 3" descr="C:\Users\selçuktıp\Desktop\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lçuktıp\Desktop\1-4-1.jpg"/>
                    <pic:cNvPicPr>
                      <a:picLocks noChangeAspect="1" noChangeArrowheads="1"/>
                    </pic:cNvPicPr>
                  </pic:nvPicPr>
                  <pic:blipFill>
                    <a:blip r:embed="rId12" cstate="print"/>
                    <a:srcRect/>
                    <a:stretch>
                      <a:fillRect/>
                    </a:stretch>
                  </pic:blipFill>
                  <pic:spPr bwMode="auto">
                    <a:xfrm>
                      <a:off x="0" y="0"/>
                      <a:ext cx="1822450" cy="3238464"/>
                    </a:xfrm>
                    <a:prstGeom prst="rect">
                      <a:avLst/>
                    </a:prstGeom>
                    <a:noFill/>
                    <a:ln w="9525">
                      <a:noFill/>
                      <a:miter lim="800000"/>
                      <a:headEnd/>
                      <a:tailEnd/>
                    </a:ln>
                  </pic:spPr>
                </pic:pic>
              </a:graphicData>
            </a:graphic>
          </wp:inline>
        </w:drawing>
      </w:r>
      <w:r w:rsidR="00E51F78" w:rsidRPr="00E51F78">
        <w:rPr>
          <w:rFonts w:ascii="Arial" w:hAnsi="Arial" w:cs="Arial"/>
          <w:noProof/>
          <w:sz w:val="17"/>
          <w:szCs w:val="17"/>
        </w:rPr>
        <w:t xml:space="preserve"> </w:t>
      </w:r>
      <w:r w:rsidR="00E51F78">
        <w:rPr>
          <w:rFonts w:ascii="Arial" w:hAnsi="Arial" w:cs="Arial"/>
          <w:sz w:val="17"/>
          <w:szCs w:val="17"/>
        </w:rPr>
        <w:t xml:space="preserve">              </w:t>
      </w:r>
      <w:r w:rsidR="00E51F78" w:rsidRPr="00E51F78">
        <w:rPr>
          <w:noProof/>
        </w:rPr>
        <w:t xml:space="preserve"> </w:t>
      </w:r>
      <w:r w:rsidRPr="00A80D44">
        <w:rPr>
          <w:noProof/>
        </w:rPr>
        <w:drawing>
          <wp:inline distT="0" distB="0" distL="0" distR="0">
            <wp:extent cx="1826042" cy="3244850"/>
            <wp:effectExtent l="19050" t="0" r="2758" b="0"/>
            <wp:docPr id="18" name="Resim 5" descr="C:\Users\selçuktıp\Desktop\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lçuktıp\Desktop\1-7-1.jpg"/>
                    <pic:cNvPicPr>
                      <a:picLocks noChangeAspect="1" noChangeArrowheads="1"/>
                    </pic:cNvPicPr>
                  </pic:nvPicPr>
                  <pic:blipFill>
                    <a:blip r:embed="rId13" cstate="print"/>
                    <a:srcRect/>
                    <a:stretch>
                      <a:fillRect/>
                    </a:stretch>
                  </pic:blipFill>
                  <pic:spPr bwMode="auto">
                    <a:xfrm>
                      <a:off x="0" y="0"/>
                      <a:ext cx="1829232" cy="3250519"/>
                    </a:xfrm>
                    <a:prstGeom prst="rect">
                      <a:avLst/>
                    </a:prstGeom>
                    <a:noFill/>
                    <a:ln w="9525">
                      <a:noFill/>
                      <a:miter lim="800000"/>
                      <a:headEnd/>
                      <a:tailEnd/>
                    </a:ln>
                  </pic:spPr>
                </pic:pic>
              </a:graphicData>
            </a:graphic>
          </wp:inline>
        </w:drawing>
      </w:r>
      <w:r>
        <w:rPr>
          <w:noProof/>
        </w:rPr>
        <w:t xml:space="preserve">  </w:t>
      </w:r>
    </w:p>
    <w:p w:rsidR="00420C23" w:rsidRDefault="00E51F78" w:rsidP="00E51F78">
      <w:pPr>
        <w:pStyle w:val="NormalWeb"/>
        <w:shd w:val="clear" w:color="auto" w:fill="FFFFFF"/>
        <w:spacing w:before="0" w:beforeAutospacing="0" w:after="265" w:afterAutospacing="0"/>
      </w:pPr>
      <w:r w:rsidRPr="00E51F78">
        <w:rPr>
          <w:noProof/>
        </w:rPr>
        <w:t xml:space="preserve"> </w:t>
      </w:r>
      <w:r>
        <w:rPr>
          <w:noProof/>
        </w:rPr>
        <w:t xml:space="preserve">            </w:t>
      </w:r>
      <w:r w:rsidRPr="00E51F78">
        <w:rPr>
          <w:noProof/>
          <w:szCs w:val="22"/>
        </w:rPr>
        <w:t xml:space="preserve">  </w:t>
      </w:r>
      <w:r w:rsidRPr="00E51F78">
        <w:rPr>
          <w:szCs w:val="22"/>
        </w:rPr>
        <w:t xml:space="preserve"> </w:t>
      </w:r>
      <w:r w:rsidR="00420C23">
        <w:br w:type="page"/>
      </w:r>
    </w:p>
    <w:p w:rsidR="00CB75D7" w:rsidRPr="00420C23" w:rsidRDefault="008E5A2D" w:rsidP="002A4BB7">
      <w:pPr>
        <w:pStyle w:val="Balk2"/>
      </w:pPr>
      <w:bookmarkStart w:id="6" w:name="_Toc484674869"/>
      <w:r w:rsidRPr="00420C23">
        <w:t>Özel Teşekkür Bölümü</w:t>
      </w:r>
      <w:bookmarkEnd w:id="6"/>
    </w:p>
    <w:p w:rsidR="008E5A2D" w:rsidRPr="00420C23" w:rsidRDefault="008E5A2D" w:rsidP="008E5A2D">
      <w:pPr>
        <w:tabs>
          <w:tab w:val="left" w:pos="-709"/>
          <w:tab w:val="left" w:pos="709"/>
        </w:tabs>
        <w:spacing w:after="0"/>
        <w:jc w:val="center"/>
        <w:rPr>
          <w:rFonts w:ascii="Times New Roman" w:hAnsi="Times New Roman" w:cs="Times New Roman"/>
          <w:b/>
          <w:sz w:val="32"/>
        </w:rPr>
      </w:pPr>
    </w:p>
    <w:p w:rsidR="00CB75D7" w:rsidRPr="00420C23" w:rsidRDefault="00CB75D7" w:rsidP="00CB75D7">
      <w:pPr>
        <w:tabs>
          <w:tab w:val="left" w:pos="-709"/>
          <w:tab w:val="left" w:pos="709"/>
        </w:tabs>
        <w:spacing w:after="0"/>
        <w:jc w:val="both"/>
        <w:rPr>
          <w:rFonts w:ascii="Times New Roman" w:hAnsi="Times New Roman" w:cs="Times New Roman"/>
        </w:rPr>
      </w:pPr>
      <w:r w:rsidRPr="00420C23">
        <w:rPr>
          <w:rFonts w:ascii="Times New Roman" w:hAnsi="Times New Roman" w:cs="Times New Roman"/>
        </w:rPr>
        <w:tab/>
        <w:t xml:space="preserve">ASM, TSM ve 112 Acil Komuta Merkezi ziyaretlerinde destek veren </w:t>
      </w:r>
      <w:r w:rsidRPr="00420C23">
        <w:rPr>
          <w:rFonts w:ascii="Times New Roman" w:hAnsi="Times New Roman" w:cs="Times New Roman"/>
          <w:b/>
        </w:rPr>
        <w:t>Halk Sağlığı</w:t>
      </w:r>
      <w:r w:rsidR="006F6CD6" w:rsidRPr="00420C23">
        <w:rPr>
          <w:rFonts w:ascii="Times New Roman" w:hAnsi="Times New Roman" w:cs="Times New Roman"/>
          <w:b/>
        </w:rPr>
        <w:t xml:space="preserve">, Ruh Sağlığı ve Hastalıkları </w:t>
      </w:r>
      <w:r w:rsidRPr="00420C23">
        <w:rPr>
          <w:rFonts w:ascii="Times New Roman" w:hAnsi="Times New Roman" w:cs="Times New Roman"/>
          <w:b/>
        </w:rPr>
        <w:t>ve Aile Hekimliği Anabilim Dalı</w:t>
      </w:r>
      <w:r w:rsidRPr="00420C23">
        <w:rPr>
          <w:rFonts w:ascii="Times New Roman" w:hAnsi="Times New Roman" w:cs="Times New Roman"/>
        </w:rPr>
        <w:t xml:space="preserve"> öğretim üyesi ve araştırma görevlilerine, VSD ziyaretlerinde destek veren </w:t>
      </w:r>
      <w:r w:rsidRPr="00420C23">
        <w:rPr>
          <w:rFonts w:ascii="Times New Roman" w:hAnsi="Times New Roman" w:cs="Times New Roman"/>
          <w:b/>
        </w:rPr>
        <w:t>Tıbbi Mikrobiyoloji Anabilim Dalı</w:t>
      </w:r>
      <w:r w:rsidR="00817A9C">
        <w:rPr>
          <w:rFonts w:ascii="Times New Roman" w:hAnsi="Times New Roman" w:cs="Times New Roman"/>
          <w:b/>
        </w:rPr>
        <w:t xml:space="preserve"> </w:t>
      </w:r>
      <w:r w:rsidR="006F6CD6" w:rsidRPr="00420C23">
        <w:rPr>
          <w:rFonts w:ascii="Times New Roman" w:hAnsi="Times New Roman" w:cs="Times New Roman"/>
        </w:rPr>
        <w:t>öğretim üyesi ve araştırma görevlilerine</w:t>
      </w:r>
      <w:r w:rsidRPr="00420C23">
        <w:rPr>
          <w:rFonts w:ascii="Times New Roman" w:hAnsi="Times New Roman" w:cs="Times New Roman"/>
        </w:rPr>
        <w:t xml:space="preserve">, </w:t>
      </w:r>
      <w:r w:rsidR="006F6CD6" w:rsidRPr="00420C23">
        <w:rPr>
          <w:rFonts w:ascii="Times New Roman" w:hAnsi="Times New Roman" w:cs="Times New Roman"/>
        </w:rPr>
        <w:t xml:space="preserve">TKHK </w:t>
      </w:r>
      <w:r w:rsidRPr="00420C23">
        <w:rPr>
          <w:rFonts w:ascii="Times New Roman" w:hAnsi="Times New Roman" w:cs="Times New Roman"/>
        </w:rPr>
        <w:t xml:space="preserve">ikinci basmak kamu hastaları ziyaretinde destek veren </w:t>
      </w:r>
      <w:r w:rsidR="006F6CD6" w:rsidRPr="00420C23">
        <w:rPr>
          <w:rFonts w:ascii="Times New Roman" w:hAnsi="Times New Roman" w:cs="Times New Roman"/>
          <w:b/>
        </w:rPr>
        <w:t xml:space="preserve">Konya Numune Hastanesi Başhekimi ve Eğitim Hemşirelerine </w:t>
      </w:r>
      <w:r w:rsidRPr="00420C23">
        <w:rPr>
          <w:rFonts w:ascii="Times New Roman" w:hAnsi="Times New Roman" w:cs="Times New Roman"/>
        </w:rPr>
        <w:t xml:space="preserve">Topluma Dayalı Tıp Kurulu adına teşekkür ederiz. </w:t>
      </w:r>
    </w:p>
    <w:p w:rsidR="00CB75D7" w:rsidRPr="00420C23" w:rsidRDefault="00CB75D7" w:rsidP="00CB75D7">
      <w:pPr>
        <w:spacing w:after="0"/>
        <w:ind w:right="-671"/>
        <w:jc w:val="both"/>
        <w:rPr>
          <w:rFonts w:ascii="Times New Roman" w:hAnsi="Times New Roman" w:cs="Times New Roman"/>
        </w:rPr>
      </w:pPr>
    </w:p>
    <w:p w:rsidR="00C052D2" w:rsidRDefault="00C052D2" w:rsidP="00CB75D7">
      <w:pPr>
        <w:spacing w:after="0"/>
        <w:ind w:right="-671"/>
        <w:jc w:val="both"/>
        <w:rPr>
          <w:rFonts w:ascii="Times New Roman" w:hAnsi="Times New Roman" w:cs="Times New Roman"/>
          <w:b/>
        </w:rPr>
      </w:pPr>
      <w:r w:rsidRPr="00420C23">
        <w:rPr>
          <w:rFonts w:ascii="Times New Roman" w:hAnsi="Times New Roman" w:cs="Times New Roman"/>
          <w:b/>
        </w:rPr>
        <w:t>Dönem I Panelleri:</w:t>
      </w:r>
    </w:p>
    <w:p w:rsidR="00ED1CFF" w:rsidRDefault="00ED1CFF" w:rsidP="00CB75D7">
      <w:pPr>
        <w:spacing w:after="0"/>
        <w:ind w:right="-671"/>
        <w:jc w:val="both"/>
        <w:rPr>
          <w:rFonts w:ascii="Times New Roman" w:hAnsi="Times New Roman" w:cs="Times New Roman"/>
          <w:b/>
        </w:rPr>
      </w:pPr>
    </w:p>
    <w:p w:rsidR="00ED1CFF" w:rsidRDefault="00ED1CFF" w:rsidP="00ED1CFF">
      <w:pPr>
        <w:tabs>
          <w:tab w:val="left" w:pos="0"/>
        </w:tabs>
        <w:spacing w:after="0" w:line="240" w:lineRule="auto"/>
        <w:ind w:right="-671"/>
        <w:jc w:val="both"/>
        <w:rPr>
          <w:rFonts w:ascii="Times New Roman" w:hAnsi="Times New Roman" w:cs="Times New Roman"/>
        </w:rPr>
      </w:pPr>
      <w:r>
        <w:rPr>
          <w:rFonts w:ascii="Times New Roman" w:hAnsi="Times New Roman" w:cs="Times New Roman"/>
        </w:rPr>
        <w:tab/>
      </w:r>
      <w:r w:rsidRPr="00420C23">
        <w:rPr>
          <w:rFonts w:ascii="Times New Roman" w:hAnsi="Times New Roman" w:cs="Times New Roman"/>
        </w:rPr>
        <w:t xml:space="preserve">Dönem 1 için 2 ayrı panel düzenlendi ve panellerde konuşmacı olacak isimler belirlendi. </w:t>
      </w:r>
    </w:p>
    <w:p w:rsidR="00ED1CFF" w:rsidRDefault="00ED1CFF" w:rsidP="00ED1CFF">
      <w:pPr>
        <w:tabs>
          <w:tab w:val="left" w:pos="0"/>
        </w:tabs>
        <w:spacing w:after="0" w:line="240" w:lineRule="auto"/>
        <w:ind w:right="-671"/>
        <w:jc w:val="both"/>
        <w:rPr>
          <w:rFonts w:ascii="Times New Roman" w:hAnsi="Times New Roman" w:cs="Times New Roman"/>
        </w:rPr>
      </w:pPr>
      <w:r>
        <w:rPr>
          <w:rFonts w:ascii="Times New Roman" w:hAnsi="Times New Roman" w:cs="Times New Roman"/>
        </w:rPr>
        <w:tab/>
      </w:r>
    </w:p>
    <w:p w:rsidR="00ED1CFF" w:rsidRPr="00420C23" w:rsidRDefault="00ED1CFF" w:rsidP="00ED1CFF">
      <w:pPr>
        <w:tabs>
          <w:tab w:val="left" w:pos="0"/>
        </w:tabs>
        <w:spacing w:after="0" w:line="240" w:lineRule="auto"/>
        <w:ind w:right="-671"/>
        <w:jc w:val="both"/>
        <w:rPr>
          <w:rFonts w:ascii="Times New Roman" w:hAnsi="Times New Roman" w:cs="Times New Roman"/>
        </w:rPr>
      </w:pPr>
      <w:r>
        <w:rPr>
          <w:rFonts w:ascii="Times New Roman" w:hAnsi="Times New Roman" w:cs="Times New Roman"/>
        </w:rPr>
        <w:tab/>
      </w:r>
      <w:r w:rsidRPr="00420C23">
        <w:rPr>
          <w:rFonts w:ascii="Times New Roman" w:hAnsi="Times New Roman" w:cs="Times New Roman"/>
        </w:rPr>
        <w:t xml:space="preserve">Dönem 1 öğrencilerine yönelik </w:t>
      </w:r>
      <w:r>
        <w:rPr>
          <w:rFonts w:ascii="Times New Roman" w:hAnsi="Times New Roman" w:cs="Times New Roman"/>
        </w:rPr>
        <w:t>11 Mayıs 2018</w:t>
      </w:r>
      <w:r w:rsidRPr="00420C23">
        <w:rPr>
          <w:rFonts w:ascii="Times New Roman" w:hAnsi="Times New Roman" w:cs="Times New Roman"/>
        </w:rPr>
        <w:t>’de: “ Sağlık Örgütlenmesi”</w:t>
      </w:r>
      <w:r>
        <w:rPr>
          <w:rFonts w:ascii="Times New Roman" w:hAnsi="Times New Roman" w:cs="Times New Roman"/>
        </w:rPr>
        <w:t xml:space="preserve"> </w:t>
      </w:r>
      <w:r w:rsidRPr="00420C23">
        <w:rPr>
          <w:rFonts w:ascii="Times New Roman" w:hAnsi="Times New Roman" w:cs="Times New Roman"/>
        </w:rPr>
        <w:t>başlıklı pane</w:t>
      </w:r>
      <w:r>
        <w:rPr>
          <w:rFonts w:ascii="Times New Roman" w:hAnsi="Times New Roman" w:cs="Times New Roman"/>
        </w:rPr>
        <w:t>l</w:t>
      </w:r>
      <w:r w:rsidRPr="00420C23">
        <w:rPr>
          <w:rFonts w:ascii="Times New Roman" w:hAnsi="Times New Roman" w:cs="Times New Roman"/>
        </w:rPr>
        <w:t xml:space="preserve"> </w:t>
      </w:r>
      <w:r>
        <w:rPr>
          <w:rFonts w:ascii="Times New Roman" w:hAnsi="Times New Roman" w:cs="Times New Roman"/>
        </w:rPr>
        <w:t>Dr. Eser ŞENKUL</w:t>
      </w:r>
      <w:r w:rsidRPr="00420C23">
        <w:rPr>
          <w:rFonts w:ascii="Times New Roman" w:hAnsi="Times New Roman" w:cs="Times New Roman"/>
        </w:rPr>
        <w:t xml:space="preserve"> (</w:t>
      </w:r>
      <w:r w:rsidRPr="000A4E61">
        <w:rPr>
          <w:rFonts w:ascii="Times New Roman" w:hAnsi="Times New Roman" w:cs="Times New Roman"/>
        </w:rPr>
        <w:t>Konya İl Sağlık Müdürlüğü Personelden Sorumlu Başkan Yardımcısı</w:t>
      </w:r>
      <w:r w:rsidRPr="00420C23">
        <w:rPr>
          <w:rFonts w:ascii="Times New Roman" w:hAnsi="Times New Roman" w:cs="Times New Roman"/>
        </w:rPr>
        <w:t xml:space="preserve">) tarafından yapıldı. </w:t>
      </w:r>
    </w:p>
    <w:p w:rsidR="000A4E61" w:rsidRPr="00420C23" w:rsidRDefault="000A4E61" w:rsidP="000A4E61">
      <w:pPr>
        <w:tabs>
          <w:tab w:val="left" w:pos="0"/>
        </w:tabs>
        <w:spacing w:after="0" w:line="240" w:lineRule="auto"/>
        <w:ind w:right="-671"/>
        <w:jc w:val="both"/>
        <w:rPr>
          <w:rFonts w:ascii="Times New Roman" w:hAnsi="Times New Roman" w:cs="Times New Roman"/>
        </w:rPr>
      </w:pPr>
    </w:p>
    <w:p w:rsidR="000A4E61" w:rsidRDefault="00ED1CFF" w:rsidP="000A4E61">
      <w:pPr>
        <w:tabs>
          <w:tab w:val="left" w:pos="0"/>
        </w:tabs>
        <w:spacing w:after="0" w:line="240" w:lineRule="auto"/>
        <w:ind w:right="-671"/>
        <w:jc w:val="both"/>
      </w:pPr>
      <w:r>
        <w:tab/>
      </w:r>
      <w:hyperlink r:id="rId14" w:history="1">
        <w:r w:rsidR="000A4E61" w:rsidRPr="00001B95">
          <w:rPr>
            <w:rStyle w:val="Kpr"/>
          </w:rPr>
          <w:t>http://www.selcuk.edu.tr/duyuru.aspx?h=54661</w:t>
        </w:r>
      </w:hyperlink>
    </w:p>
    <w:p w:rsidR="00C052D2" w:rsidRPr="00420C23" w:rsidRDefault="00CB75D7" w:rsidP="00CB75D7">
      <w:pPr>
        <w:tabs>
          <w:tab w:val="left" w:pos="0"/>
        </w:tabs>
        <w:spacing w:after="0" w:line="240" w:lineRule="auto"/>
        <w:ind w:right="-671"/>
        <w:jc w:val="both"/>
        <w:rPr>
          <w:rFonts w:ascii="Times New Roman" w:hAnsi="Times New Roman" w:cs="Times New Roman"/>
        </w:rPr>
      </w:pPr>
      <w:r w:rsidRPr="00420C23">
        <w:rPr>
          <w:rFonts w:ascii="Times New Roman" w:hAnsi="Times New Roman" w:cs="Times New Roman"/>
        </w:rPr>
        <w:tab/>
      </w:r>
    </w:p>
    <w:p w:rsidR="00C052D2" w:rsidRPr="00420C23" w:rsidRDefault="00ED1CFF" w:rsidP="00CB75D7">
      <w:pPr>
        <w:tabs>
          <w:tab w:val="left" w:pos="0"/>
        </w:tabs>
        <w:spacing w:after="0" w:line="240" w:lineRule="auto"/>
        <w:ind w:right="-671"/>
        <w:jc w:val="both"/>
        <w:rPr>
          <w:rFonts w:ascii="Times New Roman" w:hAnsi="Times New Roman" w:cs="Times New Roman"/>
          <w:shd w:val="clear" w:color="auto" w:fill="FFFFFF"/>
        </w:rPr>
      </w:pPr>
      <w:r>
        <w:rPr>
          <w:rFonts w:ascii="Times New Roman" w:hAnsi="Times New Roman" w:cs="Times New Roman"/>
          <w:shd w:val="clear" w:color="auto" w:fill="FFFFFF"/>
        </w:rPr>
        <w:tab/>
      </w:r>
      <w:r w:rsidR="00C052D2" w:rsidRPr="00420C23">
        <w:rPr>
          <w:rFonts w:ascii="Times New Roman" w:hAnsi="Times New Roman" w:cs="Times New Roman"/>
          <w:shd w:val="clear" w:color="auto" w:fill="FFFFFF"/>
        </w:rPr>
        <w:t xml:space="preserve">Selçuk </w:t>
      </w:r>
      <w:r w:rsidR="000A4E61">
        <w:rPr>
          <w:rFonts w:ascii="Times New Roman" w:hAnsi="Times New Roman" w:cs="Times New Roman"/>
          <w:shd w:val="clear" w:color="auto" w:fill="FFFFFF"/>
        </w:rPr>
        <w:t>Üniversitesi Tıp Fakültesinde 11</w:t>
      </w:r>
      <w:r w:rsidR="00C052D2" w:rsidRPr="00420C23">
        <w:rPr>
          <w:rFonts w:ascii="Times New Roman" w:hAnsi="Times New Roman" w:cs="Times New Roman"/>
          <w:shd w:val="clear" w:color="auto" w:fill="FFFFFF"/>
        </w:rPr>
        <w:t xml:space="preserve"> Mayıs</w:t>
      </w:r>
      <w:r>
        <w:rPr>
          <w:rFonts w:ascii="Times New Roman" w:hAnsi="Times New Roman" w:cs="Times New Roman"/>
          <w:shd w:val="clear" w:color="auto" w:fill="FFFFFF"/>
        </w:rPr>
        <w:t xml:space="preserve"> 2018</w:t>
      </w:r>
      <w:r w:rsidR="00C052D2" w:rsidRPr="00420C23">
        <w:rPr>
          <w:rFonts w:ascii="Times New Roman" w:hAnsi="Times New Roman" w:cs="Times New Roman"/>
          <w:shd w:val="clear" w:color="auto" w:fill="FFFFFF"/>
        </w:rPr>
        <w:t xml:space="preserve"> Saa</w:t>
      </w:r>
      <w:r w:rsidR="000A4E61">
        <w:rPr>
          <w:rFonts w:ascii="Times New Roman" w:hAnsi="Times New Roman" w:cs="Times New Roman"/>
          <w:shd w:val="clear" w:color="auto" w:fill="FFFFFF"/>
        </w:rPr>
        <w:t>t 13.30’da</w:t>
      </w:r>
      <w:r w:rsidR="00C052D2" w:rsidRPr="00420C23">
        <w:rPr>
          <w:rFonts w:ascii="Times New Roman" w:hAnsi="Times New Roman" w:cs="Times New Roman"/>
          <w:shd w:val="clear" w:color="auto" w:fill="FFFFFF"/>
        </w:rPr>
        <w:t xml:space="preserve"> Topluma Dayalı Tıp uygulamaları kapsamında Sağlık Örgütlenmesi Paneli gerçekleştirilmiştir. Panelde, , </w:t>
      </w:r>
      <w:r w:rsidR="000A4E61" w:rsidRPr="000A4E61">
        <w:rPr>
          <w:rFonts w:ascii="Times New Roman" w:hAnsi="Times New Roman" w:cs="Times New Roman"/>
        </w:rPr>
        <w:t xml:space="preserve">İl Sağlık Müdürlüğü Personelden Sorumlu Başkan Yardımcısı Dr. Eser </w:t>
      </w:r>
      <w:r>
        <w:rPr>
          <w:rFonts w:ascii="Times New Roman" w:hAnsi="Times New Roman" w:cs="Times New Roman"/>
        </w:rPr>
        <w:t>ŞENKUL</w:t>
      </w:r>
      <w:r w:rsidR="000A4E61" w:rsidRPr="000A4E61">
        <w:rPr>
          <w:rFonts w:ascii="Times New Roman" w:hAnsi="Times New Roman" w:cs="Times New Roman"/>
        </w:rPr>
        <w:t>,</w:t>
      </w:r>
      <w:r>
        <w:rPr>
          <w:rFonts w:ascii="Times New Roman" w:hAnsi="Times New Roman" w:cs="Times New Roman"/>
          <w:shd w:val="clear" w:color="auto" w:fill="FFFFFF"/>
        </w:rPr>
        <w:t xml:space="preserve"> </w:t>
      </w:r>
      <w:r w:rsidR="00C052D2" w:rsidRPr="00420C23">
        <w:rPr>
          <w:rFonts w:ascii="Times New Roman" w:hAnsi="Times New Roman" w:cs="Times New Roman"/>
          <w:shd w:val="clear" w:color="auto" w:fill="FFFFFF"/>
        </w:rPr>
        <w:t xml:space="preserve">“ülkemizdeki sağlık </w:t>
      </w:r>
      <w:r>
        <w:rPr>
          <w:rFonts w:ascii="Times New Roman" w:hAnsi="Times New Roman" w:cs="Times New Roman"/>
          <w:shd w:val="clear" w:color="auto" w:fill="FFFFFF"/>
        </w:rPr>
        <w:t>örgütlenmesi</w:t>
      </w:r>
      <w:r w:rsidR="00C052D2" w:rsidRPr="00420C23">
        <w:rPr>
          <w:rFonts w:ascii="Times New Roman" w:hAnsi="Times New Roman" w:cs="Times New Roman"/>
          <w:shd w:val="clear" w:color="auto" w:fill="FFFFFF"/>
        </w:rPr>
        <w:t>” hakkında Dönem 1 öğrencil</w:t>
      </w:r>
      <w:r>
        <w:rPr>
          <w:rFonts w:ascii="Times New Roman" w:hAnsi="Times New Roman" w:cs="Times New Roman"/>
          <w:shd w:val="clear" w:color="auto" w:fill="FFFFFF"/>
        </w:rPr>
        <w:t>erine önemli bilgiler vermişt</w:t>
      </w:r>
      <w:r w:rsidR="00C052D2" w:rsidRPr="00420C23">
        <w:rPr>
          <w:rFonts w:ascii="Times New Roman" w:hAnsi="Times New Roman" w:cs="Times New Roman"/>
          <w:shd w:val="clear" w:color="auto" w:fill="FFFFFF"/>
        </w:rPr>
        <w:t>ir.</w:t>
      </w:r>
    </w:p>
    <w:p w:rsidR="00C052D2" w:rsidRPr="00420C23" w:rsidRDefault="00C052D2" w:rsidP="00CB75D7">
      <w:pPr>
        <w:tabs>
          <w:tab w:val="left" w:pos="0"/>
        </w:tabs>
        <w:spacing w:after="0" w:line="240" w:lineRule="auto"/>
        <w:ind w:right="-671"/>
        <w:jc w:val="both"/>
        <w:rPr>
          <w:rFonts w:ascii="Times New Roman" w:hAnsi="Times New Roman" w:cs="Times New Roman"/>
          <w:shd w:val="clear" w:color="auto" w:fill="FFFFFF"/>
        </w:rPr>
      </w:pPr>
    </w:p>
    <w:p w:rsidR="00C052D2" w:rsidRPr="00420C23" w:rsidRDefault="00C052D2" w:rsidP="00CB75D7">
      <w:pPr>
        <w:tabs>
          <w:tab w:val="left" w:pos="0"/>
        </w:tabs>
        <w:spacing w:after="0" w:line="240" w:lineRule="auto"/>
        <w:ind w:right="-671"/>
        <w:jc w:val="both"/>
        <w:rPr>
          <w:rFonts w:ascii="Times New Roman" w:hAnsi="Times New Roman" w:cs="Times New Roman"/>
          <w:shd w:val="clear" w:color="auto" w:fill="FFFFFF"/>
        </w:rPr>
      </w:pPr>
    </w:p>
    <w:p w:rsidR="00C052D2" w:rsidRPr="00420C23" w:rsidRDefault="00ED1CFF" w:rsidP="00CB75D7">
      <w:pPr>
        <w:tabs>
          <w:tab w:val="left" w:pos="0"/>
        </w:tabs>
        <w:spacing w:after="0" w:line="240" w:lineRule="auto"/>
        <w:ind w:right="-671"/>
        <w:jc w:val="both"/>
        <w:rPr>
          <w:rFonts w:ascii="Times New Roman" w:hAnsi="Times New Roman" w:cs="Times New Roman"/>
        </w:rPr>
      </w:pPr>
      <w:r>
        <w:rPr>
          <w:noProof/>
        </w:rPr>
        <w:drawing>
          <wp:inline distT="0" distB="0" distL="0" distR="0">
            <wp:extent cx="4163483" cy="2341959"/>
            <wp:effectExtent l="19050" t="0" r="8467" b="0"/>
            <wp:docPr id="19" name="Resim 7" descr="http://www.selcuk.edu.tr/dosyalar/images/090/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elcuk.edu.tr/dosyalar/images/090/1%20(3).jpg"/>
                    <pic:cNvPicPr>
                      <a:picLocks noChangeAspect="1" noChangeArrowheads="1"/>
                    </pic:cNvPicPr>
                  </pic:nvPicPr>
                  <pic:blipFill>
                    <a:blip r:embed="rId15" cstate="print"/>
                    <a:srcRect/>
                    <a:stretch>
                      <a:fillRect/>
                    </a:stretch>
                  </pic:blipFill>
                  <pic:spPr bwMode="auto">
                    <a:xfrm>
                      <a:off x="0" y="0"/>
                      <a:ext cx="4175985" cy="2348992"/>
                    </a:xfrm>
                    <a:prstGeom prst="rect">
                      <a:avLst/>
                    </a:prstGeom>
                    <a:noFill/>
                    <a:ln w="9525">
                      <a:noFill/>
                      <a:miter lim="800000"/>
                      <a:headEnd/>
                      <a:tailEnd/>
                    </a:ln>
                  </pic:spPr>
                </pic:pic>
              </a:graphicData>
            </a:graphic>
          </wp:inline>
        </w:drawing>
      </w:r>
    </w:p>
    <w:p w:rsidR="00493D45" w:rsidRPr="00420C23" w:rsidRDefault="00493D45" w:rsidP="00CB75D7">
      <w:pPr>
        <w:tabs>
          <w:tab w:val="left" w:pos="0"/>
        </w:tabs>
        <w:spacing w:after="0" w:line="240" w:lineRule="auto"/>
        <w:ind w:right="-671"/>
        <w:jc w:val="both"/>
        <w:rPr>
          <w:rFonts w:ascii="Times New Roman" w:hAnsi="Times New Roman" w:cs="Times New Roman"/>
        </w:rPr>
      </w:pPr>
    </w:p>
    <w:p w:rsidR="00CB75D7" w:rsidRPr="00420C23" w:rsidRDefault="00CB75D7" w:rsidP="00CB75D7">
      <w:pPr>
        <w:tabs>
          <w:tab w:val="left" w:pos="0"/>
        </w:tabs>
        <w:spacing w:after="0" w:line="240" w:lineRule="auto"/>
        <w:ind w:right="-671"/>
        <w:jc w:val="both"/>
        <w:rPr>
          <w:rFonts w:ascii="Times New Roman" w:hAnsi="Times New Roman" w:cs="Times New Roman"/>
        </w:rPr>
      </w:pPr>
      <w:r w:rsidRPr="00420C23">
        <w:rPr>
          <w:rFonts w:ascii="Times New Roman" w:hAnsi="Times New Roman" w:cs="Times New Roman"/>
        </w:rPr>
        <w:tab/>
      </w:r>
    </w:p>
    <w:p w:rsidR="006B59D5" w:rsidRPr="00420C23" w:rsidRDefault="006B59D5" w:rsidP="00CB75D7">
      <w:pPr>
        <w:spacing w:before="100" w:beforeAutospacing="1" w:after="0" w:afterAutospacing="1" w:line="240" w:lineRule="auto"/>
        <w:rPr>
          <w:rFonts w:ascii="Times New Roman" w:eastAsia="Times New Roman" w:hAnsi="Times New Roman" w:cs="Times New Roman"/>
          <w:b/>
        </w:rPr>
      </w:pPr>
      <w:r w:rsidRPr="00420C23">
        <w:rPr>
          <w:rFonts w:ascii="Times New Roman" w:eastAsia="Times New Roman" w:hAnsi="Times New Roman" w:cs="Times New Roman"/>
          <w:b/>
        </w:rPr>
        <w:t xml:space="preserve">Dönem I Akran Eğitimi </w:t>
      </w:r>
    </w:p>
    <w:p w:rsidR="00777439" w:rsidRPr="00C74DD4" w:rsidRDefault="00777439" w:rsidP="00C74DD4">
      <w:pPr>
        <w:pStyle w:val="AralkYok"/>
        <w:spacing w:line="0" w:lineRule="atLeast"/>
        <w:jc w:val="both"/>
        <w:rPr>
          <w:sz w:val="18"/>
          <w:szCs w:val="18"/>
        </w:rPr>
      </w:pPr>
      <w:r w:rsidRPr="00C74DD4">
        <w:rPr>
          <w:rFonts w:ascii="Times New Roman" w:hAnsi="Times New Roman"/>
        </w:rPr>
        <w:t>Dön</w:t>
      </w:r>
      <w:r w:rsidR="00C74DD4">
        <w:rPr>
          <w:rFonts w:ascii="Times New Roman" w:hAnsi="Times New Roman"/>
        </w:rPr>
        <w:t>em 1 öğrencilerine 18 Mayıs 2018</w:t>
      </w:r>
      <w:r w:rsidRPr="00C74DD4">
        <w:rPr>
          <w:rFonts w:ascii="Times New Roman" w:hAnsi="Times New Roman"/>
        </w:rPr>
        <w:t>’</w:t>
      </w:r>
      <w:r w:rsidR="00C74DD4">
        <w:rPr>
          <w:rFonts w:ascii="Times New Roman" w:hAnsi="Times New Roman"/>
        </w:rPr>
        <w:t xml:space="preserve"> </w:t>
      </w:r>
      <w:r w:rsidRPr="00C74DD4">
        <w:rPr>
          <w:rFonts w:ascii="Times New Roman" w:hAnsi="Times New Roman"/>
        </w:rPr>
        <w:t>de “</w:t>
      </w:r>
      <w:r w:rsidR="00C74DD4" w:rsidRPr="00C74DD4">
        <w:rPr>
          <w:rFonts w:ascii="Times New Roman" w:hAnsi="Times New Roman"/>
        </w:rPr>
        <w:t>Hekimlik Uygulama Alanları (Akran Eğitimi)</w:t>
      </w:r>
      <w:r w:rsidRPr="00C74DD4">
        <w:rPr>
          <w:rFonts w:ascii="Times New Roman" w:hAnsi="Times New Roman"/>
        </w:rPr>
        <w:t>” paneli düzenlendi.  Bu panelde dönem 2 öğrencileri dönem 1 akranlarına “Aile Sağlığı Merkezi,Toplum Sağlığı Merkezi, 112 Acil Komuta Merkezi, Verem Savaş Dispanseri, Toplum Ruh Sağlığı Merkezi, Kamu Hastaneleri Birliği-Konya Numune Hastanesini</w:t>
      </w:r>
      <w:r w:rsidR="00C74DD4">
        <w:rPr>
          <w:rFonts w:ascii="Times New Roman" w:hAnsi="Times New Roman"/>
          <w:lang w:val="tr-TR"/>
        </w:rPr>
        <w:t>”</w:t>
      </w:r>
      <w:r w:rsidRPr="00C74DD4">
        <w:rPr>
          <w:rFonts w:ascii="Times New Roman" w:hAnsi="Times New Roman"/>
        </w:rPr>
        <w:t xml:space="preserve"> tanıtan sunumları yaptılar</w:t>
      </w:r>
      <w:r w:rsidRPr="00C74DD4">
        <w:rPr>
          <w:rFonts w:ascii="Times New Roman" w:hAnsi="Times New Roman"/>
          <w:b/>
        </w:rPr>
        <w:t xml:space="preserve">. </w:t>
      </w:r>
      <w:r w:rsidRPr="00C74DD4">
        <w:rPr>
          <w:rFonts w:ascii="Times New Roman" w:hAnsi="Times New Roman"/>
        </w:rPr>
        <w:t xml:space="preserve">Dönem 2 öğrencilerinin başarı ile yaptıkları sunumlar Fakültemiz sayfasında yer aldı. </w:t>
      </w:r>
    </w:p>
    <w:p w:rsidR="00577589" w:rsidRDefault="00577589" w:rsidP="00C74DD4">
      <w:pPr>
        <w:spacing w:before="100" w:beforeAutospacing="1" w:after="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577589">
        <w:rPr>
          <w:rFonts w:ascii="Times New Roman" w:eastAsia="Times New Roman" w:hAnsi="Times New Roman" w:cs="Times New Roman"/>
          <w:noProof/>
        </w:rPr>
        <w:drawing>
          <wp:inline distT="0" distB="0" distL="0" distR="0">
            <wp:extent cx="4986704" cy="2806274"/>
            <wp:effectExtent l="19050" t="0" r="4396" b="0"/>
            <wp:docPr id="6" name="Resim 2" descr="C:\Users\selçuktıp\Desktop\WhatsApp Image 2018-06-06 at 08.35.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lçuktıp\Desktop\WhatsApp Image 2018-06-06 at 08.35.41.jpeg"/>
                    <pic:cNvPicPr>
                      <a:picLocks noChangeAspect="1" noChangeArrowheads="1"/>
                    </pic:cNvPicPr>
                  </pic:nvPicPr>
                  <pic:blipFill>
                    <a:blip r:embed="rId16"/>
                    <a:srcRect/>
                    <a:stretch>
                      <a:fillRect/>
                    </a:stretch>
                  </pic:blipFill>
                  <pic:spPr bwMode="auto">
                    <a:xfrm>
                      <a:off x="0" y="0"/>
                      <a:ext cx="5005253" cy="2816712"/>
                    </a:xfrm>
                    <a:prstGeom prst="rect">
                      <a:avLst/>
                    </a:prstGeom>
                    <a:noFill/>
                    <a:ln w="9525">
                      <a:noFill/>
                      <a:miter lim="800000"/>
                      <a:headEnd/>
                      <a:tailEnd/>
                    </a:ln>
                  </pic:spPr>
                </pic:pic>
              </a:graphicData>
            </a:graphic>
          </wp:inline>
        </w:drawing>
      </w:r>
    </w:p>
    <w:p w:rsidR="00577589" w:rsidRDefault="00577589" w:rsidP="00C74DD4">
      <w:pPr>
        <w:spacing w:before="100" w:beforeAutospacing="1" w:after="0" w:afterAutospacing="1" w:line="240" w:lineRule="auto"/>
        <w:jc w:val="both"/>
        <w:rPr>
          <w:rFonts w:ascii="Times New Roman" w:eastAsia="Times New Roman" w:hAnsi="Times New Roman" w:cs="Times New Roman"/>
        </w:rPr>
      </w:pPr>
    </w:p>
    <w:p w:rsidR="00577589" w:rsidRDefault="00577589" w:rsidP="00C74DD4">
      <w:pPr>
        <w:spacing w:before="100" w:beforeAutospacing="1" w:after="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extent cx="4988756" cy="2737568"/>
            <wp:effectExtent l="19050" t="0" r="2344" b="0"/>
            <wp:docPr id="3" name="Resim 3" descr="C:\Users\selçuktıp\Desktop\WhatsApp Image 2018-06-06 at 08.35.4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lçuktıp\Desktop\WhatsApp Image 2018-06-06 at 08.35.42 (1).jpeg"/>
                    <pic:cNvPicPr>
                      <a:picLocks noChangeAspect="1" noChangeArrowheads="1"/>
                    </pic:cNvPicPr>
                  </pic:nvPicPr>
                  <pic:blipFill>
                    <a:blip r:embed="rId17"/>
                    <a:srcRect/>
                    <a:stretch>
                      <a:fillRect/>
                    </a:stretch>
                  </pic:blipFill>
                  <pic:spPr bwMode="auto">
                    <a:xfrm>
                      <a:off x="0" y="0"/>
                      <a:ext cx="4986226" cy="2736180"/>
                    </a:xfrm>
                    <a:prstGeom prst="rect">
                      <a:avLst/>
                    </a:prstGeom>
                    <a:noFill/>
                    <a:ln w="9525">
                      <a:noFill/>
                      <a:miter lim="800000"/>
                      <a:headEnd/>
                      <a:tailEnd/>
                    </a:ln>
                  </pic:spPr>
                </pic:pic>
              </a:graphicData>
            </a:graphic>
          </wp:inline>
        </w:drawing>
      </w:r>
    </w:p>
    <w:p w:rsidR="006B59D5" w:rsidRPr="00420C23" w:rsidRDefault="006B59D5" w:rsidP="00C74DD4">
      <w:pPr>
        <w:spacing w:before="100" w:beforeAutospacing="1" w:after="0" w:afterAutospacing="1" w:line="240" w:lineRule="auto"/>
        <w:jc w:val="both"/>
        <w:rPr>
          <w:rFonts w:ascii="Times New Roman" w:eastAsia="Times New Roman" w:hAnsi="Times New Roman" w:cs="Times New Roman"/>
        </w:rPr>
      </w:pPr>
      <w:r w:rsidRPr="00420C23">
        <w:rPr>
          <w:rFonts w:ascii="Times New Roman" w:eastAsia="Times New Roman" w:hAnsi="Times New Roman" w:cs="Times New Roman"/>
        </w:rPr>
        <w:t>Dönem 2 öğrencilerinden</w:t>
      </w:r>
      <w:r w:rsidR="00C74DD4">
        <w:rPr>
          <w:rFonts w:ascii="Times New Roman" w:eastAsia="Times New Roman" w:hAnsi="Times New Roman" w:cs="Times New Roman"/>
        </w:rPr>
        <w:t xml:space="preserve"> Ömer Utku Ter, </w:t>
      </w:r>
      <w:r w:rsidR="00C74DD4" w:rsidRPr="00C74DD4">
        <w:rPr>
          <w:rFonts w:ascii="Times New Roman" w:eastAsia="Times New Roman" w:hAnsi="Times New Roman" w:cs="Times New Roman"/>
        </w:rPr>
        <w:t>Simaya Guliyeva</w:t>
      </w:r>
      <w:r w:rsidR="00C74DD4">
        <w:rPr>
          <w:rFonts w:ascii="Times New Roman" w:eastAsia="Times New Roman" w:hAnsi="Times New Roman" w:cs="Times New Roman"/>
        </w:rPr>
        <w:t xml:space="preserve">, </w:t>
      </w:r>
      <w:r w:rsidR="00C74DD4" w:rsidRPr="00C74DD4">
        <w:rPr>
          <w:rFonts w:ascii="Times New Roman" w:eastAsia="Times New Roman" w:hAnsi="Times New Roman" w:cs="Times New Roman"/>
        </w:rPr>
        <w:t>Elif Senan</w:t>
      </w:r>
      <w:r w:rsidR="00C74DD4">
        <w:rPr>
          <w:rFonts w:ascii="Times New Roman" w:eastAsia="Times New Roman" w:hAnsi="Times New Roman" w:cs="Times New Roman"/>
        </w:rPr>
        <w:t xml:space="preserve">ur Yüksel, </w:t>
      </w:r>
      <w:r w:rsidR="00C74DD4" w:rsidRPr="00C74DD4">
        <w:rPr>
          <w:rFonts w:ascii="Times New Roman" w:eastAsia="Times New Roman" w:hAnsi="Times New Roman" w:cs="Times New Roman"/>
        </w:rPr>
        <w:t>Şerife Şeyda Sevket</w:t>
      </w:r>
      <w:r w:rsidR="00C74DD4">
        <w:rPr>
          <w:rFonts w:ascii="Times New Roman" w:eastAsia="Times New Roman" w:hAnsi="Times New Roman" w:cs="Times New Roman"/>
        </w:rPr>
        <w:t xml:space="preserve">, Muhlis Cülüc, </w:t>
      </w:r>
      <w:r w:rsidR="00C74DD4" w:rsidRPr="00C74DD4">
        <w:rPr>
          <w:rFonts w:ascii="Times New Roman" w:eastAsia="Times New Roman" w:hAnsi="Times New Roman" w:cs="Times New Roman"/>
        </w:rPr>
        <w:t>Alperen Sever</w:t>
      </w:r>
      <w:r w:rsidR="00C74DD4">
        <w:rPr>
          <w:rFonts w:ascii="Times New Roman" w:eastAsia="Times New Roman" w:hAnsi="Times New Roman" w:cs="Times New Roman"/>
        </w:rPr>
        <w:t xml:space="preserve">, Gizem Kirez, </w:t>
      </w:r>
      <w:r w:rsidRPr="00420C23">
        <w:rPr>
          <w:rFonts w:ascii="Times New Roman" w:eastAsia="Times New Roman" w:hAnsi="Times New Roman" w:cs="Times New Roman"/>
        </w:rPr>
        <w:t>TDT Kurulu panel</w:t>
      </w:r>
      <w:r w:rsidR="00080348" w:rsidRPr="00420C23">
        <w:rPr>
          <w:rFonts w:ascii="Times New Roman" w:eastAsia="Times New Roman" w:hAnsi="Times New Roman" w:cs="Times New Roman"/>
        </w:rPr>
        <w:t>inde dönem 1 amfisinde akranları</w:t>
      </w:r>
      <w:r w:rsidRPr="00420C23">
        <w:rPr>
          <w:rFonts w:ascii="Times New Roman" w:eastAsia="Times New Roman" w:hAnsi="Times New Roman" w:cs="Times New Roman"/>
        </w:rPr>
        <w:t>na sunum yaptı. Sunumda dönem 2 de gezdikleri sağlık kuruluşların</w:t>
      </w:r>
      <w:r w:rsidR="00777439" w:rsidRPr="00420C23">
        <w:rPr>
          <w:rFonts w:ascii="Times New Roman" w:eastAsia="Times New Roman" w:hAnsi="Times New Roman" w:cs="Times New Roman"/>
        </w:rPr>
        <w:t>ı</w:t>
      </w:r>
      <w:r w:rsidRPr="00420C23">
        <w:rPr>
          <w:rFonts w:ascii="Times New Roman" w:eastAsia="Times New Roman" w:hAnsi="Times New Roman" w:cs="Times New Roman"/>
        </w:rPr>
        <w:t xml:space="preserve"> ( ASM,TSM, VSD, 112</w:t>
      </w:r>
      <w:r w:rsidR="00777439" w:rsidRPr="00420C23">
        <w:rPr>
          <w:rFonts w:ascii="Times New Roman" w:eastAsia="Times New Roman" w:hAnsi="Times New Roman" w:cs="Times New Roman"/>
        </w:rPr>
        <w:t xml:space="preserve"> ACİ</w:t>
      </w:r>
      <w:r w:rsidRPr="00420C23">
        <w:rPr>
          <w:rFonts w:ascii="Times New Roman" w:eastAsia="Times New Roman" w:hAnsi="Times New Roman" w:cs="Times New Roman"/>
        </w:rPr>
        <w:t xml:space="preserve">L Komuta Merkezi, 2. Basamak Devlet Hastanesini) </w:t>
      </w:r>
      <w:r w:rsidR="00777439" w:rsidRPr="00420C23">
        <w:rPr>
          <w:rFonts w:ascii="Times New Roman" w:eastAsia="Times New Roman" w:hAnsi="Times New Roman" w:cs="Times New Roman"/>
        </w:rPr>
        <w:t>t</w:t>
      </w:r>
      <w:r w:rsidRPr="00420C23">
        <w:rPr>
          <w:rFonts w:ascii="Times New Roman" w:eastAsia="Times New Roman" w:hAnsi="Times New Roman" w:cs="Times New Roman"/>
        </w:rPr>
        <w:t>anıttılar.</w:t>
      </w:r>
    </w:p>
    <w:p w:rsidR="00080348" w:rsidRPr="00420C23" w:rsidRDefault="00080348" w:rsidP="00C74DD4">
      <w:pPr>
        <w:spacing w:before="100" w:beforeAutospacing="1" w:after="100" w:afterAutospacing="1" w:line="240" w:lineRule="auto"/>
        <w:jc w:val="both"/>
        <w:rPr>
          <w:rFonts w:ascii="Times New Roman" w:eastAsia="Times New Roman" w:hAnsi="Times New Roman" w:cs="Times New Roman"/>
        </w:rPr>
      </w:pPr>
      <w:r w:rsidRPr="00420C23">
        <w:rPr>
          <w:rFonts w:ascii="Times New Roman" w:eastAsia="Times New Roman" w:hAnsi="Times New Roman" w:cs="Times New Roman"/>
        </w:rPr>
        <w:t>Topluma Dayalı Tıp Uygulamaları içinde, dönem 2 öğrencileri yıl içinde gezerek rapor ve sunum hazırladıkları sağlık kuruluşlarını “Akran Eğitimi”  kapsamında dönem 1 öğrencilerine anlattılar.</w:t>
      </w:r>
    </w:p>
    <w:p w:rsidR="00080348" w:rsidRPr="00420C23" w:rsidRDefault="00080348" w:rsidP="00C74DD4">
      <w:pPr>
        <w:spacing w:before="100" w:beforeAutospacing="1" w:after="100" w:afterAutospacing="1" w:line="240" w:lineRule="auto"/>
        <w:jc w:val="both"/>
        <w:rPr>
          <w:rFonts w:ascii="Times New Roman" w:eastAsia="Times New Roman" w:hAnsi="Times New Roman" w:cs="Times New Roman"/>
        </w:rPr>
      </w:pPr>
      <w:r w:rsidRPr="00420C23">
        <w:rPr>
          <w:rFonts w:ascii="Times New Roman" w:eastAsia="Times New Roman" w:hAnsi="Times New Roman" w:cs="Times New Roman"/>
        </w:rPr>
        <w:t>Bu eğitimle 1 yıl önce dönem 1 sıralarında oturan dönem 2 öğrencileri akranlarına ülkemizdeki sağlık kuruluşlarının işleyişi, diğer kuruluşlarla ilişkisi, çalışanların dağılımı, farklılıkları, görev alanları ve bu uygulamanın öğrenciye kazandırdıkları anlatıldı. Sunumların yapıldığı toplantıyı dönem 1 öğrencileri ilgi ile izlediler. Bir yıl sonra Topluma Dayalı Tıp Uygulamalarında nelerle karşılaşacaklarını deneyimlediler.</w:t>
      </w:r>
    </w:p>
    <w:p w:rsidR="00080348" w:rsidRDefault="00080348" w:rsidP="00080348">
      <w:pPr>
        <w:spacing w:after="0" w:line="240" w:lineRule="auto"/>
        <w:ind w:firstLine="708"/>
        <w:jc w:val="both"/>
        <w:rPr>
          <w:rFonts w:ascii="Times New Roman" w:hAnsi="Times New Roman" w:cs="Times New Roman"/>
          <w:b/>
        </w:rPr>
      </w:pPr>
      <w:r w:rsidRPr="00420C23">
        <w:rPr>
          <w:rFonts w:ascii="Times New Roman" w:hAnsi="Times New Roman" w:cs="Times New Roman"/>
          <w:b/>
        </w:rPr>
        <w:t>Bu panellerden hazırlanan 8 soru dönem 1 öğrencilerinin 5. kurul sınavında soruldu. Bu iki panel ile dönem 1 öğrencilerimiz, Türkiye’deki sağlık uygulamaları hakkında ve dönem 2 de gidecekleri sağlık kuruluşları hakkında genel bilgiler edindiler.</w:t>
      </w:r>
    </w:p>
    <w:p w:rsidR="006900FF" w:rsidRDefault="006900FF" w:rsidP="007F5A06">
      <w:pPr>
        <w:pStyle w:val="Balk2"/>
      </w:pPr>
      <w:bookmarkStart w:id="7" w:name="_Toc484674870"/>
      <w:r w:rsidRPr="005A23B1">
        <w:t>Dönem III İçin Yapılan Planlama:</w:t>
      </w:r>
      <w:bookmarkEnd w:id="7"/>
    </w:p>
    <w:p w:rsidR="00BF2D66" w:rsidRPr="00BF2D66" w:rsidRDefault="00BF2D66" w:rsidP="00BF2D66">
      <w:pPr>
        <w:autoSpaceDE w:val="0"/>
        <w:autoSpaceDN w:val="0"/>
        <w:adjustRightInd w:val="0"/>
        <w:jc w:val="both"/>
        <w:rPr>
          <w:rFonts w:ascii="Times New Roman" w:hAnsi="Times New Roman" w:cs="Times New Roman"/>
        </w:rPr>
      </w:pPr>
    </w:p>
    <w:p w:rsidR="00BF2D66" w:rsidRPr="00BF2D66" w:rsidRDefault="00BF2D66" w:rsidP="00BF2D66">
      <w:pPr>
        <w:contextualSpacing/>
        <w:jc w:val="both"/>
        <w:rPr>
          <w:rFonts w:ascii="Times New Roman" w:hAnsi="Times New Roman" w:cs="Times New Roman"/>
        </w:rPr>
      </w:pPr>
      <w:r w:rsidRPr="00817A9C">
        <w:rPr>
          <w:rFonts w:ascii="Times New Roman" w:hAnsi="Times New Roman" w:cs="Times New Roman"/>
          <w:b/>
        </w:rPr>
        <w:t xml:space="preserve">Fakültemiz Mezuniyet Öncesi Eğitim Komisyonu Kararınca (Karar Sayısı 2017/38), </w:t>
      </w:r>
      <w:r w:rsidRPr="00817A9C">
        <w:rPr>
          <w:rFonts w:ascii="Times New Roman" w:hAnsi="Times New Roman" w:cs="Times New Roman"/>
        </w:rPr>
        <w:t>2017-2018 eğitim-öğretim yılında Dönem III, KDT ve TDT uygulamalarının birlikte devam etmesine ve Danışman Öğretim Üyesinin, öğrencilerin KDT başlığı altında yürütmekte oldukları çalışmalara verdiği notun TDT notu için de geçerli sayılmasına karar verildi. Ancak 2018-2019 eğitim-öğretim yılında Dönem III, KDT ve TDT Uygulamalarının ayrılmasına karar verildi.</w:t>
      </w:r>
    </w:p>
    <w:p w:rsidR="0094561D" w:rsidRPr="005A23B1" w:rsidRDefault="0094561D" w:rsidP="006900FF">
      <w:pPr>
        <w:spacing w:after="0" w:line="240" w:lineRule="auto"/>
        <w:jc w:val="both"/>
        <w:rPr>
          <w:rFonts w:ascii="Times New Roman" w:hAnsi="Times New Roman" w:cs="Times New Roman"/>
          <w:b/>
          <w:color w:val="000000" w:themeColor="text1"/>
          <w:u w:val="single"/>
        </w:rPr>
      </w:pPr>
    </w:p>
    <w:p w:rsidR="0094561D" w:rsidRPr="005A23B1" w:rsidRDefault="0094561D" w:rsidP="0094561D">
      <w:pPr>
        <w:ind w:right="-671" w:firstLine="708"/>
        <w:jc w:val="both"/>
        <w:rPr>
          <w:rFonts w:ascii="Times New Roman" w:hAnsi="Times New Roman" w:cs="Times New Roman"/>
        </w:rPr>
      </w:pPr>
      <w:r w:rsidRPr="005A23B1">
        <w:rPr>
          <w:rFonts w:ascii="Times New Roman" w:hAnsi="Times New Roman" w:cs="Times New Roman"/>
        </w:rPr>
        <w:t>Dönem III Topluma Dayalı Tıp Uygulamala</w:t>
      </w:r>
      <w:r w:rsidR="00D650A7">
        <w:rPr>
          <w:rFonts w:ascii="Times New Roman" w:hAnsi="Times New Roman" w:cs="Times New Roman"/>
        </w:rPr>
        <w:t>rı kapsamında öğrenci listesi 20</w:t>
      </w:r>
      <w:r w:rsidRPr="005A23B1">
        <w:rPr>
          <w:rFonts w:ascii="Times New Roman" w:hAnsi="Times New Roman" w:cs="Times New Roman"/>
        </w:rPr>
        <w:t xml:space="preserve"> grup olarak eşit bir şekilde küçük gruplara bölünür. TDT ve KDT için ortak belirlenen Danışman Öğretim Üyeleri Dekanlıkça görevlendirilerek Öğretim üyelerine ders saatleri ve günleri bildirilir. Danışman Öğretim Üyelerine TDT ve KDT uygulamalarının işleyişi hakkında ortak bilgilendirme toplantısı yapılır.</w:t>
      </w:r>
    </w:p>
    <w:p w:rsidR="0094561D" w:rsidRPr="005A23B1" w:rsidRDefault="0094561D" w:rsidP="0094561D">
      <w:pPr>
        <w:ind w:right="-671" w:firstLine="708"/>
        <w:jc w:val="both"/>
        <w:rPr>
          <w:rFonts w:ascii="Times New Roman" w:hAnsi="Times New Roman" w:cs="Times New Roman"/>
          <w:color w:val="000000" w:themeColor="text1"/>
        </w:rPr>
      </w:pPr>
      <w:r w:rsidRPr="005A23B1">
        <w:rPr>
          <w:rFonts w:ascii="Times New Roman" w:hAnsi="Times New Roman" w:cs="Times New Roman"/>
        </w:rPr>
        <w:t>Dönem III TDT değerlendirilmesine yönelik olarak Danışman Öğretim Üyelerinden öğrencilerin final pratik sınav puanına eklenmek (</w:t>
      </w:r>
      <w:r w:rsidRPr="005A23B1">
        <w:rPr>
          <w:rFonts w:ascii="Times New Roman" w:hAnsi="Times New Roman" w:cs="Times New Roman"/>
          <w:i/>
        </w:rPr>
        <w:t>verilen puanlar finalde % 4 olarak eklenecek</w:t>
      </w:r>
      <w:r w:rsidRPr="005A23B1">
        <w:rPr>
          <w:rFonts w:ascii="Times New Roman" w:hAnsi="Times New Roman" w:cs="Times New Roman"/>
        </w:rPr>
        <w:t xml:space="preserve">) üzere yıl boyunca yaptıkları sunum çalışmaları değerlendirilerek aldıkları puanlar ve sunum dosyaları Dönem III Koordinatörlüğüne teslim edilir. </w:t>
      </w:r>
    </w:p>
    <w:p w:rsidR="00B76536" w:rsidRPr="005A23B1" w:rsidRDefault="00B76536" w:rsidP="006900FF">
      <w:pPr>
        <w:spacing w:after="0" w:line="240" w:lineRule="auto"/>
        <w:jc w:val="both"/>
        <w:rPr>
          <w:rFonts w:ascii="Times New Roman" w:hAnsi="Times New Roman" w:cs="Times New Roman"/>
          <w:b/>
          <w:u w:val="single"/>
        </w:rPr>
      </w:pPr>
    </w:p>
    <w:p w:rsidR="00B76536" w:rsidRPr="005A23B1" w:rsidRDefault="00B76536" w:rsidP="0094561D">
      <w:pPr>
        <w:spacing w:after="0" w:line="240" w:lineRule="auto"/>
        <w:ind w:firstLine="360"/>
        <w:jc w:val="both"/>
        <w:rPr>
          <w:rFonts w:ascii="Times New Roman" w:hAnsi="Times New Roman" w:cs="Times New Roman"/>
        </w:rPr>
      </w:pPr>
      <w:r w:rsidRPr="005A23B1">
        <w:rPr>
          <w:rFonts w:ascii="Times New Roman" w:hAnsi="Times New Roman" w:cs="Times New Roman"/>
          <w:b/>
          <w:u w:val="single"/>
        </w:rPr>
        <w:t xml:space="preserve">Kapsam: </w:t>
      </w:r>
      <w:r w:rsidRPr="005A23B1">
        <w:rPr>
          <w:rFonts w:ascii="Times New Roman" w:hAnsi="Times New Roman" w:cs="Times New Roman"/>
        </w:rPr>
        <w:t xml:space="preserve">Topluma tıbbi konularda bilgi vermek ve farkındalık oluşturmak üzere </w:t>
      </w:r>
      <w:r w:rsidRPr="005A23B1">
        <w:rPr>
          <w:rFonts w:ascii="Times New Roman" w:hAnsi="Times New Roman" w:cs="Times New Roman"/>
          <w:u w:val="single"/>
        </w:rPr>
        <w:t>Sağlık Eğitim Uygulamaları ve Danışmanlığı</w:t>
      </w:r>
      <w:r w:rsidRPr="005A23B1">
        <w:rPr>
          <w:rFonts w:ascii="Times New Roman" w:hAnsi="Times New Roman" w:cs="Times New Roman"/>
        </w:rPr>
        <w:t xml:space="preserve">   (Toplum sağlığı için önemli bir konuda sunum hazırlanması ve belirli gruplara sunulması)</w:t>
      </w:r>
    </w:p>
    <w:p w:rsidR="00705A54" w:rsidRPr="005A23B1" w:rsidRDefault="00B76536" w:rsidP="00C06F3C">
      <w:pPr>
        <w:pStyle w:val="ListeParagraf"/>
        <w:numPr>
          <w:ilvl w:val="0"/>
          <w:numId w:val="10"/>
        </w:numPr>
        <w:jc w:val="both"/>
        <w:rPr>
          <w:rFonts w:ascii="Times New Roman" w:hAnsi="Times New Roman" w:cs="Times New Roman"/>
        </w:rPr>
      </w:pPr>
      <w:r w:rsidRPr="005A23B1">
        <w:rPr>
          <w:rFonts w:ascii="Times New Roman" w:hAnsi="Times New Roman" w:cs="Times New Roman"/>
        </w:rPr>
        <w:t xml:space="preserve">Akran, küçük yaş grubu ya da </w:t>
      </w:r>
      <w:r w:rsidR="00C06F3C" w:rsidRPr="005A23B1">
        <w:rPr>
          <w:rFonts w:ascii="Times New Roman" w:hAnsi="Times New Roman" w:cs="Times New Roman"/>
        </w:rPr>
        <w:t>belirli toplumsal gruplara tıbbi konularda bilgi vermek ve farkındalık oluşturmak</w:t>
      </w:r>
    </w:p>
    <w:p w:rsidR="00B76536" w:rsidRPr="005A23B1" w:rsidRDefault="00B76536" w:rsidP="0094561D">
      <w:pPr>
        <w:ind w:firstLine="357"/>
        <w:jc w:val="both"/>
        <w:rPr>
          <w:rFonts w:ascii="Times New Roman" w:hAnsi="Times New Roman" w:cs="Times New Roman"/>
          <w:b/>
          <w:u w:val="single"/>
        </w:rPr>
      </w:pPr>
      <w:r w:rsidRPr="005A23B1">
        <w:rPr>
          <w:rFonts w:ascii="Times New Roman" w:hAnsi="Times New Roman" w:cs="Times New Roman"/>
          <w:b/>
          <w:u w:val="single"/>
        </w:rPr>
        <w:t>Konu:</w:t>
      </w:r>
    </w:p>
    <w:p w:rsidR="00705A54" w:rsidRPr="005A23B1" w:rsidRDefault="00C06F3C" w:rsidP="00C06F3C">
      <w:pPr>
        <w:numPr>
          <w:ilvl w:val="0"/>
          <w:numId w:val="12"/>
        </w:numPr>
        <w:spacing w:after="0" w:line="240" w:lineRule="auto"/>
        <w:ind w:left="714" w:hanging="357"/>
        <w:jc w:val="both"/>
        <w:rPr>
          <w:rFonts w:ascii="Times New Roman" w:hAnsi="Times New Roman" w:cs="Times New Roman"/>
        </w:rPr>
      </w:pPr>
      <w:r w:rsidRPr="005A23B1">
        <w:rPr>
          <w:rFonts w:ascii="Times New Roman" w:hAnsi="Times New Roman" w:cs="Times New Roman"/>
        </w:rPr>
        <w:t>Öğrencilerin kişisel gelişimine katkıda bulunan</w:t>
      </w:r>
    </w:p>
    <w:p w:rsidR="00705A54" w:rsidRPr="005A23B1" w:rsidRDefault="00C06F3C" w:rsidP="00C06F3C">
      <w:pPr>
        <w:numPr>
          <w:ilvl w:val="0"/>
          <w:numId w:val="12"/>
        </w:numPr>
        <w:spacing w:after="0" w:line="240" w:lineRule="auto"/>
        <w:ind w:left="714" w:hanging="357"/>
        <w:jc w:val="both"/>
        <w:rPr>
          <w:rFonts w:ascii="Times New Roman" w:hAnsi="Times New Roman" w:cs="Times New Roman"/>
        </w:rPr>
      </w:pPr>
      <w:r w:rsidRPr="005A23B1">
        <w:rPr>
          <w:rFonts w:ascii="Times New Roman" w:hAnsi="Times New Roman" w:cs="Times New Roman"/>
        </w:rPr>
        <w:t>Etik</w:t>
      </w:r>
    </w:p>
    <w:p w:rsidR="00705A54" w:rsidRPr="005A23B1" w:rsidRDefault="00C06F3C" w:rsidP="00C06F3C">
      <w:pPr>
        <w:numPr>
          <w:ilvl w:val="0"/>
          <w:numId w:val="12"/>
        </w:numPr>
        <w:spacing w:after="0" w:line="240" w:lineRule="auto"/>
        <w:ind w:left="714" w:hanging="357"/>
        <w:jc w:val="both"/>
        <w:rPr>
          <w:rFonts w:ascii="Times New Roman" w:hAnsi="Times New Roman" w:cs="Times New Roman"/>
        </w:rPr>
      </w:pPr>
      <w:r w:rsidRPr="005A23B1">
        <w:rPr>
          <w:rFonts w:ascii="Times New Roman" w:hAnsi="Times New Roman" w:cs="Times New Roman"/>
        </w:rPr>
        <w:t>Maddi destek gerektirmeyen</w:t>
      </w:r>
    </w:p>
    <w:p w:rsidR="00705A54" w:rsidRPr="005A23B1" w:rsidRDefault="00C06F3C" w:rsidP="00C06F3C">
      <w:pPr>
        <w:numPr>
          <w:ilvl w:val="0"/>
          <w:numId w:val="12"/>
        </w:numPr>
        <w:spacing w:after="0" w:line="240" w:lineRule="auto"/>
        <w:ind w:left="714" w:hanging="357"/>
        <w:jc w:val="both"/>
        <w:rPr>
          <w:rFonts w:ascii="Times New Roman" w:hAnsi="Times New Roman" w:cs="Times New Roman"/>
        </w:rPr>
      </w:pPr>
      <w:r w:rsidRPr="005A23B1">
        <w:rPr>
          <w:rFonts w:ascii="Times New Roman" w:hAnsi="Times New Roman" w:cs="Times New Roman"/>
        </w:rPr>
        <w:t>Toplum sağlığını geliştirmeyi ve korumayı ön plana alan</w:t>
      </w:r>
    </w:p>
    <w:p w:rsidR="00B76536" w:rsidRPr="005A23B1" w:rsidRDefault="00B76536" w:rsidP="00B76536">
      <w:pPr>
        <w:jc w:val="both"/>
        <w:rPr>
          <w:rFonts w:ascii="Times New Roman" w:hAnsi="Times New Roman" w:cs="Times New Roman"/>
          <w:b/>
          <w:u w:val="single"/>
        </w:rPr>
      </w:pPr>
    </w:p>
    <w:p w:rsidR="00B76536" w:rsidRPr="005A23B1" w:rsidRDefault="00B76536" w:rsidP="0094561D">
      <w:pPr>
        <w:ind w:firstLine="357"/>
        <w:rPr>
          <w:rFonts w:ascii="Times New Roman" w:eastAsiaTheme="minorHAnsi" w:hAnsi="Times New Roman" w:cs="Times New Roman"/>
          <w:b/>
          <w:u w:val="single"/>
        </w:rPr>
      </w:pPr>
      <w:r w:rsidRPr="005A23B1">
        <w:rPr>
          <w:rFonts w:ascii="Times New Roman" w:eastAsiaTheme="minorHAnsi" w:hAnsi="Times New Roman" w:cs="Times New Roman"/>
          <w:b/>
          <w:u w:val="single"/>
        </w:rPr>
        <w:t>Çıktılar:</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Kendini tanımlamak ve öğrenen bir yapı kazanmak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Kendisini doğru seslendirmek ve anlaşılır fotoğraflar vermek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Kişilik farklılıklarının temelini anlamak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Taraflar arasında ortak iletişim sahası gereğini kavramak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İletişimi verimli kılmak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İletişimde geribildirimin etkisini yaşamak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İletişim engellerini gidermek</w:t>
      </w:r>
    </w:p>
    <w:p w:rsidR="00B76536" w:rsidRPr="005A23B1" w:rsidRDefault="00B76536" w:rsidP="00B76536">
      <w:pPr>
        <w:spacing w:after="0" w:line="240" w:lineRule="auto"/>
        <w:ind w:left="357"/>
        <w:rPr>
          <w:rFonts w:ascii="Times New Roman" w:eastAsiaTheme="minorHAnsi" w:hAnsi="Times New Roman" w:cs="Times New Roman"/>
          <w:b/>
          <w:u w:val="single"/>
        </w:rPr>
      </w:pPr>
    </w:p>
    <w:p w:rsidR="00B76536" w:rsidRPr="005A23B1" w:rsidRDefault="00B76536" w:rsidP="00B76536">
      <w:pPr>
        <w:spacing w:after="0" w:line="240" w:lineRule="auto"/>
        <w:ind w:left="357"/>
        <w:rPr>
          <w:rFonts w:ascii="Times New Roman" w:eastAsiaTheme="minorHAnsi" w:hAnsi="Times New Roman" w:cs="Times New Roman"/>
          <w:b/>
          <w:u w:val="single"/>
        </w:rPr>
      </w:pPr>
      <w:r w:rsidRPr="005A23B1">
        <w:rPr>
          <w:rFonts w:ascii="Times New Roman" w:eastAsiaTheme="minorHAnsi" w:hAnsi="Times New Roman" w:cs="Times New Roman"/>
          <w:b/>
          <w:u w:val="single"/>
        </w:rPr>
        <w:t>Hedef Kitle:</w:t>
      </w:r>
    </w:p>
    <w:p w:rsidR="00B76536" w:rsidRPr="005A23B1" w:rsidRDefault="00B76536" w:rsidP="00B76536">
      <w:pPr>
        <w:spacing w:after="0" w:line="240" w:lineRule="auto"/>
        <w:ind w:left="714"/>
        <w:rPr>
          <w:rFonts w:ascii="Times New Roman" w:eastAsiaTheme="minorHAnsi" w:hAnsi="Times New Roman" w:cs="Times New Roman"/>
        </w:rPr>
      </w:pPr>
    </w:p>
    <w:p w:rsidR="00705A54" w:rsidRPr="005A23B1" w:rsidRDefault="00E12135"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Sınıf Arkadaşı</w:t>
      </w:r>
    </w:p>
    <w:p w:rsidR="00E12135" w:rsidRPr="005A23B1" w:rsidRDefault="00E12135"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Sağlık personeli (Hemşire, sağlık teknikeri….)</w:t>
      </w:r>
    </w:p>
    <w:p w:rsidR="00705A54" w:rsidRPr="005A23B1" w:rsidRDefault="00C06F3C"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Kampüsteki diğer fakülte, yüksekokul öğrencileri…</w:t>
      </w:r>
    </w:p>
    <w:p w:rsidR="00705A54" w:rsidRPr="005A23B1" w:rsidRDefault="00C06F3C"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Kampüsteki diğer personeller</w:t>
      </w:r>
    </w:p>
    <w:p w:rsidR="00705A54" w:rsidRPr="005A23B1" w:rsidRDefault="00C06F3C"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KOMEK (Konya Büyükşehir Belediyesi Kurs Merkezleri)</w:t>
      </w:r>
    </w:p>
    <w:p w:rsidR="00705A54" w:rsidRPr="005A23B1" w:rsidRDefault="00C06F3C"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Lise, ortaokullar, ilkokullar ve anaokulları</w:t>
      </w:r>
    </w:p>
    <w:p w:rsidR="00E12135" w:rsidRDefault="00E12135" w:rsidP="00E12135">
      <w:pPr>
        <w:spacing w:after="0" w:line="240" w:lineRule="auto"/>
        <w:ind w:left="426"/>
        <w:rPr>
          <w:rFonts w:ascii="Times New Roman" w:eastAsiaTheme="minorHAnsi" w:hAnsi="Times New Roman" w:cs="Times New Roman"/>
        </w:rPr>
      </w:pPr>
    </w:p>
    <w:p w:rsidR="00AB7CA4" w:rsidRPr="005A23B1" w:rsidRDefault="00AB7CA4" w:rsidP="00E12135">
      <w:pPr>
        <w:spacing w:after="0" w:line="240" w:lineRule="auto"/>
        <w:ind w:left="426"/>
        <w:rPr>
          <w:rFonts w:ascii="Times New Roman" w:eastAsiaTheme="minorHAnsi" w:hAnsi="Times New Roman" w:cs="Times New Roman"/>
        </w:rPr>
      </w:pPr>
    </w:p>
    <w:p w:rsidR="00E12135" w:rsidRPr="005A23B1" w:rsidRDefault="00E12135" w:rsidP="00E12135">
      <w:pPr>
        <w:spacing w:after="0" w:line="240" w:lineRule="auto"/>
        <w:ind w:left="357"/>
        <w:rPr>
          <w:rFonts w:ascii="Times New Roman" w:eastAsiaTheme="minorHAnsi" w:hAnsi="Times New Roman" w:cs="Times New Roman"/>
          <w:b/>
          <w:u w:val="single"/>
        </w:rPr>
      </w:pPr>
      <w:r w:rsidRPr="005A23B1">
        <w:rPr>
          <w:rFonts w:ascii="Times New Roman" w:eastAsiaTheme="minorHAnsi" w:hAnsi="Times New Roman" w:cs="Times New Roman"/>
          <w:b/>
          <w:u w:val="single"/>
        </w:rPr>
        <w:t xml:space="preserve">Değerlendirme: </w:t>
      </w:r>
    </w:p>
    <w:p w:rsidR="00E12135" w:rsidRPr="005A23B1" w:rsidRDefault="00E12135" w:rsidP="00E12135">
      <w:pPr>
        <w:spacing w:after="0" w:line="240" w:lineRule="auto"/>
        <w:ind w:left="357"/>
        <w:rPr>
          <w:rFonts w:ascii="Times New Roman" w:eastAsiaTheme="minorHAnsi" w:hAnsi="Times New Roman" w:cs="Times New Roman"/>
          <w:b/>
          <w:u w:val="single"/>
        </w:rPr>
      </w:pPr>
    </w:p>
    <w:p w:rsidR="00E12135" w:rsidRPr="005A23B1" w:rsidRDefault="00B17ECB" w:rsidP="00E12135">
      <w:pPr>
        <w:numPr>
          <w:ilvl w:val="0"/>
          <w:numId w:val="9"/>
        </w:numPr>
        <w:spacing w:after="0" w:line="240" w:lineRule="auto"/>
        <w:ind w:left="357"/>
        <w:jc w:val="both"/>
        <w:rPr>
          <w:rFonts w:ascii="Times New Roman" w:eastAsiaTheme="minorHAnsi" w:hAnsi="Times New Roman" w:cs="Times New Roman"/>
          <w:b/>
          <w:u w:val="single"/>
        </w:rPr>
      </w:pPr>
      <w:r w:rsidRPr="005A23B1">
        <w:rPr>
          <w:rFonts w:ascii="Times New Roman" w:hAnsi="Times New Roman" w:cs="Times New Roman"/>
        </w:rPr>
        <w:t xml:space="preserve">Sunum değerlendirmesi yıl </w:t>
      </w:r>
      <w:r w:rsidR="00E12135" w:rsidRPr="005A23B1">
        <w:rPr>
          <w:rFonts w:ascii="Times New Roman" w:hAnsi="Times New Roman" w:cs="Times New Roman"/>
        </w:rPr>
        <w:t>sonu sorumlu öğretim üyesi tarafından yapılacaktır</w:t>
      </w:r>
      <w:r w:rsidRPr="005A23B1">
        <w:rPr>
          <w:rFonts w:ascii="Times New Roman" w:hAnsi="Times New Roman" w:cs="Times New Roman"/>
        </w:rPr>
        <w:t>.</w:t>
      </w:r>
      <w:r w:rsidR="00BF2D66">
        <w:rPr>
          <w:rFonts w:ascii="Times New Roman" w:hAnsi="Times New Roman" w:cs="Times New Roman"/>
        </w:rPr>
        <w:t xml:space="preserve"> </w:t>
      </w:r>
      <w:r w:rsidR="00E12135" w:rsidRPr="005A23B1">
        <w:rPr>
          <w:rFonts w:ascii="Times New Roman" w:hAnsi="Times New Roman" w:cs="Times New Roman"/>
        </w:rPr>
        <w:t>Sunum notu final pratik sınavına “4 puan üzerinden” değerlendirilecek ve final pratik sınavına 4 puan olarak eklenecektir.</w:t>
      </w:r>
    </w:p>
    <w:p w:rsidR="00E12135" w:rsidRPr="0094561D" w:rsidRDefault="00E12135" w:rsidP="00E12135">
      <w:pPr>
        <w:spacing w:after="0" w:line="240" w:lineRule="auto"/>
        <w:ind w:left="426"/>
        <w:rPr>
          <w:rFonts w:ascii="Times New Roman" w:eastAsiaTheme="minorHAnsi" w:hAnsi="Times New Roman" w:cs="Times New Roman"/>
        </w:rPr>
      </w:pPr>
    </w:p>
    <w:p w:rsidR="00B76536" w:rsidRPr="0094561D" w:rsidRDefault="00B76536" w:rsidP="00B76536">
      <w:pPr>
        <w:spacing w:after="0" w:line="240" w:lineRule="auto"/>
        <w:ind w:left="714"/>
        <w:rPr>
          <w:rFonts w:ascii="Times New Roman" w:eastAsiaTheme="minorHAnsi" w:hAnsi="Times New Roman" w:cs="Times New Roman"/>
          <w:color w:val="FF0000"/>
        </w:rPr>
      </w:pPr>
    </w:p>
    <w:p w:rsidR="006900FF" w:rsidRPr="0094561D" w:rsidRDefault="006900FF" w:rsidP="006900FF">
      <w:pPr>
        <w:spacing w:after="0" w:line="240" w:lineRule="auto"/>
        <w:jc w:val="both"/>
        <w:rPr>
          <w:rFonts w:ascii="Times New Roman" w:hAnsi="Times New Roman" w:cs="Times New Roman"/>
        </w:rPr>
      </w:pPr>
    </w:p>
    <w:p w:rsidR="006900FF" w:rsidRPr="0094561D" w:rsidRDefault="006900FF" w:rsidP="006900FF">
      <w:pPr>
        <w:tabs>
          <w:tab w:val="left" w:pos="567"/>
        </w:tabs>
        <w:spacing w:after="0" w:line="240" w:lineRule="auto"/>
        <w:ind w:right="-671"/>
        <w:jc w:val="both"/>
        <w:rPr>
          <w:rFonts w:ascii="Times New Roman" w:hAnsi="Times New Roman" w:cs="Times New Roman"/>
          <w:color w:val="000000" w:themeColor="text1"/>
        </w:rPr>
      </w:pPr>
    </w:p>
    <w:p w:rsidR="00CB75D7" w:rsidRPr="00420C23" w:rsidRDefault="00CB75D7" w:rsidP="00CB75D7">
      <w:pPr>
        <w:pStyle w:val="Balk1"/>
        <w:spacing w:before="0" w:after="0"/>
        <w:jc w:val="center"/>
        <w:rPr>
          <w:b/>
          <w:sz w:val="22"/>
          <w:szCs w:val="22"/>
        </w:rPr>
      </w:pPr>
    </w:p>
    <w:p w:rsidR="00CB75D7" w:rsidRPr="00420C23" w:rsidRDefault="00CB75D7" w:rsidP="00CB75D7">
      <w:pPr>
        <w:tabs>
          <w:tab w:val="left" w:pos="0"/>
        </w:tabs>
        <w:spacing w:after="0" w:line="240" w:lineRule="auto"/>
        <w:ind w:right="-671"/>
        <w:jc w:val="both"/>
        <w:rPr>
          <w:rFonts w:ascii="Times New Roman" w:hAnsi="Times New Roman" w:cs="Times New Roman"/>
          <w:b/>
        </w:rPr>
      </w:pPr>
      <w:r w:rsidRPr="00420C23">
        <w:rPr>
          <w:rFonts w:ascii="Times New Roman" w:hAnsi="Times New Roman" w:cs="Times New Roman"/>
          <w:b/>
        </w:rPr>
        <w:tab/>
        <w:t>201</w:t>
      </w:r>
      <w:r w:rsidR="00D650A7">
        <w:rPr>
          <w:rFonts w:ascii="Times New Roman" w:hAnsi="Times New Roman" w:cs="Times New Roman"/>
          <w:b/>
        </w:rPr>
        <w:t>7</w:t>
      </w:r>
      <w:r w:rsidRPr="00420C23">
        <w:rPr>
          <w:rFonts w:ascii="Times New Roman" w:hAnsi="Times New Roman" w:cs="Times New Roman"/>
          <w:b/>
        </w:rPr>
        <w:t>-201</w:t>
      </w:r>
      <w:r w:rsidR="00D650A7">
        <w:rPr>
          <w:rFonts w:ascii="Times New Roman" w:hAnsi="Times New Roman" w:cs="Times New Roman"/>
          <w:b/>
        </w:rPr>
        <w:t>8</w:t>
      </w:r>
      <w:r w:rsidRPr="00420C23">
        <w:rPr>
          <w:rFonts w:ascii="Times New Roman" w:hAnsi="Times New Roman" w:cs="Times New Roman"/>
          <w:b/>
        </w:rPr>
        <w:t xml:space="preserve"> yılına ait olan Topluma Dayalı Tıp Uygulamaları öğrenci rehberinin (Ek1) güncellenm</w:t>
      </w:r>
      <w:r w:rsidR="00D650A7">
        <w:rPr>
          <w:rFonts w:ascii="Times New Roman" w:hAnsi="Times New Roman" w:cs="Times New Roman"/>
          <w:b/>
        </w:rPr>
        <w:t xml:space="preserve">esi sağlanarak </w:t>
      </w:r>
      <w:r w:rsidR="00D650A7" w:rsidRPr="00AB7CA4">
        <w:rPr>
          <w:rFonts w:ascii="Times New Roman" w:hAnsi="Times New Roman" w:cs="Times New Roman"/>
          <w:b/>
          <w:u w:val="single"/>
        </w:rPr>
        <w:t>yeni rehber (2018-2019</w:t>
      </w:r>
      <w:r w:rsidRPr="00AB7CA4">
        <w:rPr>
          <w:rFonts w:ascii="Times New Roman" w:hAnsi="Times New Roman" w:cs="Times New Roman"/>
          <w:b/>
          <w:u w:val="single"/>
        </w:rPr>
        <w:t>) web sitemiz</w:t>
      </w:r>
      <w:r w:rsidR="00D650A7" w:rsidRPr="00AB7CA4">
        <w:rPr>
          <w:rFonts w:ascii="Times New Roman" w:hAnsi="Times New Roman" w:cs="Times New Roman"/>
          <w:b/>
          <w:u w:val="single"/>
        </w:rPr>
        <w:t>d</w:t>
      </w:r>
      <w:r w:rsidRPr="00AB7CA4">
        <w:rPr>
          <w:rFonts w:ascii="Times New Roman" w:hAnsi="Times New Roman" w:cs="Times New Roman"/>
          <w:b/>
          <w:u w:val="single"/>
        </w:rPr>
        <w:t xml:space="preserve">e </w:t>
      </w:r>
      <w:r w:rsidR="00D650A7" w:rsidRPr="00AB7CA4">
        <w:rPr>
          <w:rFonts w:ascii="Times New Roman" w:hAnsi="Times New Roman" w:cs="Times New Roman"/>
          <w:b/>
          <w:u w:val="single"/>
        </w:rPr>
        <w:t>yayınlanacaktır</w:t>
      </w:r>
      <w:r w:rsidRPr="00AB7CA4">
        <w:rPr>
          <w:rFonts w:ascii="Times New Roman" w:hAnsi="Times New Roman" w:cs="Times New Roman"/>
          <w:b/>
          <w:u w:val="single"/>
        </w:rPr>
        <w:t>.</w:t>
      </w:r>
    </w:p>
    <w:p w:rsidR="00CB75D7" w:rsidRPr="00420C23" w:rsidRDefault="00CB75D7" w:rsidP="00CB75D7">
      <w:pPr>
        <w:tabs>
          <w:tab w:val="left" w:pos="0"/>
        </w:tabs>
        <w:spacing w:after="0" w:line="240" w:lineRule="auto"/>
        <w:ind w:right="-671"/>
        <w:jc w:val="both"/>
        <w:rPr>
          <w:rFonts w:ascii="Times New Roman" w:hAnsi="Times New Roman" w:cs="Times New Roman"/>
          <w:b/>
        </w:rPr>
      </w:pPr>
    </w:p>
    <w:p w:rsidR="00D92B34" w:rsidRPr="00420C23" w:rsidRDefault="00D92B34" w:rsidP="008760BB">
      <w:pPr>
        <w:tabs>
          <w:tab w:val="left" w:pos="0"/>
        </w:tabs>
        <w:spacing w:after="0" w:line="240" w:lineRule="auto"/>
        <w:ind w:right="-671"/>
        <w:jc w:val="both"/>
        <w:rPr>
          <w:rFonts w:cstheme="minorHAnsi"/>
          <w:b/>
        </w:rPr>
      </w:pPr>
    </w:p>
    <w:p w:rsidR="00D92B34" w:rsidRPr="00420C23" w:rsidRDefault="00D92B34" w:rsidP="008760BB">
      <w:pPr>
        <w:tabs>
          <w:tab w:val="left" w:pos="0"/>
        </w:tabs>
        <w:spacing w:after="0" w:line="240" w:lineRule="auto"/>
        <w:ind w:right="-671"/>
        <w:jc w:val="both"/>
        <w:rPr>
          <w:rFonts w:cstheme="minorHAnsi"/>
          <w:b/>
        </w:rPr>
      </w:pPr>
    </w:p>
    <w:p w:rsidR="00D92B34" w:rsidRPr="00420C23" w:rsidRDefault="00D92B34" w:rsidP="008760BB">
      <w:pPr>
        <w:tabs>
          <w:tab w:val="left" w:pos="0"/>
        </w:tabs>
        <w:spacing w:after="0" w:line="240" w:lineRule="auto"/>
        <w:ind w:right="-671"/>
        <w:jc w:val="both"/>
        <w:rPr>
          <w:rFonts w:cstheme="minorHAnsi"/>
          <w:b/>
        </w:rPr>
      </w:pPr>
    </w:p>
    <w:p w:rsidR="00D92B34" w:rsidRPr="00420C23" w:rsidRDefault="00D92B34" w:rsidP="008760BB">
      <w:pPr>
        <w:tabs>
          <w:tab w:val="left" w:pos="0"/>
        </w:tabs>
        <w:spacing w:after="0" w:line="240" w:lineRule="auto"/>
        <w:ind w:right="-671"/>
        <w:jc w:val="both"/>
        <w:rPr>
          <w:rFonts w:cstheme="minorHAnsi"/>
          <w:b/>
        </w:rPr>
      </w:pPr>
    </w:p>
    <w:p w:rsidR="00D92B34" w:rsidRPr="00420C23" w:rsidRDefault="00D92B34" w:rsidP="008760BB">
      <w:pPr>
        <w:tabs>
          <w:tab w:val="left" w:pos="0"/>
        </w:tabs>
        <w:spacing w:after="0" w:line="240" w:lineRule="auto"/>
        <w:ind w:right="-671"/>
        <w:jc w:val="both"/>
        <w:rPr>
          <w:rFonts w:cstheme="minorHAnsi"/>
          <w:b/>
        </w:rPr>
      </w:pPr>
    </w:p>
    <w:p w:rsidR="00D92B34" w:rsidRPr="008D5053" w:rsidRDefault="00B15940" w:rsidP="005248B8">
      <w:pPr>
        <w:pStyle w:val="Balk2"/>
        <w:jc w:val="left"/>
      </w:pPr>
      <w:r w:rsidRPr="00420C23">
        <w:rPr>
          <w:rFonts w:cstheme="minorHAnsi"/>
        </w:rPr>
        <w:br w:type="page"/>
      </w:r>
      <w:bookmarkStart w:id="8" w:name="_Toc484674871"/>
      <w:r w:rsidR="00F55B27" w:rsidRPr="008D5053">
        <w:t>Ek:1</w:t>
      </w:r>
      <w:bookmarkEnd w:id="8"/>
    </w:p>
    <w:p w:rsidR="00D92B34" w:rsidRPr="006A59E7" w:rsidRDefault="00D144E4" w:rsidP="008760BB">
      <w:pPr>
        <w:pStyle w:val="AralkYok"/>
        <w:rPr>
          <w:rFonts w:ascii="Times New Roman" w:hAnsi="Times New Roman"/>
          <w:sz w:val="24"/>
          <w:szCs w:val="24"/>
        </w:rPr>
      </w:pPr>
      <w:r>
        <w:rPr>
          <w:rFonts w:ascii="Times New Roman" w:hAnsi="Times New Roman"/>
          <w:noProof/>
          <w:sz w:val="24"/>
          <w:szCs w:val="24"/>
          <w:lang w:val="tr-TR" w:eastAsia="tr-TR"/>
        </w:rPr>
        <w:pict>
          <v:rect id="Rectangle 6" o:spid="_x0000_s1026" style="position:absolute;margin-left:0;margin-top:0;width:623.7pt;height:43.55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" o:allowincell="f" fillcolor="#4bacc6" strokecolor="#31849b">
            <w10:wrap anchorx="page" anchory="page"/>
          </v:rect>
        </w:pict>
      </w:r>
      <w:r>
        <w:rPr>
          <w:rFonts w:ascii="Times New Roman" w:hAnsi="Times New Roman"/>
          <w:noProof/>
          <w:sz w:val="24"/>
          <w:szCs w:val="24"/>
          <w:lang w:val="tr-TR" w:eastAsia="tr-TR"/>
        </w:rPr>
        <w:pict>
          <v:rect id="Rectangle 9" o:spid="_x0000_s1029" style="position:absolute;margin-left:31.85pt;margin-top:-19.8pt;width:7.15pt;height:882.85pt;z-index:251663360;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" o:allowincell="f" strokecolor="#31849b">
            <w10:wrap anchorx="page" anchory="page"/>
          </v:rect>
        </w:pict>
      </w:r>
      <w:r>
        <w:rPr>
          <w:rFonts w:ascii="Times New Roman" w:hAnsi="Times New Roman"/>
          <w:noProof/>
          <w:sz w:val="24"/>
          <w:szCs w:val="24"/>
          <w:lang w:val="tr-TR" w:eastAsia="tr-TR"/>
        </w:rPr>
        <w:pict>
          <v:rect id="Rectangle 8" o:spid="_x0000_s1028" style="position:absolute;margin-left:585.95pt;margin-top:-19.8pt;width:7.15pt;height:882.85pt;z-index:251662336;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" o:allowincell="f" strokecolor="#31849b">
            <w10:wrap anchorx="page" anchory="page"/>
          </v:rect>
        </w:pict>
      </w:r>
      <w:r>
        <w:rPr>
          <w:rFonts w:ascii="Times New Roman" w:hAnsi="Times New Roman"/>
          <w:noProof/>
          <w:sz w:val="24"/>
          <w:szCs w:val="24"/>
          <w:lang w:val="tr-TR" w:eastAsia="tr-TR"/>
        </w:rPr>
        <w:pict>
          <v:rect id="Rectangle 7" o:spid="_x0000_s1027" style="position:absolute;margin-left:-15.3pt;margin-top:0;width:623.7pt;height:43.55pt;z-index:251661312;visibility:visible;mso-width-percent:1050;mso-height-percent:900;mso-position-horizontal-relative:page;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" o:allowincell="f" fillcolor="#4bacc6" strokecolor="#31849b">
            <w10:wrap anchorx="page" anchory="page"/>
          </v:rect>
        </w:pict>
      </w:r>
    </w:p>
    <w:p w:rsidR="00D92B34" w:rsidRPr="006A59E7" w:rsidRDefault="00D92B34" w:rsidP="008760BB">
      <w:pPr>
        <w:pStyle w:val="AralkYok"/>
        <w:jc w:val="center"/>
        <w:rPr>
          <w:rFonts w:ascii="Times New Roman" w:hAnsi="Times New Roman"/>
          <w:b/>
          <w:sz w:val="56"/>
          <w:szCs w:val="56"/>
        </w:rPr>
      </w:pPr>
    </w:p>
    <w:p w:rsidR="00D92B34" w:rsidRPr="006A59E7" w:rsidRDefault="00D92B34" w:rsidP="008760BB">
      <w:pPr>
        <w:pStyle w:val="AralkYok"/>
        <w:jc w:val="center"/>
        <w:rPr>
          <w:rFonts w:ascii="Times New Roman" w:hAnsi="Times New Roman"/>
          <w:b/>
          <w:sz w:val="56"/>
          <w:szCs w:val="56"/>
        </w:rPr>
      </w:pPr>
    </w:p>
    <w:p w:rsidR="00D92B34" w:rsidRPr="008D5053" w:rsidRDefault="00D92B34" w:rsidP="008760BB">
      <w:pPr>
        <w:pStyle w:val="AralkYok"/>
        <w:jc w:val="center"/>
        <w:rPr>
          <w:rFonts w:ascii="Times New Roman" w:hAnsi="Times New Roman"/>
          <w:b/>
          <w:sz w:val="48"/>
          <w:szCs w:val="48"/>
        </w:rPr>
      </w:pPr>
    </w:p>
    <w:p w:rsidR="00C74DD4" w:rsidRPr="008D5053" w:rsidRDefault="00C74DD4" w:rsidP="00C74DD4">
      <w:pPr>
        <w:pStyle w:val="AralkYok"/>
        <w:jc w:val="center"/>
        <w:rPr>
          <w:rFonts w:ascii="Times New Roman" w:hAnsi="Times New Roman"/>
          <w:b/>
          <w:sz w:val="48"/>
          <w:szCs w:val="48"/>
        </w:rPr>
      </w:pPr>
    </w:p>
    <w:p w:rsidR="00C74DD4" w:rsidRPr="008D5053" w:rsidRDefault="00C74DD4" w:rsidP="00C74DD4">
      <w:pPr>
        <w:pStyle w:val="Balk2"/>
        <w:rPr>
          <w:sz w:val="46"/>
          <w:szCs w:val="46"/>
        </w:rPr>
      </w:pPr>
      <w:bookmarkStart w:id="9" w:name="_Toc428535700"/>
      <w:bookmarkStart w:id="10" w:name="_Toc484674872"/>
      <w:r w:rsidRPr="008D5053">
        <w:rPr>
          <w:sz w:val="46"/>
          <w:szCs w:val="46"/>
        </w:rPr>
        <w:t>SELÇUK ÜNİVERSİTESİ</w:t>
      </w:r>
      <w:bookmarkEnd w:id="9"/>
      <w:bookmarkEnd w:id="10"/>
    </w:p>
    <w:p w:rsidR="00C74DD4" w:rsidRPr="008D5053" w:rsidRDefault="00C74DD4" w:rsidP="00C74DD4">
      <w:pPr>
        <w:pStyle w:val="Balk2"/>
        <w:rPr>
          <w:sz w:val="46"/>
          <w:szCs w:val="46"/>
        </w:rPr>
      </w:pPr>
      <w:bookmarkStart w:id="11" w:name="_Toc428535701"/>
      <w:bookmarkStart w:id="12" w:name="_Toc484674873"/>
      <w:r w:rsidRPr="008D5053">
        <w:rPr>
          <w:sz w:val="46"/>
          <w:szCs w:val="46"/>
        </w:rPr>
        <w:t>TIP FAKÜLTESİ</w:t>
      </w:r>
      <w:bookmarkEnd w:id="11"/>
      <w:bookmarkEnd w:id="12"/>
    </w:p>
    <w:p w:rsidR="00C74DD4" w:rsidRPr="008D5053" w:rsidRDefault="00C74DD4" w:rsidP="00C74DD4">
      <w:pPr>
        <w:pStyle w:val="Balk2"/>
        <w:rPr>
          <w:sz w:val="46"/>
          <w:szCs w:val="46"/>
        </w:rPr>
      </w:pPr>
      <w:bookmarkStart w:id="13" w:name="_Toc484674874"/>
      <w:r w:rsidRPr="008D5053">
        <w:rPr>
          <w:sz w:val="46"/>
          <w:szCs w:val="46"/>
        </w:rPr>
        <w:t>201</w:t>
      </w:r>
      <w:r>
        <w:rPr>
          <w:sz w:val="46"/>
          <w:szCs w:val="46"/>
        </w:rPr>
        <w:t>7-2018</w:t>
      </w:r>
      <w:r w:rsidRPr="008D5053">
        <w:rPr>
          <w:sz w:val="46"/>
          <w:szCs w:val="46"/>
        </w:rPr>
        <w:t xml:space="preserve"> EĞİTİM ÖĞRETİM YILI</w:t>
      </w:r>
      <w:bookmarkEnd w:id="13"/>
    </w:p>
    <w:p w:rsidR="00C74DD4" w:rsidRPr="008D5053" w:rsidRDefault="00C74DD4" w:rsidP="00C74DD4">
      <w:pPr>
        <w:pStyle w:val="Balk2"/>
        <w:rPr>
          <w:sz w:val="46"/>
          <w:szCs w:val="46"/>
        </w:rPr>
      </w:pPr>
      <w:bookmarkStart w:id="14" w:name="_Toc484674875"/>
      <w:r w:rsidRPr="008D5053">
        <w:rPr>
          <w:sz w:val="46"/>
          <w:szCs w:val="46"/>
        </w:rPr>
        <w:t>DÖNEM II</w:t>
      </w:r>
      <w:bookmarkEnd w:id="14"/>
    </w:p>
    <w:p w:rsidR="00C74DD4" w:rsidRPr="008D5053" w:rsidRDefault="00C74DD4" w:rsidP="00C74DD4">
      <w:pPr>
        <w:pStyle w:val="Balk2"/>
        <w:rPr>
          <w:sz w:val="46"/>
          <w:szCs w:val="46"/>
        </w:rPr>
      </w:pPr>
      <w:bookmarkStart w:id="15" w:name="_Toc484674876"/>
      <w:r w:rsidRPr="008D5053">
        <w:rPr>
          <w:sz w:val="46"/>
          <w:szCs w:val="46"/>
        </w:rPr>
        <w:t>TOPLUMA DAYALI TIP UYGULAMALARI</w:t>
      </w:r>
      <w:bookmarkEnd w:id="15"/>
    </w:p>
    <w:p w:rsidR="00C74DD4" w:rsidRPr="008D5053" w:rsidRDefault="00C74DD4" w:rsidP="00C74DD4">
      <w:pPr>
        <w:pStyle w:val="Balk2"/>
        <w:rPr>
          <w:sz w:val="46"/>
          <w:szCs w:val="46"/>
        </w:rPr>
      </w:pPr>
      <w:bookmarkStart w:id="16" w:name="_Toc484674877"/>
      <w:r w:rsidRPr="008D5053">
        <w:rPr>
          <w:sz w:val="46"/>
          <w:szCs w:val="46"/>
        </w:rPr>
        <w:t>ÖĞRENCİ REHBERİ</w:t>
      </w:r>
      <w:bookmarkEnd w:id="16"/>
    </w:p>
    <w:p w:rsidR="00C74DD4" w:rsidRPr="003E2A99" w:rsidRDefault="00C74DD4" w:rsidP="00C74DD4">
      <w:pPr>
        <w:pStyle w:val="Balk2"/>
        <w:rPr>
          <w:sz w:val="44"/>
          <w:szCs w:val="44"/>
        </w:rPr>
      </w:pPr>
    </w:p>
    <w:p w:rsidR="00C74DD4" w:rsidRPr="006A59E7" w:rsidRDefault="00C74DD4" w:rsidP="00C74DD4">
      <w:pPr>
        <w:spacing w:after="0"/>
        <w:rPr>
          <w:sz w:val="24"/>
          <w:szCs w:val="24"/>
        </w:rPr>
      </w:pPr>
      <w:r w:rsidRPr="006A59E7">
        <w:rPr>
          <w:sz w:val="24"/>
          <w:szCs w:val="24"/>
        </w:rPr>
        <w:br w:type="page"/>
      </w:r>
    </w:p>
    <w:p w:rsidR="00D92B34" w:rsidRPr="003E2A99" w:rsidRDefault="00D92B34" w:rsidP="003E2A99">
      <w:pPr>
        <w:pStyle w:val="Balk2"/>
        <w:rPr>
          <w:sz w:val="44"/>
          <w:szCs w:val="44"/>
        </w:rPr>
      </w:pPr>
    </w:p>
    <w:p w:rsidR="00C74DD4" w:rsidRPr="006A59E7" w:rsidRDefault="00C74DD4" w:rsidP="00C74DD4">
      <w:pPr>
        <w:pStyle w:val="Balk1"/>
        <w:spacing w:before="0" w:after="0" w:line="360" w:lineRule="auto"/>
        <w:jc w:val="center"/>
        <w:rPr>
          <w:b/>
          <w:szCs w:val="24"/>
        </w:rPr>
      </w:pPr>
      <w:bookmarkStart w:id="17" w:name="_GoBack"/>
      <w:bookmarkEnd w:id="17"/>
    </w:p>
    <w:p w:rsidR="00C74DD4" w:rsidRPr="00074560" w:rsidRDefault="00C74DD4" w:rsidP="00C74DD4">
      <w:pPr>
        <w:keepNext/>
        <w:spacing w:after="0" w:line="240" w:lineRule="auto"/>
        <w:jc w:val="center"/>
        <w:outlineLvl w:val="0"/>
        <w:rPr>
          <w:rFonts w:ascii="Times New Roman" w:eastAsia="Times New Roman" w:hAnsi="Times New Roman" w:cs="Times New Roman"/>
          <w:b/>
          <w:sz w:val="24"/>
          <w:szCs w:val="24"/>
        </w:rPr>
      </w:pPr>
      <w:bookmarkStart w:id="18" w:name="_Toc484521954"/>
      <w:bookmarkStart w:id="19" w:name="_Toc484674878"/>
      <w:r w:rsidRPr="00074560">
        <w:rPr>
          <w:rFonts w:ascii="Times New Roman" w:eastAsia="Times New Roman" w:hAnsi="Times New Roman" w:cs="Times New Roman"/>
          <w:b/>
          <w:sz w:val="24"/>
          <w:szCs w:val="24"/>
        </w:rPr>
        <w:t>TOPLUMA DAYALI TIP KURULU ÜYELERİ</w:t>
      </w:r>
      <w:bookmarkEnd w:id="18"/>
      <w:bookmarkEnd w:id="19"/>
    </w:p>
    <w:p w:rsidR="00C74DD4" w:rsidRPr="00074560" w:rsidRDefault="00C74DD4" w:rsidP="00C74DD4">
      <w:pPr>
        <w:spacing w:after="0" w:line="240" w:lineRule="auto"/>
        <w:jc w:val="center"/>
        <w:rPr>
          <w:rFonts w:ascii="Times New Roman" w:eastAsia="Times New Roman" w:hAnsi="Times New Roman" w:cs="Times New Roman"/>
          <w:sz w:val="24"/>
          <w:szCs w:val="24"/>
        </w:rPr>
      </w:pPr>
    </w:p>
    <w:p w:rsidR="00C74DD4" w:rsidRPr="00074560" w:rsidRDefault="00C74DD4" w:rsidP="00C74DD4">
      <w:pPr>
        <w:spacing w:after="0" w:line="240" w:lineRule="auto"/>
        <w:ind w:right="-375"/>
        <w:rPr>
          <w:rFonts w:ascii="Times New Roman" w:eastAsia="Times New Roman" w:hAnsi="Times New Roman" w:cs="Times New Roman"/>
          <w:b/>
          <w:sz w:val="24"/>
          <w:szCs w:val="24"/>
        </w:rPr>
      </w:pPr>
    </w:p>
    <w:p w:rsidR="00C74DD4" w:rsidRPr="00074560" w:rsidRDefault="00C74DD4" w:rsidP="00C74DD4">
      <w:pPr>
        <w:spacing w:after="0" w:line="240" w:lineRule="auto"/>
        <w:ind w:right="-375"/>
        <w:rPr>
          <w:rFonts w:ascii="Times New Roman" w:eastAsia="Times New Roman" w:hAnsi="Times New Roman" w:cs="Times New Roman"/>
          <w:sz w:val="24"/>
          <w:szCs w:val="24"/>
        </w:rPr>
      </w:pPr>
    </w:p>
    <w:p w:rsidR="00C74DD4" w:rsidRPr="00074560" w:rsidRDefault="00C74DD4" w:rsidP="00C74DD4">
      <w:pPr>
        <w:spacing w:after="0" w:line="240" w:lineRule="auto"/>
        <w:rPr>
          <w:rFonts w:ascii="Times New Roman" w:eastAsia="Times New Roman" w:hAnsi="Times New Roman" w:cs="Times New Roman"/>
          <w:sz w:val="24"/>
          <w:szCs w:val="24"/>
        </w:rPr>
      </w:pPr>
    </w:p>
    <w:p w:rsidR="00C74DD4" w:rsidRPr="00074560" w:rsidRDefault="00C74DD4" w:rsidP="00C74DD4">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 xml:space="preserve">Prof. Dr. Onur URAL          </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Başkanı</w:t>
      </w:r>
    </w:p>
    <w:p w:rsidR="00C74DD4" w:rsidRPr="00074560" w:rsidRDefault="00C74DD4" w:rsidP="00C74DD4">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Prof. Dr. Kamile MARAKOĞLU</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C74DD4" w:rsidRPr="00074560" w:rsidRDefault="00C74DD4" w:rsidP="00C74DD4">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Prof. Dr. Özkan GÜLER</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r w:rsidRPr="00074560">
        <w:rPr>
          <w:rFonts w:ascii="Times New Roman" w:eastAsia="Times New Roman" w:hAnsi="Times New Roman" w:cs="Calibri"/>
          <w:sz w:val="24"/>
          <w:szCs w:val="24"/>
        </w:rPr>
        <w:tab/>
      </w:r>
    </w:p>
    <w:p w:rsidR="00C74DD4" w:rsidRPr="00074560" w:rsidRDefault="00C74DD4" w:rsidP="00C74DD4">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Süleyman Hilmi İPEKÇİ</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C74DD4" w:rsidRDefault="00C74DD4" w:rsidP="00C74DD4">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Özlem SEÇİLMİŞ KERİMOĞLU</w:t>
      </w:r>
      <w:r w:rsidRPr="00074560">
        <w:rPr>
          <w:rFonts w:ascii="Times New Roman" w:eastAsia="Times New Roman" w:hAnsi="Times New Roman" w:cs="Calibri"/>
          <w:sz w:val="24"/>
          <w:szCs w:val="24"/>
        </w:rPr>
        <w:tab/>
      </w:r>
      <w:r>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D650A7" w:rsidRPr="00074560" w:rsidRDefault="00D650A7" w:rsidP="00C74DD4">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İlknur ALBAYRAK GEZER</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w:t>
      </w:r>
      <w:r>
        <w:rPr>
          <w:rFonts w:ascii="Times New Roman" w:eastAsia="Times New Roman" w:hAnsi="Times New Roman" w:cs="Times New Roman"/>
          <w:sz w:val="24"/>
          <w:szCs w:val="24"/>
        </w:rPr>
        <w:t>n Üyesi</w:t>
      </w:r>
    </w:p>
    <w:p w:rsidR="00C74DD4" w:rsidRPr="00074560" w:rsidRDefault="00C74DD4" w:rsidP="00C74DD4">
      <w:pPr>
        <w:spacing w:after="0" w:line="240" w:lineRule="auto"/>
        <w:rPr>
          <w:rFonts w:ascii="Times New Roman" w:eastAsia="Times New Roman" w:hAnsi="Times New Roman" w:cs="Times New Roman"/>
          <w:sz w:val="24"/>
          <w:szCs w:val="24"/>
        </w:rPr>
      </w:pPr>
      <w:r w:rsidRPr="00C74DD4">
        <w:rPr>
          <w:rFonts w:ascii="Times New Roman" w:eastAsia="Times New Roman" w:hAnsi="Times New Roman" w:cs="Times New Roman"/>
        </w:rPr>
        <w:t>Dr.Öğr.Ü.</w:t>
      </w:r>
      <w:r w:rsidRPr="00074560">
        <w:rPr>
          <w:rFonts w:ascii="Times New Roman" w:eastAsia="Times New Roman" w:hAnsi="Times New Roman" w:cs="Calibri"/>
          <w:sz w:val="24"/>
          <w:szCs w:val="24"/>
        </w:rPr>
        <w:t xml:space="preserve">Fatih KARA                                      </w:t>
      </w:r>
      <w:r w:rsidR="00D650A7">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C74DD4" w:rsidRPr="00C74DD4" w:rsidRDefault="00C74DD4" w:rsidP="00C74DD4">
      <w:pPr>
        <w:spacing w:after="0" w:line="240" w:lineRule="auto"/>
        <w:rPr>
          <w:rFonts w:ascii="Times New Roman" w:eastAsia="Times New Roman" w:hAnsi="Times New Roman" w:cs="Times New Roman"/>
        </w:rPr>
      </w:pPr>
      <w:r w:rsidRPr="00C74DD4">
        <w:rPr>
          <w:rFonts w:ascii="Times New Roman" w:eastAsia="Times New Roman" w:hAnsi="Times New Roman" w:cs="Times New Roman"/>
        </w:rPr>
        <w:t>Dr.Öğr.Ü.</w:t>
      </w:r>
      <w:r>
        <w:rPr>
          <w:rFonts w:ascii="Times New Roman" w:eastAsia="Times New Roman" w:hAnsi="Times New Roman" w:cs="Calibri"/>
          <w:sz w:val="24"/>
          <w:szCs w:val="24"/>
        </w:rPr>
        <w:t xml:space="preserve">Ayşe KARTAL </w:t>
      </w:r>
      <w:r>
        <w:rPr>
          <w:rFonts w:ascii="Times New Roman" w:eastAsia="Times New Roman" w:hAnsi="Times New Roman" w:cs="Calibri"/>
          <w:sz w:val="24"/>
          <w:szCs w:val="24"/>
        </w:rPr>
        <w:tab/>
      </w:r>
      <w:r>
        <w:rPr>
          <w:rFonts w:ascii="Times New Roman" w:eastAsia="Times New Roman" w:hAnsi="Times New Roman" w:cs="Calibri"/>
          <w:sz w:val="24"/>
          <w:szCs w:val="24"/>
        </w:rPr>
        <w:tab/>
      </w:r>
      <w:r>
        <w:rPr>
          <w:rFonts w:ascii="Times New Roman" w:eastAsia="Times New Roman" w:hAnsi="Times New Roman" w:cs="Calibri"/>
          <w:sz w:val="24"/>
          <w:szCs w:val="24"/>
        </w:rPr>
        <w:tab/>
      </w:r>
      <w:r w:rsidR="00D650A7">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C74DD4" w:rsidRPr="00074560" w:rsidRDefault="00C74DD4" w:rsidP="00C74DD4">
      <w:pPr>
        <w:spacing w:after="0" w:line="240" w:lineRule="auto"/>
        <w:rPr>
          <w:rFonts w:ascii="Times New Roman" w:eastAsia="Times New Roman" w:hAnsi="Times New Roman" w:cs="Times New Roman"/>
          <w:sz w:val="24"/>
          <w:szCs w:val="24"/>
        </w:rPr>
      </w:pPr>
      <w:r>
        <w:rPr>
          <w:rFonts w:ascii="Times New Roman" w:eastAsia="Times New Roman" w:hAnsi="Times New Roman" w:cs="Calibri"/>
          <w:sz w:val="24"/>
          <w:szCs w:val="24"/>
        </w:rPr>
        <w:t>Berat DÖLEK</w:t>
      </w:r>
      <w:r>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Öğrenci Temsilcisi Üye</w:t>
      </w:r>
    </w:p>
    <w:p w:rsidR="00C74DD4" w:rsidRPr="00074560" w:rsidRDefault="00C74DD4" w:rsidP="00C74DD4">
      <w:pPr>
        <w:spacing w:after="0" w:line="240" w:lineRule="auto"/>
        <w:rPr>
          <w:rFonts w:ascii="Times New Roman" w:eastAsia="Times New Roman" w:hAnsi="Times New Roman" w:cs="Calibri"/>
          <w:sz w:val="24"/>
          <w:szCs w:val="24"/>
        </w:rPr>
      </w:pPr>
      <w:r w:rsidRPr="00074560">
        <w:rPr>
          <w:rFonts w:ascii="Times New Roman" w:eastAsia="Times New Roman" w:hAnsi="Times New Roman" w:cs="Calibri"/>
          <w:sz w:val="24"/>
          <w:szCs w:val="24"/>
        </w:rPr>
        <w:t>Hatice ÖZTÜRK</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Raportör</w:t>
      </w:r>
    </w:p>
    <w:p w:rsidR="00C74DD4" w:rsidRPr="00074560" w:rsidRDefault="00C74DD4" w:rsidP="00C74DD4">
      <w:pPr>
        <w:keepNext/>
        <w:spacing w:after="0" w:line="240" w:lineRule="auto"/>
        <w:outlineLvl w:val="1"/>
        <w:rPr>
          <w:rFonts w:ascii="Times New Roman" w:eastAsia="Times New Roman" w:hAnsi="Times New Roman" w:cs="Times New Roman"/>
          <w:b/>
          <w:sz w:val="24"/>
          <w:szCs w:val="24"/>
        </w:rPr>
      </w:pPr>
    </w:p>
    <w:p w:rsidR="00C74DD4" w:rsidRPr="00074560" w:rsidRDefault="00C74DD4" w:rsidP="00C74DD4">
      <w:pPr>
        <w:keepNext/>
        <w:spacing w:after="0" w:line="240" w:lineRule="auto"/>
        <w:ind w:firstLine="708"/>
        <w:outlineLvl w:val="1"/>
        <w:rPr>
          <w:rFonts w:ascii="Times New Roman" w:eastAsia="Times New Roman" w:hAnsi="Times New Roman" w:cs="Times New Roman"/>
          <w:b/>
          <w:sz w:val="24"/>
          <w:szCs w:val="24"/>
        </w:rPr>
      </w:pPr>
    </w:p>
    <w:p w:rsidR="00C74DD4" w:rsidRPr="00074560" w:rsidRDefault="00C74DD4" w:rsidP="00C74DD4">
      <w:pPr>
        <w:keepNext/>
        <w:spacing w:after="0" w:line="240" w:lineRule="auto"/>
        <w:outlineLvl w:val="1"/>
        <w:rPr>
          <w:rFonts w:ascii="Times New Roman" w:eastAsia="Times New Roman" w:hAnsi="Times New Roman" w:cs="Times New Roman"/>
          <w:b/>
          <w:sz w:val="24"/>
          <w:szCs w:val="24"/>
        </w:rPr>
      </w:pPr>
      <w:bookmarkStart w:id="20" w:name="_Toc484521955"/>
      <w:bookmarkStart w:id="21" w:name="_Toc484674879"/>
      <w:r w:rsidRPr="00074560">
        <w:rPr>
          <w:rFonts w:ascii="Times New Roman" w:eastAsia="Times New Roman" w:hAnsi="Times New Roman" w:cs="Times New Roman"/>
          <w:b/>
          <w:sz w:val="24"/>
          <w:szCs w:val="24"/>
        </w:rPr>
        <w:t>Dönem II Topluma Dayalı Tıp Uygulamaları Sorumlusu</w:t>
      </w:r>
      <w:bookmarkEnd w:id="20"/>
      <w:bookmarkEnd w:id="21"/>
    </w:p>
    <w:p w:rsidR="00C74DD4" w:rsidRPr="00074560" w:rsidRDefault="00C74DD4" w:rsidP="00C74DD4">
      <w:pPr>
        <w:spacing w:after="0" w:line="240" w:lineRule="auto"/>
        <w:ind w:right="-28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Dönem II koordinatörü Doç. Dr. </w:t>
      </w:r>
      <w:r>
        <w:rPr>
          <w:rFonts w:ascii="Times New Roman" w:eastAsia="Times New Roman" w:hAnsi="Times New Roman" w:cs="Times New Roman"/>
          <w:b/>
          <w:sz w:val="24"/>
          <w:szCs w:val="24"/>
        </w:rPr>
        <w:t>Esma MENEVŞE</w:t>
      </w:r>
    </w:p>
    <w:p w:rsidR="00C74DD4" w:rsidRPr="00074560" w:rsidRDefault="00C74DD4" w:rsidP="00C74DD4">
      <w:pPr>
        <w:spacing w:after="0" w:line="240" w:lineRule="auto"/>
        <w:ind w:right="-283" w:firstLine="708"/>
        <w:rPr>
          <w:rFonts w:ascii="Times New Roman" w:eastAsia="Times New Roman" w:hAnsi="Times New Roman" w:cs="Times New Roman"/>
          <w:b/>
          <w:sz w:val="24"/>
          <w:szCs w:val="24"/>
          <w:highlight w:val="yellow"/>
        </w:rPr>
      </w:pPr>
    </w:p>
    <w:p w:rsidR="00C74DD4" w:rsidRPr="00074560" w:rsidRDefault="00C74DD4" w:rsidP="00C74DD4">
      <w:pPr>
        <w:spacing w:after="0" w:line="240" w:lineRule="auto"/>
        <w:ind w:right="-283"/>
        <w:rPr>
          <w:rFonts w:ascii="Times New Roman" w:eastAsia="Times New Roman" w:hAnsi="Times New Roman" w:cs="Times New Roman"/>
          <w:b/>
          <w:sz w:val="24"/>
          <w:szCs w:val="24"/>
          <w:u w:val="single"/>
        </w:rPr>
      </w:pPr>
      <w:r w:rsidRPr="00074560">
        <w:rPr>
          <w:rFonts w:ascii="Times New Roman" w:eastAsia="Times New Roman" w:hAnsi="Times New Roman" w:cs="Times New Roman"/>
          <w:b/>
          <w:sz w:val="24"/>
          <w:szCs w:val="24"/>
          <w:u w:val="single"/>
        </w:rPr>
        <w:t>İletişim:</w:t>
      </w:r>
      <w:r>
        <w:rPr>
          <w:rFonts w:ascii="Times New Roman" w:eastAsia="Times New Roman" w:hAnsi="Times New Roman" w:cs="Times New Roman"/>
          <w:b/>
          <w:bCs/>
          <w:sz w:val="24"/>
          <w:szCs w:val="24"/>
        </w:rPr>
        <w:t>E</w:t>
      </w:r>
      <w:r w:rsidRPr="00074560">
        <w:rPr>
          <w:rFonts w:ascii="Times New Roman" w:eastAsia="Times New Roman" w:hAnsi="Times New Roman" w:cs="Times New Roman"/>
          <w:b/>
          <w:bCs/>
          <w:sz w:val="24"/>
          <w:szCs w:val="24"/>
        </w:rPr>
        <w:t xml:space="preserve"> Blok </w:t>
      </w:r>
      <w:r>
        <w:rPr>
          <w:rFonts w:ascii="Times New Roman" w:eastAsia="Times New Roman" w:hAnsi="Times New Roman" w:cs="Times New Roman"/>
          <w:b/>
          <w:bCs/>
          <w:sz w:val="24"/>
          <w:szCs w:val="24"/>
        </w:rPr>
        <w:t>3</w:t>
      </w:r>
      <w:r w:rsidRPr="00074560">
        <w:rPr>
          <w:rFonts w:ascii="Times New Roman" w:eastAsia="Times New Roman" w:hAnsi="Times New Roman" w:cs="Times New Roman"/>
          <w:b/>
          <w:bCs/>
          <w:sz w:val="24"/>
          <w:szCs w:val="24"/>
        </w:rPr>
        <w:t xml:space="preserve">. Kat Tıbbi </w:t>
      </w:r>
      <w:r>
        <w:rPr>
          <w:rFonts w:ascii="Times New Roman" w:eastAsia="Times New Roman" w:hAnsi="Times New Roman" w:cs="Times New Roman"/>
          <w:b/>
          <w:bCs/>
          <w:sz w:val="24"/>
          <w:szCs w:val="24"/>
        </w:rPr>
        <w:t>Biyokimya</w:t>
      </w:r>
      <w:r w:rsidRPr="00074560">
        <w:rPr>
          <w:rFonts w:ascii="Times New Roman" w:eastAsia="Times New Roman" w:hAnsi="Times New Roman" w:cs="Times New Roman"/>
          <w:b/>
          <w:bCs/>
          <w:sz w:val="24"/>
          <w:szCs w:val="24"/>
        </w:rPr>
        <w:t xml:space="preserve"> AD</w:t>
      </w:r>
    </w:p>
    <w:p w:rsidR="00C74DD4" w:rsidRPr="00074560" w:rsidRDefault="00C74DD4" w:rsidP="00C74DD4">
      <w:pPr>
        <w:spacing w:after="0" w:line="240" w:lineRule="auto"/>
        <w:ind w:right="-28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u w:val="single"/>
        </w:rPr>
        <w:t>Tel:</w:t>
      </w:r>
      <w:r w:rsidRPr="00074560">
        <w:rPr>
          <w:rFonts w:ascii="Times New Roman" w:eastAsia="Times New Roman" w:hAnsi="Times New Roman" w:cs="Times New Roman"/>
          <w:b/>
          <w:sz w:val="24"/>
          <w:szCs w:val="24"/>
        </w:rPr>
        <w:t xml:space="preserve">  Dahili ( 4</w:t>
      </w:r>
      <w:r>
        <w:rPr>
          <w:rFonts w:ascii="Times New Roman" w:eastAsia="Times New Roman" w:hAnsi="Times New Roman" w:cs="Times New Roman"/>
          <w:b/>
          <w:sz w:val="24"/>
          <w:szCs w:val="24"/>
        </w:rPr>
        <w:t>3908</w:t>
      </w:r>
      <w:r w:rsidRPr="00074560">
        <w:rPr>
          <w:rFonts w:ascii="Times New Roman" w:eastAsia="Times New Roman" w:hAnsi="Times New Roman" w:cs="Times New Roman"/>
          <w:b/>
          <w:sz w:val="24"/>
          <w:szCs w:val="24"/>
        </w:rPr>
        <w:t xml:space="preserve"> )</w:t>
      </w:r>
    </w:p>
    <w:p w:rsidR="00C74DD4" w:rsidRPr="00074560" w:rsidRDefault="00C74DD4" w:rsidP="00C74DD4">
      <w:pPr>
        <w:spacing w:after="0" w:line="240" w:lineRule="auto"/>
        <w:ind w:right="-28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u w:val="single"/>
        </w:rPr>
        <w:t>e-mail:</w:t>
      </w:r>
      <w:r>
        <w:rPr>
          <w:rFonts w:ascii="Times New Roman" w:eastAsia="Times New Roman" w:hAnsi="Times New Roman" w:cs="Times New Roman"/>
          <w:b/>
          <w:sz w:val="24"/>
          <w:szCs w:val="24"/>
        </w:rPr>
        <w:t>emenevse@selcuk.edu.tr</w:t>
      </w:r>
    </w:p>
    <w:p w:rsidR="00C74DD4" w:rsidRPr="00074560" w:rsidRDefault="00C74DD4" w:rsidP="00C74DD4">
      <w:pPr>
        <w:spacing w:after="0" w:line="240" w:lineRule="auto"/>
        <w:rPr>
          <w:rFonts w:ascii="Times New Roman" w:eastAsia="Times New Roman" w:hAnsi="Times New Roman" w:cs="Times New Roman"/>
          <w:sz w:val="24"/>
          <w:szCs w:val="24"/>
        </w:rPr>
      </w:pPr>
    </w:p>
    <w:p w:rsidR="00C74DD4" w:rsidRPr="00074560" w:rsidRDefault="00C74DD4" w:rsidP="00C74DD4">
      <w:pPr>
        <w:spacing w:after="0" w:line="240" w:lineRule="auto"/>
        <w:rPr>
          <w:rFonts w:ascii="Times New Roman" w:eastAsia="Times New Roman" w:hAnsi="Times New Roman" w:cs="Times New Roman"/>
          <w:sz w:val="24"/>
          <w:szCs w:val="24"/>
        </w:rPr>
      </w:pPr>
    </w:p>
    <w:p w:rsidR="00C74DD4" w:rsidRPr="00074560" w:rsidRDefault="00C74DD4" w:rsidP="00C74DD4">
      <w:pPr>
        <w:spacing w:after="0" w:line="360" w:lineRule="auto"/>
        <w:ind w:right="70"/>
        <w:rPr>
          <w:rFonts w:ascii="Times New Roman" w:eastAsia="Times New Roman" w:hAnsi="Times New Roman" w:cs="Times New Roman"/>
          <w:b/>
          <w:sz w:val="24"/>
          <w:szCs w:val="24"/>
        </w:rPr>
      </w:pPr>
    </w:p>
    <w:p w:rsidR="00C74DD4" w:rsidRPr="00074560" w:rsidRDefault="00C74DD4" w:rsidP="00C74DD4">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rehberi bu eğitim yılında yapacağınız </w:t>
      </w:r>
      <w:r w:rsidRPr="00074560">
        <w:rPr>
          <w:rFonts w:ascii="Times New Roman" w:eastAsia="Times New Roman" w:hAnsi="Times New Roman" w:cs="Times New Roman"/>
          <w:b/>
          <w:sz w:val="24"/>
          <w:szCs w:val="24"/>
        </w:rPr>
        <w:t>Topluma Dayalı Tıp Uygulamalarını</w:t>
      </w:r>
      <w:r w:rsidRPr="00074560">
        <w:rPr>
          <w:rFonts w:ascii="Times New Roman" w:eastAsia="Times New Roman" w:hAnsi="Times New Roman" w:cs="Times New Roman"/>
          <w:sz w:val="24"/>
          <w:szCs w:val="24"/>
        </w:rPr>
        <w:t xml:space="preserve"> tanıtmak amacıyla hazırlanmıştır</w:t>
      </w:r>
    </w:p>
    <w:p w:rsidR="00C74DD4" w:rsidRPr="00074560" w:rsidRDefault="00C74DD4" w:rsidP="00C74DD4">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rehberde;</w:t>
      </w:r>
    </w:p>
    <w:p w:rsidR="00C74DD4" w:rsidRPr="00074560" w:rsidRDefault="00C74DD4" w:rsidP="00C74DD4">
      <w:pPr>
        <w:spacing w:after="0" w:line="360" w:lineRule="auto"/>
        <w:ind w:right="70" w:firstLine="540"/>
        <w:rPr>
          <w:rFonts w:ascii="Times New Roman" w:eastAsia="Times New Roman" w:hAnsi="Times New Roman" w:cs="Times New Roman"/>
          <w:b/>
          <w:sz w:val="24"/>
          <w:szCs w:val="24"/>
        </w:rPr>
      </w:pPr>
    </w:p>
    <w:p w:rsidR="00C74DD4" w:rsidRPr="00074560" w:rsidRDefault="00C74DD4" w:rsidP="00C74DD4">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amacı</w:t>
      </w:r>
    </w:p>
    <w:p w:rsidR="00C74DD4" w:rsidRPr="00074560" w:rsidRDefault="00C74DD4" w:rsidP="00C74DD4">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Ziyaret edilecek birimler</w:t>
      </w:r>
    </w:p>
    <w:p w:rsidR="00C74DD4" w:rsidRPr="00074560" w:rsidRDefault="00C74DD4" w:rsidP="00C74DD4">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süreci</w:t>
      </w:r>
    </w:p>
    <w:p w:rsidR="00C74DD4" w:rsidRPr="00074560" w:rsidRDefault="00C74DD4" w:rsidP="00C74DD4">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değerlendirilmesi </w:t>
      </w:r>
    </w:p>
    <w:p w:rsidR="00C74DD4" w:rsidRPr="00074560" w:rsidRDefault="00C74DD4" w:rsidP="00C74DD4">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kullanılan formları </w:t>
      </w:r>
      <w:r w:rsidRPr="00074560">
        <w:rPr>
          <w:rFonts w:ascii="Times New Roman" w:eastAsia="Times New Roman" w:hAnsi="Times New Roman" w:cs="Times New Roman"/>
          <w:b/>
          <w:sz w:val="20"/>
          <w:szCs w:val="24"/>
        </w:rPr>
        <w:t>bulacaksınız</w:t>
      </w:r>
    </w:p>
    <w:p w:rsidR="00C74DD4" w:rsidRPr="00074560" w:rsidRDefault="00C74DD4" w:rsidP="00C74DD4">
      <w:pPr>
        <w:keepNext/>
        <w:spacing w:after="0" w:line="360" w:lineRule="auto"/>
        <w:ind w:left="708"/>
        <w:outlineLvl w:val="3"/>
        <w:rPr>
          <w:rFonts w:ascii="Times New Roman" w:eastAsia="Times New Roman" w:hAnsi="Times New Roman" w:cs="Times New Roman"/>
          <w:b/>
          <w:sz w:val="24"/>
          <w:szCs w:val="24"/>
        </w:rPr>
      </w:pPr>
    </w:p>
    <w:p w:rsidR="00C74DD4" w:rsidRDefault="00C74DD4" w:rsidP="00C74DD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keepNext/>
        <w:spacing w:after="0" w:line="360" w:lineRule="auto"/>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DÖNEM II TOPLUMA DAYALI TIP ÇALIŞMALARI</w:t>
      </w:r>
    </w:p>
    <w:p w:rsidR="00C74DD4" w:rsidRPr="00074560" w:rsidRDefault="00C74DD4" w:rsidP="00C74DD4">
      <w:pPr>
        <w:spacing w:after="0" w:line="36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AMAÇ.</w:t>
      </w:r>
    </w:p>
    <w:p w:rsidR="00C74DD4" w:rsidRPr="00074560" w:rsidRDefault="00C74DD4" w:rsidP="00C74DD4">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Dönem II Topluma Dayalı Tıp uygulamalarının amacı, öğrencilerin, temel sağlık hizmetleri yaklaşımı ile Türkiye’de sağlık örgütlenmesinin işleyişini birinci ve ikinci basamak düzeyinde tanımaları ve basamaklar arası zinciri gözlemlemelerini sağlamaktır.</w:t>
      </w:r>
    </w:p>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b/>
      </w:r>
    </w:p>
    <w:p w:rsidR="00C74DD4" w:rsidRPr="00074560" w:rsidRDefault="00C74DD4" w:rsidP="00C74DD4">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amaçla, Dönem II’de ülkemizde 1 ve 2. basamak sağlık hizmeti sunan kurumları/birimleri tanımanız hedeflenmiştir. </w:t>
      </w:r>
    </w:p>
    <w:p w:rsidR="00C74DD4" w:rsidRPr="00074560" w:rsidRDefault="00C74DD4" w:rsidP="00C74DD4">
      <w:pPr>
        <w:spacing w:after="0" w:line="360" w:lineRule="auto"/>
        <w:jc w:val="both"/>
        <w:rPr>
          <w:rFonts w:ascii="Times New Roman" w:eastAsia="Times New Roman" w:hAnsi="Times New Roman" w:cs="Times New Roman"/>
          <w:sz w:val="24"/>
          <w:szCs w:val="24"/>
        </w:rPr>
      </w:pPr>
    </w:p>
    <w:p w:rsidR="00C74DD4" w:rsidRPr="00074560" w:rsidRDefault="00C74DD4" w:rsidP="00C74DD4">
      <w:pPr>
        <w:keepNext/>
        <w:spacing w:after="0" w:line="360" w:lineRule="auto"/>
        <w:jc w:val="both"/>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HEDEFLER</w:t>
      </w:r>
    </w:p>
    <w:p w:rsidR="00C74DD4" w:rsidRPr="00074560" w:rsidRDefault="00C74DD4" w:rsidP="00C74DD4">
      <w:pPr>
        <w:spacing w:after="0" w:line="240" w:lineRule="auto"/>
        <w:rPr>
          <w:rFonts w:ascii="Times New Roman" w:eastAsia="Times New Roman" w:hAnsi="Times New Roman" w:cs="Times New Roman"/>
          <w:sz w:val="24"/>
          <w:szCs w:val="24"/>
        </w:rPr>
      </w:pPr>
    </w:p>
    <w:p w:rsidR="00C74DD4" w:rsidRPr="00074560" w:rsidRDefault="00C74DD4" w:rsidP="00C74DD4">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birimlerin ziyareti ile sizlerin ulaşması beklenen hedefler:</w:t>
      </w:r>
    </w:p>
    <w:p w:rsidR="00C74DD4" w:rsidRPr="00074560" w:rsidRDefault="00C74DD4" w:rsidP="00C74DD4">
      <w:pPr>
        <w:spacing w:after="0" w:line="240" w:lineRule="auto"/>
        <w:rPr>
          <w:rFonts w:ascii="Times New Roman" w:eastAsia="Times New Roman" w:hAnsi="Times New Roman" w:cs="Times New Roman"/>
          <w:sz w:val="24"/>
          <w:szCs w:val="24"/>
        </w:rPr>
      </w:pPr>
    </w:p>
    <w:p w:rsidR="00C74DD4" w:rsidRPr="00074560" w:rsidRDefault="00C74DD4" w:rsidP="00C74DD4">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Türkiye’deki sağlık örgütlenmesinde birinci, ikinci ve üçüncü basamak sağlık</w:t>
      </w:r>
    </w:p>
    <w:p w:rsidR="00C74DD4" w:rsidRPr="00074560" w:rsidRDefault="00C74DD4" w:rsidP="00C74DD4">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hizmeti veren kurumları tanımlamanız</w:t>
      </w:r>
    </w:p>
    <w:p w:rsidR="00C74DD4" w:rsidRPr="00074560" w:rsidRDefault="00C74DD4" w:rsidP="00C74DD4">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kurumları ziyaret etme, çalışmalarını gözlemleme ve işlevlerini tanımlamanız</w:t>
      </w:r>
    </w:p>
    <w:p w:rsidR="00C74DD4" w:rsidRPr="00074560" w:rsidRDefault="00C74DD4" w:rsidP="00C74DD4">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ve ikinci basamak sağlık hizmeti veren kurumların sağlık çalışanlarının</w:t>
      </w:r>
    </w:p>
    <w:p w:rsidR="00C74DD4" w:rsidRPr="00074560" w:rsidRDefault="00C74DD4" w:rsidP="00C74DD4">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görev tanımlarını yapmamanız</w:t>
      </w:r>
    </w:p>
    <w:p w:rsidR="00C74DD4" w:rsidRPr="00074560" w:rsidRDefault="00C74DD4" w:rsidP="00C74DD4">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basamakta tutulan formları ( Hastane kayıtlarını, arşiv gibi ) tanıma, işlevlerini açıklamanız</w:t>
      </w:r>
    </w:p>
    <w:p w:rsidR="00C74DD4" w:rsidRPr="00074560" w:rsidRDefault="00C74DD4" w:rsidP="00C74DD4">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Arşiv kayıtlarını izlemenizdir.</w:t>
      </w:r>
    </w:p>
    <w:p w:rsidR="00C74DD4" w:rsidRPr="00074560" w:rsidRDefault="00C74DD4" w:rsidP="00C74DD4">
      <w:pPr>
        <w:spacing w:after="0" w:line="240" w:lineRule="auto"/>
        <w:rPr>
          <w:rFonts w:ascii="Times New Roman" w:eastAsia="Times New Roman" w:hAnsi="Times New Roman" w:cs="Times New Roman"/>
          <w:sz w:val="24"/>
          <w:szCs w:val="24"/>
        </w:rPr>
      </w:pPr>
    </w:p>
    <w:p w:rsidR="00C74DD4" w:rsidRPr="00074560" w:rsidRDefault="00C74DD4" w:rsidP="00C74DD4">
      <w:pPr>
        <w:keepNext/>
        <w:spacing w:after="0" w:line="360" w:lineRule="auto"/>
        <w:jc w:val="both"/>
        <w:outlineLvl w:val="2"/>
        <w:rPr>
          <w:rFonts w:ascii="Times New Roman" w:eastAsia="Times New Roman" w:hAnsi="Times New Roman" w:cs="Times New Roman"/>
          <w:b/>
          <w:sz w:val="24"/>
          <w:szCs w:val="24"/>
        </w:rPr>
      </w:pPr>
      <w:bookmarkStart w:id="22" w:name="_Toc484521956"/>
      <w:bookmarkStart w:id="23" w:name="_Toc484674880"/>
      <w:r w:rsidRPr="00074560">
        <w:rPr>
          <w:rFonts w:ascii="Times New Roman" w:eastAsia="Times New Roman" w:hAnsi="Times New Roman" w:cs="Times New Roman"/>
          <w:b/>
          <w:sz w:val="24"/>
          <w:szCs w:val="24"/>
        </w:rPr>
        <w:t>UYGULAMA</w:t>
      </w:r>
      <w:bookmarkEnd w:id="22"/>
      <w:bookmarkEnd w:id="23"/>
    </w:p>
    <w:p w:rsidR="00C74DD4" w:rsidRPr="00074560" w:rsidRDefault="00C74DD4" w:rsidP="00C74DD4">
      <w:pPr>
        <w:spacing w:after="0" w:line="360" w:lineRule="auto"/>
        <w:jc w:val="both"/>
        <w:rPr>
          <w:rFonts w:ascii="Times New Roman" w:eastAsia="Times New Roman" w:hAnsi="Times New Roman" w:cs="Times New Roman"/>
          <w:sz w:val="24"/>
          <w:szCs w:val="24"/>
        </w:rPr>
      </w:pPr>
    </w:p>
    <w:p w:rsidR="00C74DD4" w:rsidRPr="00074560" w:rsidRDefault="00C74DD4" w:rsidP="00C74DD4">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Topluma Dayalı Tıp Uygulamaları, Dönem II’ nin her ders kurulunda farklı sağlık kurumlarının ziyaret edilmesi ve her kuruma ortalama 20-35 öğrencinin gitmesi şeklinde planlanmıştır. (bu uygulama,  hekimlik uygulamaları ile birlikte, haftada bir yarım gün olarak yapılacaktır).</w:t>
      </w:r>
    </w:p>
    <w:p w:rsidR="00C74DD4" w:rsidRPr="00074560" w:rsidRDefault="00C74DD4" w:rsidP="00C74DD4">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201</w:t>
      </w:r>
      <w:r>
        <w:rPr>
          <w:rFonts w:ascii="Times New Roman" w:eastAsia="Times New Roman" w:hAnsi="Times New Roman" w:cs="Times New Roman"/>
          <w:sz w:val="24"/>
          <w:szCs w:val="24"/>
        </w:rPr>
        <w:t>6</w:t>
      </w:r>
      <w:r w:rsidRPr="00074560">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074560">
        <w:rPr>
          <w:rFonts w:ascii="Times New Roman" w:eastAsia="Times New Roman" w:hAnsi="Times New Roman" w:cs="Times New Roman"/>
          <w:sz w:val="24"/>
          <w:szCs w:val="24"/>
        </w:rPr>
        <w:t xml:space="preserve"> Eğitim Öğretim Yı</w:t>
      </w:r>
      <w:r>
        <w:rPr>
          <w:rFonts w:ascii="Times New Roman" w:eastAsia="Times New Roman" w:hAnsi="Times New Roman" w:cs="Times New Roman"/>
          <w:sz w:val="24"/>
          <w:szCs w:val="24"/>
        </w:rPr>
        <w:t xml:space="preserve">lının ilk haftasında öğrencilere </w:t>
      </w:r>
      <w:r w:rsidRPr="00074560">
        <w:rPr>
          <w:rFonts w:ascii="Times New Roman" w:eastAsia="Times New Roman" w:hAnsi="Times New Roman" w:cs="Times New Roman"/>
          <w:sz w:val="24"/>
          <w:szCs w:val="24"/>
        </w:rPr>
        <w:t xml:space="preserve">Topluma Dayalı Tıp uygulamaları ile ilgili bilgilendirme toplantılarına katılacaklardır. </w:t>
      </w:r>
    </w:p>
    <w:p w:rsidR="00C74DD4" w:rsidRPr="00074560" w:rsidRDefault="00C74DD4" w:rsidP="00C74DD4">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Dönem II Topluma Dayalı Tıp uygulamalarında 1,2,3 ders kurullarında birinci ve ikinci basamak sağlık kurumları ziyaret edilecektir. 4. ve 5. Ders kurullarında öğrenci grupları hazırladıkları raporları sunarak, gözlemlerini paylaşacak ve tartışacaklardır. </w:t>
      </w:r>
    </w:p>
    <w:p w:rsidR="00C74DD4" w:rsidRDefault="00C74DD4" w:rsidP="00C74DD4">
      <w:pPr>
        <w:spacing w:after="0" w:line="360" w:lineRule="auto"/>
        <w:jc w:val="both"/>
        <w:rPr>
          <w:rFonts w:ascii="Times New Roman" w:eastAsia="Times New Roman" w:hAnsi="Times New Roman" w:cs="Times New Roman"/>
          <w:sz w:val="24"/>
          <w:szCs w:val="24"/>
        </w:rPr>
      </w:pPr>
    </w:p>
    <w:p w:rsidR="00C74DD4" w:rsidRPr="00074560" w:rsidRDefault="00C74DD4" w:rsidP="00C74DD4">
      <w:pPr>
        <w:spacing w:after="0" w:line="360" w:lineRule="auto"/>
        <w:jc w:val="both"/>
        <w:rPr>
          <w:rFonts w:ascii="Times New Roman" w:eastAsia="Times New Roman" w:hAnsi="Times New Roman" w:cs="Times New Roman"/>
          <w:sz w:val="24"/>
          <w:szCs w:val="24"/>
        </w:rPr>
      </w:pPr>
    </w:p>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Tablo 1.  Dönem II Topluma Dayalı Tıp Uygulamaları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5"/>
        <w:gridCol w:w="5607"/>
        <w:gridCol w:w="1876"/>
      </w:tblGrid>
      <w:tr w:rsidR="00C74DD4" w:rsidRPr="00074560" w:rsidTr="00C74DD4">
        <w:tc>
          <w:tcPr>
            <w:tcW w:w="1809" w:type="dxa"/>
          </w:tcPr>
          <w:p w:rsidR="00C74DD4" w:rsidRPr="00074560" w:rsidRDefault="00C74DD4" w:rsidP="00C74DD4">
            <w:pPr>
              <w:spacing w:after="0" w:line="360" w:lineRule="auto"/>
              <w:ind w:left="72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Kurul</w:t>
            </w:r>
          </w:p>
        </w:tc>
        <w:tc>
          <w:tcPr>
            <w:tcW w:w="5670"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Ziyaret Edilecek Kurum </w:t>
            </w:r>
          </w:p>
        </w:tc>
        <w:tc>
          <w:tcPr>
            <w:tcW w:w="1701"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Tarih </w:t>
            </w:r>
          </w:p>
        </w:tc>
      </w:tr>
      <w:tr w:rsidR="00C74DD4" w:rsidRPr="00074560" w:rsidTr="00C74DD4">
        <w:trPr>
          <w:trHeight w:val="1336"/>
        </w:trPr>
        <w:tc>
          <w:tcPr>
            <w:tcW w:w="1809"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1</w:t>
            </w:r>
          </w:p>
        </w:tc>
        <w:tc>
          <w:tcPr>
            <w:tcW w:w="5670"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 TSM, T</w:t>
            </w:r>
            <w:r w:rsidRPr="00074560">
              <w:rPr>
                <w:rFonts w:ascii="Times New Roman" w:eastAsia="Times New Roman" w:hAnsi="Times New Roman" w:cs="Times New Roman"/>
                <w:sz w:val="24"/>
                <w:szCs w:val="24"/>
              </w:rPr>
              <w:t>SM</w:t>
            </w:r>
          </w:p>
        </w:tc>
        <w:tc>
          <w:tcPr>
            <w:tcW w:w="1701" w:type="dxa"/>
          </w:tcPr>
          <w:tbl>
            <w:tblPr>
              <w:tblW w:w="1660" w:type="dxa"/>
              <w:tblCellMar>
                <w:left w:w="70" w:type="dxa"/>
                <w:right w:w="70" w:type="dxa"/>
              </w:tblCellMar>
              <w:tblLook w:val="04A0"/>
            </w:tblPr>
            <w:tblGrid>
              <w:gridCol w:w="1660"/>
            </w:tblGrid>
            <w:tr w:rsidR="00C74DD4" w:rsidRPr="00645CA2" w:rsidTr="00C74DD4">
              <w:trPr>
                <w:trHeight w:val="315"/>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r w:rsidRPr="00645CA2">
                    <w:rPr>
                      <w:rFonts w:ascii="Calibri" w:eastAsia="Times New Roman" w:hAnsi="Calibri" w:cs="Times New Roman"/>
                      <w:color w:val="000000"/>
                    </w:rPr>
                    <w:t xml:space="preserve"> Eylül 201</w:t>
                  </w:r>
                  <w:r>
                    <w:rPr>
                      <w:rFonts w:ascii="Calibri" w:eastAsia="Times New Roman" w:hAnsi="Calibri" w:cs="Times New Roman"/>
                      <w:color w:val="000000"/>
                    </w:rPr>
                    <w:t>7</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22</w:t>
                  </w:r>
                  <w:r w:rsidRPr="00645CA2">
                    <w:rPr>
                      <w:rFonts w:ascii="Calibri" w:eastAsia="Times New Roman" w:hAnsi="Calibri" w:cs="Times New Roman"/>
                      <w:color w:val="000000"/>
                    </w:rPr>
                    <w:t xml:space="preserve"> Eylül 201</w:t>
                  </w:r>
                  <w:r>
                    <w:rPr>
                      <w:rFonts w:ascii="Calibri" w:eastAsia="Times New Roman" w:hAnsi="Calibri" w:cs="Times New Roman"/>
                      <w:color w:val="000000"/>
                    </w:rPr>
                    <w:t>7</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29</w:t>
                  </w:r>
                  <w:r w:rsidRPr="00645CA2">
                    <w:rPr>
                      <w:rFonts w:ascii="Calibri" w:eastAsia="Times New Roman" w:hAnsi="Calibri" w:cs="Times New Roman"/>
                      <w:color w:val="000000"/>
                    </w:rPr>
                    <w:t xml:space="preserve"> Eylül 201</w:t>
                  </w:r>
                  <w:r>
                    <w:rPr>
                      <w:rFonts w:ascii="Calibri" w:eastAsia="Times New Roman" w:hAnsi="Calibri" w:cs="Times New Roman"/>
                      <w:color w:val="000000"/>
                    </w:rPr>
                    <w:t>7</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6</w:t>
                  </w:r>
                  <w:r w:rsidRPr="00645CA2">
                    <w:rPr>
                      <w:rFonts w:ascii="Calibri" w:eastAsia="Times New Roman" w:hAnsi="Calibri" w:cs="Times New Roman"/>
                      <w:color w:val="000000"/>
                    </w:rPr>
                    <w:t xml:space="preserve"> Ekim 201</w:t>
                  </w:r>
                  <w:r>
                    <w:rPr>
                      <w:rFonts w:ascii="Calibri" w:eastAsia="Times New Roman" w:hAnsi="Calibri" w:cs="Times New Roman"/>
                      <w:color w:val="000000"/>
                    </w:rPr>
                    <w:t>7</w:t>
                  </w:r>
                </w:p>
              </w:tc>
            </w:tr>
          </w:tbl>
          <w:p w:rsidR="00C74DD4" w:rsidRPr="00074560" w:rsidRDefault="00C74DD4" w:rsidP="00C74DD4">
            <w:pPr>
              <w:spacing w:after="0" w:line="360" w:lineRule="auto"/>
              <w:jc w:val="both"/>
              <w:rPr>
                <w:rFonts w:ascii="Times New Roman" w:eastAsia="Times New Roman" w:hAnsi="Times New Roman" w:cs="Times New Roman"/>
                <w:sz w:val="24"/>
                <w:szCs w:val="24"/>
                <w:highlight w:val="yellow"/>
              </w:rPr>
            </w:pPr>
          </w:p>
        </w:tc>
      </w:tr>
      <w:tr w:rsidR="00C74DD4" w:rsidRPr="00074560" w:rsidTr="00C74DD4">
        <w:tc>
          <w:tcPr>
            <w:tcW w:w="1809"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2</w:t>
            </w:r>
          </w:p>
        </w:tc>
        <w:tc>
          <w:tcPr>
            <w:tcW w:w="5670"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Sağlık </w:t>
            </w:r>
            <w:r w:rsidRPr="00074560">
              <w:rPr>
                <w:rFonts w:ascii="Times New Roman" w:eastAsia="Times New Roman" w:hAnsi="Times New Roman" w:cs="Times New Roman"/>
                <w:sz w:val="24"/>
                <w:szCs w:val="24"/>
              </w:rPr>
              <w:t>Bakanlığı Hastanesi TKHK (Numune veya Bey Hekim Hastanesi)</w:t>
            </w:r>
          </w:p>
        </w:tc>
        <w:tc>
          <w:tcPr>
            <w:tcW w:w="1701" w:type="dxa"/>
          </w:tcPr>
          <w:tbl>
            <w:tblPr>
              <w:tblW w:w="1660" w:type="dxa"/>
              <w:tblCellMar>
                <w:left w:w="70" w:type="dxa"/>
                <w:right w:w="70" w:type="dxa"/>
              </w:tblCellMar>
              <w:tblLook w:val="04A0"/>
            </w:tblPr>
            <w:tblGrid>
              <w:gridCol w:w="1660"/>
            </w:tblGrid>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3</w:t>
                  </w:r>
                  <w:r w:rsidRPr="00645CA2">
                    <w:rPr>
                      <w:rFonts w:ascii="Calibri" w:eastAsia="Times New Roman" w:hAnsi="Calibri" w:cs="Times New Roman"/>
                      <w:color w:val="000000"/>
                    </w:rPr>
                    <w:t xml:space="preserve"> Kasım 201</w:t>
                  </w:r>
                  <w:r>
                    <w:rPr>
                      <w:rFonts w:ascii="Calibri" w:eastAsia="Times New Roman" w:hAnsi="Calibri" w:cs="Times New Roman"/>
                      <w:color w:val="000000"/>
                    </w:rPr>
                    <w:t>7</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1</w:t>
                  </w:r>
                  <w:r>
                    <w:rPr>
                      <w:rFonts w:ascii="Calibri" w:eastAsia="Times New Roman" w:hAnsi="Calibri" w:cs="Times New Roman"/>
                      <w:color w:val="000000"/>
                    </w:rPr>
                    <w:t>0</w:t>
                  </w:r>
                  <w:r w:rsidRPr="00645CA2">
                    <w:rPr>
                      <w:rFonts w:ascii="Calibri" w:eastAsia="Times New Roman" w:hAnsi="Calibri" w:cs="Times New Roman"/>
                      <w:color w:val="000000"/>
                    </w:rPr>
                    <w:t xml:space="preserve"> Kasım 201</w:t>
                  </w:r>
                  <w:r>
                    <w:rPr>
                      <w:rFonts w:ascii="Calibri" w:eastAsia="Times New Roman" w:hAnsi="Calibri" w:cs="Times New Roman"/>
                      <w:color w:val="000000"/>
                    </w:rPr>
                    <w:t>7</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17</w:t>
                  </w:r>
                  <w:r w:rsidRPr="00645CA2">
                    <w:rPr>
                      <w:rFonts w:ascii="Calibri" w:eastAsia="Times New Roman" w:hAnsi="Calibri" w:cs="Times New Roman"/>
                      <w:color w:val="000000"/>
                    </w:rPr>
                    <w:t xml:space="preserve"> Kasım 201</w:t>
                  </w:r>
                  <w:r>
                    <w:rPr>
                      <w:rFonts w:ascii="Calibri" w:eastAsia="Times New Roman" w:hAnsi="Calibri" w:cs="Times New Roman"/>
                      <w:color w:val="000000"/>
                    </w:rPr>
                    <w:t>7</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24</w:t>
                  </w:r>
                  <w:r w:rsidRPr="00645CA2">
                    <w:rPr>
                      <w:rFonts w:ascii="Calibri" w:eastAsia="Times New Roman" w:hAnsi="Calibri" w:cs="Times New Roman"/>
                      <w:color w:val="000000"/>
                    </w:rPr>
                    <w:t xml:space="preserve"> Kasım 201</w:t>
                  </w:r>
                  <w:r>
                    <w:rPr>
                      <w:rFonts w:ascii="Calibri" w:eastAsia="Times New Roman" w:hAnsi="Calibri" w:cs="Times New Roman"/>
                      <w:color w:val="000000"/>
                    </w:rPr>
                    <w:t>7</w:t>
                  </w:r>
                </w:p>
              </w:tc>
            </w:tr>
          </w:tbl>
          <w:p w:rsidR="00C74DD4" w:rsidRPr="00074560" w:rsidRDefault="00C74DD4" w:rsidP="00C74DD4">
            <w:pPr>
              <w:spacing w:after="0" w:line="360" w:lineRule="auto"/>
              <w:jc w:val="both"/>
              <w:rPr>
                <w:rFonts w:ascii="Times New Roman" w:eastAsia="Times New Roman" w:hAnsi="Times New Roman" w:cs="Times New Roman"/>
                <w:sz w:val="24"/>
                <w:szCs w:val="24"/>
                <w:highlight w:val="yellow"/>
              </w:rPr>
            </w:pPr>
          </w:p>
        </w:tc>
      </w:tr>
      <w:tr w:rsidR="00C74DD4" w:rsidRPr="00074560" w:rsidTr="00C74DD4">
        <w:tc>
          <w:tcPr>
            <w:tcW w:w="1809"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3</w:t>
            </w:r>
          </w:p>
        </w:tc>
        <w:tc>
          <w:tcPr>
            <w:tcW w:w="5670"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 VSD </w:t>
            </w:r>
          </w:p>
        </w:tc>
        <w:tc>
          <w:tcPr>
            <w:tcW w:w="1701" w:type="dxa"/>
          </w:tcPr>
          <w:tbl>
            <w:tblPr>
              <w:tblW w:w="1660" w:type="dxa"/>
              <w:tblCellMar>
                <w:left w:w="70" w:type="dxa"/>
                <w:right w:w="70" w:type="dxa"/>
              </w:tblCellMar>
              <w:tblLook w:val="04A0"/>
            </w:tblPr>
            <w:tblGrid>
              <w:gridCol w:w="1660"/>
            </w:tblGrid>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22</w:t>
                  </w:r>
                  <w:r w:rsidRPr="00645CA2">
                    <w:rPr>
                      <w:rFonts w:ascii="Calibri" w:eastAsia="Times New Roman" w:hAnsi="Calibri" w:cs="Times New Roman"/>
                      <w:color w:val="000000"/>
                    </w:rPr>
                    <w:t xml:space="preserve"> Aralık 201</w:t>
                  </w:r>
                  <w:r>
                    <w:rPr>
                      <w:rFonts w:ascii="Calibri" w:eastAsia="Times New Roman" w:hAnsi="Calibri" w:cs="Times New Roman"/>
                      <w:color w:val="000000"/>
                    </w:rPr>
                    <w:t>7</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29</w:t>
                  </w:r>
                  <w:r w:rsidRPr="00645CA2">
                    <w:rPr>
                      <w:rFonts w:ascii="Calibri" w:eastAsia="Times New Roman" w:hAnsi="Calibri" w:cs="Times New Roman"/>
                      <w:color w:val="000000"/>
                    </w:rPr>
                    <w:t xml:space="preserve"> Aralık 201</w:t>
                  </w:r>
                  <w:r>
                    <w:rPr>
                      <w:rFonts w:ascii="Calibri" w:eastAsia="Times New Roman" w:hAnsi="Calibri" w:cs="Times New Roman"/>
                      <w:color w:val="000000"/>
                    </w:rPr>
                    <w:t>7</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Pr="00645CA2">
                    <w:rPr>
                      <w:rFonts w:ascii="Calibri" w:eastAsia="Times New Roman" w:hAnsi="Calibri" w:cs="Times New Roman"/>
                      <w:color w:val="000000"/>
                    </w:rPr>
                    <w:t xml:space="preserve"> Ocak 201</w:t>
                  </w:r>
                  <w:r>
                    <w:rPr>
                      <w:rFonts w:ascii="Calibri" w:eastAsia="Times New Roman" w:hAnsi="Calibri" w:cs="Times New Roman"/>
                      <w:color w:val="000000"/>
                    </w:rPr>
                    <w:t>8</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12</w:t>
                  </w:r>
                  <w:r w:rsidRPr="00645CA2">
                    <w:rPr>
                      <w:rFonts w:ascii="Calibri" w:eastAsia="Times New Roman" w:hAnsi="Calibri" w:cs="Times New Roman"/>
                      <w:color w:val="000000"/>
                    </w:rPr>
                    <w:t xml:space="preserve"> Ocak 201</w:t>
                  </w:r>
                  <w:r>
                    <w:rPr>
                      <w:rFonts w:ascii="Calibri" w:eastAsia="Times New Roman" w:hAnsi="Calibri" w:cs="Times New Roman"/>
                      <w:color w:val="000000"/>
                    </w:rPr>
                    <w:t>8</w:t>
                  </w:r>
                </w:p>
              </w:tc>
            </w:tr>
          </w:tbl>
          <w:p w:rsidR="00C74DD4" w:rsidRPr="00074560" w:rsidRDefault="00C74DD4" w:rsidP="00C74DD4">
            <w:pPr>
              <w:spacing w:after="0" w:line="360" w:lineRule="auto"/>
              <w:jc w:val="both"/>
              <w:rPr>
                <w:rFonts w:ascii="Times New Roman" w:eastAsia="Times New Roman" w:hAnsi="Times New Roman" w:cs="Times New Roman"/>
                <w:sz w:val="24"/>
                <w:szCs w:val="24"/>
                <w:highlight w:val="yellow"/>
              </w:rPr>
            </w:pPr>
          </w:p>
        </w:tc>
      </w:tr>
      <w:tr w:rsidR="00C74DD4" w:rsidRPr="00074560" w:rsidTr="00C74DD4">
        <w:tc>
          <w:tcPr>
            <w:tcW w:w="1809"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4</w:t>
            </w:r>
          </w:p>
        </w:tc>
        <w:tc>
          <w:tcPr>
            <w:tcW w:w="5670"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16</w:t>
                  </w:r>
                  <w:r w:rsidRPr="00645CA2">
                    <w:rPr>
                      <w:rFonts w:ascii="Calibri" w:eastAsia="Times New Roman" w:hAnsi="Calibri" w:cs="Times New Roman"/>
                      <w:color w:val="000000"/>
                    </w:rPr>
                    <w:t xml:space="preserve"> Şubat 201</w:t>
                  </w:r>
                  <w:r>
                    <w:rPr>
                      <w:rFonts w:ascii="Calibri" w:eastAsia="Times New Roman" w:hAnsi="Calibri" w:cs="Times New Roman"/>
                      <w:color w:val="000000"/>
                    </w:rPr>
                    <w:t>8</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23</w:t>
                  </w:r>
                  <w:r w:rsidRPr="00645CA2">
                    <w:rPr>
                      <w:rFonts w:ascii="Calibri" w:eastAsia="Times New Roman" w:hAnsi="Calibri" w:cs="Times New Roman"/>
                      <w:color w:val="000000"/>
                    </w:rPr>
                    <w:t xml:space="preserve"> Şubat 201</w:t>
                  </w:r>
                  <w:r>
                    <w:rPr>
                      <w:rFonts w:ascii="Calibri" w:eastAsia="Times New Roman" w:hAnsi="Calibri" w:cs="Times New Roman"/>
                      <w:color w:val="000000"/>
                    </w:rPr>
                    <w:t>8</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2</w:t>
                  </w:r>
                  <w:r w:rsidRPr="00645CA2">
                    <w:rPr>
                      <w:rFonts w:ascii="Calibri" w:eastAsia="Times New Roman" w:hAnsi="Calibri" w:cs="Times New Roman"/>
                      <w:color w:val="000000"/>
                    </w:rPr>
                    <w:t xml:space="preserve"> Mart 201</w:t>
                  </w:r>
                  <w:r>
                    <w:rPr>
                      <w:rFonts w:ascii="Calibri" w:eastAsia="Times New Roman" w:hAnsi="Calibri" w:cs="Times New Roman"/>
                      <w:color w:val="000000"/>
                    </w:rPr>
                    <w:t>8</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Pr="00645CA2">
                    <w:rPr>
                      <w:rFonts w:ascii="Calibri" w:eastAsia="Times New Roman" w:hAnsi="Calibri" w:cs="Times New Roman"/>
                      <w:color w:val="000000"/>
                    </w:rPr>
                    <w:t xml:space="preserve"> Mart 201</w:t>
                  </w:r>
                  <w:r>
                    <w:rPr>
                      <w:rFonts w:ascii="Calibri" w:eastAsia="Times New Roman" w:hAnsi="Calibri" w:cs="Times New Roman"/>
                      <w:color w:val="000000"/>
                    </w:rPr>
                    <w:t>8</w:t>
                  </w:r>
                </w:p>
              </w:tc>
            </w:tr>
          </w:tbl>
          <w:p w:rsidR="00C74DD4" w:rsidRPr="00074560" w:rsidRDefault="00C74DD4" w:rsidP="00C74DD4">
            <w:pPr>
              <w:spacing w:after="0" w:line="360" w:lineRule="auto"/>
              <w:jc w:val="both"/>
              <w:rPr>
                <w:rFonts w:ascii="Times New Roman" w:eastAsia="Times New Roman" w:hAnsi="Times New Roman" w:cs="Times New Roman"/>
                <w:sz w:val="24"/>
                <w:szCs w:val="24"/>
                <w:highlight w:val="yellow"/>
              </w:rPr>
            </w:pPr>
          </w:p>
        </w:tc>
      </w:tr>
      <w:tr w:rsidR="00C74DD4" w:rsidRPr="00074560" w:rsidTr="00C74DD4">
        <w:tc>
          <w:tcPr>
            <w:tcW w:w="1809"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5</w:t>
            </w:r>
          </w:p>
        </w:tc>
        <w:tc>
          <w:tcPr>
            <w:tcW w:w="5670" w:type="dxa"/>
          </w:tcPr>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20</w:t>
                  </w:r>
                  <w:r w:rsidRPr="00645CA2">
                    <w:rPr>
                      <w:rFonts w:ascii="Calibri" w:eastAsia="Times New Roman" w:hAnsi="Calibri" w:cs="Times New Roman"/>
                      <w:color w:val="000000"/>
                    </w:rPr>
                    <w:t xml:space="preserve"> Nisan 201</w:t>
                  </w:r>
                  <w:r>
                    <w:rPr>
                      <w:rFonts w:ascii="Calibri" w:eastAsia="Times New Roman" w:hAnsi="Calibri" w:cs="Times New Roman"/>
                      <w:color w:val="000000"/>
                    </w:rPr>
                    <w:t>8</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27</w:t>
                  </w:r>
                  <w:r w:rsidRPr="00645CA2">
                    <w:rPr>
                      <w:rFonts w:ascii="Calibri" w:eastAsia="Times New Roman" w:hAnsi="Calibri" w:cs="Times New Roman"/>
                      <w:color w:val="000000"/>
                    </w:rPr>
                    <w:t xml:space="preserve"> Nisan 201</w:t>
                  </w:r>
                  <w:r>
                    <w:rPr>
                      <w:rFonts w:ascii="Calibri" w:eastAsia="Times New Roman" w:hAnsi="Calibri" w:cs="Times New Roman"/>
                      <w:color w:val="000000"/>
                    </w:rPr>
                    <w:t>8</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r w:rsidRPr="00645CA2">
                    <w:rPr>
                      <w:rFonts w:ascii="Calibri" w:eastAsia="Times New Roman" w:hAnsi="Calibri" w:cs="Times New Roman"/>
                      <w:color w:val="000000"/>
                    </w:rPr>
                    <w:t xml:space="preserve"> Mayıs 201</w:t>
                  </w:r>
                  <w:r>
                    <w:rPr>
                      <w:rFonts w:ascii="Calibri" w:eastAsia="Times New Roman" w:hAnsi="Calibri" w:cs="Times New Roman"/>
                      <w:color w:val="000000"/>
                    </w:rPr>
                    <w:t>8</w:t>
                  </w:r>
                </w:p>
              </w:tc>
            </w:tr>
            <w:tr w:rsidR="00C74DD4" w:rsidRPr="00645CA2" w:rsidTr="00C74DD4">
              <w:trPr>
                <w:trHeight w:val="300"/>
              </w:trPr>
              <w:tc>
                <w:tcPr>
                  <w:tcW w:w="1660" w:type="dxa"/>
                  <w:tcBorders>
                    <w:top w:val="nil"/>
                    <w:left w:val="nil"/>
                    <w:bottom w:val="nil"/>
                    <w:right w:val="nil"/>
                  </w:tcBorders>
                  <w:shd w:val="clear" w:color="auto" w:fill="auto"/>
                  <w:noWrap/>
                  <w:vAlign w:val="bottom"/>
                  <w:hideMark/>
                </w:tcPr>
                <w:p w:rsidR="00C74DD4" w:rsidRPr="00645CA2" w:rsidRDefault="00C74DD4" w:rsidP="00C74DD4">
                  <w:pPr>
                    <w:spacing w:after="0" w:line="240" w:lineRule="auto"/>
                    <w:rPr>
                      <w:rFonts w:ascii="Calibri" w:eastAsia="Times New Roman" w:hAnsi="Calibri" w:cs="Times New Roman"/>
                      <w:color w:val="000000"/>
                    </w:rPr>
                  </w:pPr>
                  <w:r>
                    <w:rPr>
                      <w:rFonts w:ascii="Calibri" w:eastAsia="Times New Roman" w:hAnsi="Calibri" w:cs="Times New Roman"/>
                      <w:color w:val="000000"/>
                    </w:rPr>
                    <w:t>11</w:t>
                  </w:r>
                  <w:r w:rsidRPr="00645CA2">
                    <w:rPr>
                      <w:rFonts w:ascii="Calibri" w:eastAsia="Times New Roman" w:hAnsi="Calibri" w:cs="Times New Roman"/>
                      <w:color w:val="000000"/>
                    </w:rPr>
                    <w:t xml:space="preserve"> Mayıs 201</w:t>
                  </w:r>
                  <w:r>
                    <w:rPr>
                      <w:rFonts w:ascii="Calibri" w:eastAsia="Times New Roman" w:hAnsi="Calibri" w:cs="Times New Roman"/>
                      <w:color w:val="000000"/>
                    </w:rPr>
                    <w:t>8</w:t>
                  </w:r>
                </w:p>
              </w:tc>
            </w:tr>
          </w:tbl>
          <w:p w:rsidR="00C74DD4" w:rsidRPr="00074560" w:rsidRDefault="00C74DD4" w:rsidP="00C74DD4">
            <w:pPr>
              <w:spacing w:after="0" w:line="360" w:lineRule="auto"/>
              <w:jc w:val="both"/>
              <w:rPr>
                <w:rFonts w:ascii="Times New Roman" w:eastAsia="Times New Roman" w:hAnsi="Times New Roman" w:cs="Times New Roman"/>
                <w:sz w:val="20"/>
                <w:szCs w:val="20"/>
                <w:highlight w:val="yellow"/>
              </w:rPr>
            </w:pPr>
          </w:p>
        </w:tc>
      </w:tr>
    </w:tbl>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ASM: Aile Sağlığı Merkezi</w:t>
      </w:r>
    </w:p>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TSM: Toplum Sağlığı Merkezi</w:t>
      </w:r>
    </w:p>
    <w:p w:rsidR="00C74DD4" w:rsidRPr="00074560" w:rsidRDefault="00C74DD4" w:rsidP="00C74D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w:t>
      </w:r>
      <w:r w:rsidRPr="00074560">
        <w:rPr>
          <w:rFonts w:ascii="Times New Roman" w:eastAsia="Times New Roman" w:hAnsi="Times New Roman" w:cs="Times New Roman"/>
          <w:sz w:val="24"/>
          <w:szCs w:val="24"/>
        </w:rPr>
        <w:t>SM: Toplum Ruh Sağlığı Merkezi</w:t>
      </w:r>
    </w:p>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VSD: Verem Savaş Dispanseri</w:t>
      </w:r>
    </w:p>
    <w:p w:rsidR="00C74DD4" w:rsidRPr="00074560" w:rsidRDefault="00C74DD4" w:rsidP="00C74DD4">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TKHK: Türkiye Kamu Hastaneler Kurumu</w:t>
      </w:r>
    </w:p>
    <w:p w:rsidR="00C74DD4" w:rsidRPr="00074560" w:rsidRDefault="00C74DD4" w:rsidP="00C74DD4">
      <w:pPr>
        <w:spacing w:after="0" w:line="360" w:lineRule="auto"/>
        <w:ind w:right="70" w:firstLine="36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UYGULAMA</w:t>
      </w:r>
    </w:p>
    <w:p w:rsidR="00C74DD4" w:rsidRPr="00074560" w:rsidRDefault="00C74DD4" w:rsidP="00C74DD4">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Kuruma gidiş ve dönüş, öğrenciler ve sorumlu öğretim üyeleri ve bu iş için görevlendirilmiş araç ile yapılacaktır. Yoklama formları sorumlu öğretim üyeleri tarafından tutulacak ve uygulama sonrası kurul sekreterine teslim edilecektir. </w:t>
      </w:r>
    </w:p>
    <w:p w:rsidR="00C74DD4" w:rsidRDefault="00C74DD4" w:rsidP="00C74DD4">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5F2E65">
        <w:rPr>
          <w:rFonts w:ascii="Times New Roman" w:eastAsia="Times New Roman" w:hAnsi="Times New Roman" w:cs="Times New Roman"/>
          <w:sz w:val="24"/>
          <w:szCs w:val="24"/>
        </w:rPr>
        <w:t>Ziyaret ve sonrasında yapılacaklar: Öğrenciler her kurum ziyareti için  “Kurum Ziyaret Formu”nu ve “Öğrenci Geri Bildirim Formu”nu dolduracaklardır. “</w:t>
      </w:r>
      <w:r w:rsidRPr="005F2E65">
        <w:rPr>
          <w:rFonts w:ascii="Times New Roman" w:eastAsia="Times New Roman" w:hAnsi="Times New Roman" w:cs="Times New Roman"/>
          <w:b/>
          <w:i/>
          <w:sz w:val="24"/>
          <w:szCs w:val="24"/>
        </w:rPr>
        <w:t>Kurum ziyaret Formu</w:t>
      </w:r>
      <w:r w:rsidRPr="005F2E65">
        <w:rPr>
          <w:rFonts w:ascii="Times New Roman" w:eastAsia="Times New Roman" w:hAnsi="Times New Roman" w:cs="Times New Roman"/>
          <w:sz w:val="24"/>
          <w:szCs w:val="24"/>
        </w:rPr>
        <w:t xml:space="preserve">”  sunum hazırlamakta kullanılmak üzere öğrencide kalacak. </w:t>
      </w:r>
      <w:r w:rsidRPr="00074560">
        <w:rPr>
          <w:rFonts w:ascii="Times New Roman" w:eastAsia="Times New Roman" w:hAnsi="Times New Roman" w:cs="Times New Roman"/>
          <w:sz w:val="24"/>
          <w:szCs w:val="24"/>
        </w:rPr>
        <w:t>Öğrenci Geri Bildirim Formu”</w:t>
      </w:r>
      <w:r>
        <w:rPr>
          <w:rFonts w:ascii="Times New Roman" w:eastAsia="Times New Roman" w:hAnsi="Times New Roman" w:cs="Times New Roman"/>
          <w:sz w:val="24"/>
          <w:szCs w:val="24"/>
        </w:rPr>
        <w:t xml:space="preserve"> ise 3. kurul sonuna kadar TDTK sekreterliğine teslim edilecektir.</w:t>
      </w:r>
    </w:p>
    <w:p w:rsidR="00C74DD4" w:rsidRPr="005F2E65" w:rsidRDefault="00C74DD4" w:rsidP="00C74DD4">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5F2E65">
        <w:rPr>
          <w:rFonts w:ascii="Times New Roman" w:eastAsia="Times New Roman" w:hAnsi="Times New Roman" w:cs="Times New Roman"/>
          <w:i/>
          <w:sz w:val="24"/>
          <w:szCs w:val="24"/>
        </w:rPr>
        <w:t>Topluma Dayalı Tıp Uygulamaları</w:t>
      </w:r>
      <w:r w:rsidRPr="005F2E65">
        <w:rPr>
          <w:rFonts w:ascii="Times New Roman" w:eastAsia="Times New Roman" w:hAnsi="Times New Roman" w:cs="Times New Roman"/>
          <w:sz w:val="24"/>
          <w:szCs w:val="24"/>
        </w:rPr>
        <w:t xml:space="preserve"> sırasında ise tercihen kurum sorumlusu veya sorumlu öğretim üyesi tarafından kısa bir tanıtım (kısa tarihçe, yürütülen hizmetlere ilişkin veriler, çalışanların ve görevlerin tanıtılması, birimlerin ve fonksiyonlarının belirtilmesi, hizmet alan kişiler, tutulan kayıtlar ve arşivlenmesi ile ilgili kısa açıklama vb.) yapılması planlanmıştır. </w:t>
      </w:r>
      <w:r w:rsidRPr="005F2E65">
        <w:rPr>
          <w:rFonts w:ascii="Times New Roman" w:eastAsia="Times New Roman" w:hAnsi="Times New Roman" w:cs="Times New Roman"/>
          <w:i/>
          <w:sz w:val="24"/>
          <w:szCs w:val="24"/>
        </w:rPr>
        <w:t xml:space="preserve">Topluma Dayalı Tıp Uygulamalarının </w:t>
      </w:r>
      <w:r w:rsidRPr="005F2E65">
        <w:rPr>
          <w:rFonts w:ascii="Times New Roman" w:eastAsia="Times New Roman" w:hAnsi="Times New Roman" w:cs="Times New Roman"/>
          <w:sz w:val="24"/>
          <w:szCs w:val="24"/>
        </w:rPr>
        <w:t>sonrasında kurum ve/veya sorumlu öğretim üyesi ile katılan öğrencilerin kurum ile ilgili izlenimlerini ve uygulama rehberlerini tartışmak üzere bir değerlendirme yapılması planlanmıştır.</w:t>
      </w:r>
    </w:p>
    <w:p w:rsidR="00C74DD4" w:rsidRDefault="00C74DD4" w:rsidP="00C74DD4">
      <w:pPr>
        <w:spacing w:after="0" w:line="360" w:lineRule="auto"/>
        <w:ind w:right="70" w:firstLine="540"/>
        <w:jc w:val="both"/>
        <w:rPr>
          <w:rFonts w:ascii="Times New Roman" w:eastAsia="Times New Roman" w:hAnsi="Times New Roman" w:cs="Times New Roman"/>
          <w:b/>
          <w:sz w:val="24"/>
          <w:szCs w:val="24"/>
        </w:rPr>
      </w:pPr>
    </w:p>
    <w:p w:rsidR="00C74DD4" w:rsidRPr="00074560" w:rsidRDefault="00C74DD4" w:rsidP="00C74DD4">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DEĞERLENDİRME</w:t>
      </w:r>
    </w:p>
    <w:p w:rsidR="00C74DD4" w:rsidRDefault="00C74DD4" w:rsidP="00C74DD4">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Öğrenciler/gruplar Dönem II eğitim-öğretim yılı</w:t>
      </w:r>
      <w:r>
        <w:rPr>
          <w:rFonts w:ascii="Times New Roman" w:eastAsia="Times New Roman" w:hAnsi="Times New Roman" w:cs="Times New Roman"/>
          <w:sz w:val="24"/>
          <w:szCs w:val="24"/>
        </w:rPr>
        <w:t xml:space="preserve">nda 3. kuruldan sonra TDTK’nın belirlediği </w:t>
      </w:r>
      <w:r w:rsidRPr="00074560">
        <w:rPr>
          <w:rFonts w:ascii="Times New Roman" w:eastAsia="Times New Roman" w:hAnsi="Times New Roman" w:cs="Times New Roman"/>
          <w:sz w:val="24"/>
          <w:szCs w:val="24"/>
        </w:rPr>
        <w:t xml:space="preserve">bir kurum ile ilgili </w:t>
      </w:r>
      <w:r w:rsidRPr="00074560">
        <w:rPr>
          <w:rFonts w:ascii="Times New Roman" w:eastAsia="Times New Roman" w:hAnsi="Times New Roman" w:cs="Times New Roman"/>
          <w:b/>
          <w:sz w:val="24"/>
          <w:szCs w:val="24"/>
        </w:rPr>
        <w:t>“Topluma Dayalı Tıp Uygulaması Raporu“</w:t>
      </w:r>
      <w:r>
        <w:rPr>
          <w:rFonts w:ascii="Times New Roman" w:eastAsia="Times New Roman" w:hAnsi="Times New Roman" w:cs="Times New Roman"/>
          <w:b/>
          <w:sz w:val="24"/>
          <w:szCs w:val="24"/>
        </w:rPr>
        <w:t xml:space="preserve"> ve sunumunu</w:t>
      </w:r>
      <w:r>
        <w:rPr>
          <w:rFonts w:ascii="Times New Roman" w:eastAsia="Times New Roman" w:hAnsi="Times New Roman" w:cs="Times New Roman"/>
          <w:sz w:val="24"/>
          <w:szCs w:val="24"/>
        </w:rPr>
        <w:t>4. kurul süresinde hazırlanacak, 5. kurul dönemimde 3 öğretim üyesinden oluşan bir jüri karşında sunularak puanlanacaktır. Puanlamada aşağıdaki kriterler kullanılacaktır.</w:t>
      </w:r>
    </w:p>
    <w:tbl>
      <w:tblPr>
        <w:tblW w:w="8222"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3"/>
        <w:gridCol w:w="567"/>
        <w:gridCol w:w="567"/>
        <w:gridCol w:w="425"/>
        <w:gridCol w:w="425"/>
        <w:gridCol w:w="425"/>
      </w:tblGrid>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Sunu yapan grup adı:</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pPr>
          </w:p>
        </w:tc>
        <w:tc>
          <w:tcPr>
            <w:tcW w:w="425" w:type="dxa"/>
          </w:tcPr>
          <w:p w:rsidR="00C74DD4" w:rsidRPr="00713A83" w:rsidRDefault="00C74DD4" w:rsidP="00C74DD4">
            <w:pPr>
              <w:spacing w:after="0" w:line="240" w:lineRule="auto"/>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5</w:t>
            </w:r>
          </w:p>
        </w:tc>
        <w:tc>
          <w:tcPr>
            <w:tcW w:w="567"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4</w:t>
            </w:r>
          </w:p>
        </w:tc>
        <w:tc>
          <w:tcPr>
            <w:tcW w:w="425"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3</w:t>
            </w:r>
          </w:p>
        </w:tc>
        <w:tc>
          <w:tcPr>
            <w:tcW w:w="425" w:type="dxa"/>
          </w:tcPr>
          <w:p w:rsidR="00C74DD4" w:rsidRPr="00713A83" w:rsidRDefault="00C74DD4" w:rsidP="00C74DD4">
            <w:pPr>
              <w:spacing w:after="0" w:line="240" w:lineRule="auto"/>
            </w:pPr>
            <w:r w:rsidRPr="00713A83">
              <w:t>2</w:t>
            </w:r>
          </w:p>
        </w:tc>
        <w:tc>
          <w:tcPr>
            <w:tcW w:w="425" w:type="dxa"/>
          </w:tcPr>
          <w:p w:rsidR="00C74DD4" w:rsidRPr="00713A83" w:rsidRDefault="00C74DD4" w:rsidP="00C74DD4">
            <w:pPr>
              <w:spacing w:after="0" w:line="240" w:lineRule="auto"/>
            </w:pPr>
            <w:r w:rsidRPr="00713A83">
              <w:t>1</w:t>
            </w: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Sunum adı-sunum planı yapılmış mı?</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 xml:space="preserve">Slayt düzeni, renk-yazı puntosu kullanımı uygun mu? </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 xml:space="preserve">Süreye uyum var mı?  </w:t>
            </w:r>
            <w:r w:rsidRPr="005F2E65">
              <w:rPr>
                <w:rFonts w:ascii="Times New Roman" w:hAnsi="Times New Roman" w:cs="Times New Roman"/>
                <w:b/>
                <w:sz w:val="18"/>
              </w:rPr>
              <w:t>(10 dakikayı aşmamalı)</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shd w:val="clear" w:color="auto" w:fill="D9D9D9"/>
          </w:tcPr>
          <w:p w:rsidR="00C74DD4" w:rsidRPr="005F2E65" w:rsidRDefault="00C74DD4" w:rsidP="00C74DD4">
            <w:pPr>
              <w:spacing w:after="0" w:line="240" w:lineRule="auto"/>
              <w:rPr>
                <w:rFonts w:ascii="Times New Roman" w:hAnsi="Times New Roman" w:cs="Times New Roman"/>
              </w:rPr>
            </w:pPr>
          </w:p>
        </w:tc>
        <w:tc>
          <w:tcPr>
            <w:tcW w:w="567" w:type="dxa"/>
            <w:shd w:val="clear" w:color="auto" w:fill="D9D9D9"/>
          </w:tcPr>
          <w:p w:rsidR="00C74DD4" w:rsidRPr="005F2E65" w:rsidRDefault="00C74DD4" w:rsidP="00C74DD4">
            <w:pPr>
              <w:spacing w:after="0" w:line="240" w:lineRule="auto"/>
              <w:rPr>
                <w:rFonts w:ascii="Times New Roman" w:hAnsi="Times New Roman" w:cs="Times New Roman"/>
              </w:rPr>
            </w:pPr>
          </w:p>
        </w:tc>
        <w:tc>
          <w:tcPr>
            <w:tcW w:w="567" w:type="dxa"/>
            <w:shd w:val="clear" w:color="auto" w:fill="D9D9D9"/>
          </w:tcPr>
          <w:p w:rsidR="00C74DD4" w:rsidRPr="005F2E65" w:rsidRDefault="00C74DD4" w:rsidP="00C74DD4">
            <w:pPr>
              <w:spacing w:after="0" w:line="240" w:lineRule="auto"/>
              <w:rPr>
                <w:rFonts w:ascii="Times New Roman" w:hAnsi="Times New Roman" w:cs="Times New Roman"/>
              </w:rPr>
            </w:pPr>
          </w:p>
        </w:tc>
        <w:tc>
          <w:tcPr>
            <w:tcW w:w="425" w:type="dxa"/>
            <w:shd w:val="clear" w:color="auto" w:fill="D9D9D9"/>
          </w:tcPr>
          <w:p w:rsidR="00C74DD4" w:rsidRPr="005F2E65" w:rsidRDefault="00C74DD4" w:rsidP="00C74DD4">
            <w:pPr>
              <w:spacing w:after="0" w:line="240" w:lineRule="auto"/>
              <w:rPr>
                <w:rFonts w:ascii="Times New Roman" w:hAnsi="Times New Roman" w:cs="Times New Roman"/>
              </w:rPr>
            </w:pPr>
          </w:p>
        </w:tc>
        <w:tc>
          <w:tcPr>
            <w:tcW w:w="425" w:type="dxa"/>
            <w:shd w:val="clear" w:color="auto" w:fill="D9D9D9"/>
          </w:tcPr>
          <w:p w:rsidR="00C74DD4" w:rsidRPr="00713A83" w:rsidRDefault="00C74DD4" w:rsidP="00C74DD4">
            <w:pPr>
              <w:spacing w:after="0" w:line="240" w:lineRule="auto"/>
              <w:rPr>
                <w:rFonts w:ascii="Comic Sans MS" w:hAnsi="Comic Sans MS"/>
              </w:rPr>
            </w:pPr>
          </w:p>
        </w:tc>
        <w:tc>
          <w:tcPr>
            <w:tcW w:w="425" w:type="dxa"/>
            <w:shd w:val="clear" w:color="auto" w:fill="D9D9D9"/>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Kurumunun kısa tanıtımı yapılmış</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Kuruma başvuranların genel özellikleri tanımlanmış</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Diğer sağlık kuruluşları ile farkları ve ilişkisi tanımlanmış</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Kurumun işleyişi tanımlanmış</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Kurumla ilgili olumlu-olumsuz görüşler tartışılmış</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Elde edilen bilgilerin öğrenciye katkısı tanımlanmış</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Kurumla ilgili kısa bir özet yapılmış</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r w:rsidR="00C74DD4" w:rsidRPr="00713A83" w:rsidTr="00C74DD4">
        <w:trPr>
          <w:trHeight w:val="918"/>
        </w:trPr>
        <w:tc>
          <w:tcPr>
            <w:tcW w:w="5813" w:type="dxa"/>
          </w:tcPr>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Değerlendiren Öğretim üyesi:</w:t>
            </w:r>
          </w:p>
          <w:p w:rsidR="00C74DD4" w:rsidRPr="005F2E65" w:rsidRDefault="00C74DD4" w:rsidP="00C74DD4">
            <w:pPr>
              <w:spacing w:after="0" w:line="240" w:lineRule="auto"/>
              <w:rPr>
                <w:rFonts w:ascii="Times New Roman" w:hAnsi="Times New Roman" w:cs="Times New Roman"/>
              </w:rPr>
            </w:pPr>
          </w:p>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Ad soyad:</w:t>
            </w:r>
          </w:p>
          <w:p w:rsidR="00C74DD4" w:rsidRPr="005F2E65" w:rsidRDefault="00C74DD4" w:rsidP="00C74DD4">
            <w:pPr>
              <w:spacing w:after="0" w:line="240" w:lineRule="auto"/>
              <w:rPr>
                <w:rFonts w:ascii="Times New Roman" w:hAnsi="Times New Roman" w:cs="Times New Roman"/>
              </w:rPr>
            </w:pPr>
            <w:r w:rsidRPr="005F2E65">
              <w:rPr>
                <w:rFonts w:ascii="Times New Roman" w:hAnsi="Times New Roman" w:cs="Times New Roman"/>
              </w:rPr>
              <w:t>İmza:</w:t>
            </w:r>
          </w:p>
        </w:tc>
        <w:tc>
          <w:tcPr>
            <w:tcW w:w="567" w:type="dxa"/>
          </w:tcPr>
          <w:p w:rsidR="00C74DD4" w:rsidRPr="005F2E65" w:rsidRDefault="00C74DD4" w:rsidP="00C74DD4">
            <w:pPr>
              <w:spacing w:after="0" w:line="240" w:lineRule="auto"/>
              <w:rPr>
                <w:rFonts w:ascii="Times New Roman" w:hAnsi="Times New Roman" w:cs="Times New Roman"/>
              </w:rPr>
            </w:pPr>
          </w:p>
        </w:tc>
        <w:tc>
          <w:tcPr>
            <w:tcW w:w="567"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5F2E65" w:rsidRDefault="00C74DD4" w:rsidP="00C74DD4">
            <w:pPr>
              <w:spacing w:after="0" w:line="240" w:lineRule="auto"/>
              <w:rPr>
                <w:rFonts w:ascii="Times New Roman" w:hAnsi="Times New Roman" w:cs="Times New Roman"/>
              </w:rPr>
            </w:pPr>
          </w:p>
        </w:tc>
        <w:tc>
          <w:tcPr>
            <w:tcW w:w="425" w:type="dxa"/>
          </w:tcPr>
          <w:p w:rsidR="00C74DD4" w:rsidRPr="00713A83" w:rsidRDefault="00C74DD4" w:rsidP="00C74DD4">
            <w:pPr>
              <w:spacing w:after="0" w:line="240" w:lineRule="auto"/>
              <w:rPr>
                <w:rFonts w:ascii="Comic Sans MS" w:hAnsi="Comic Sans MS"/>
              </w:rPr>
            </w:pPr>
          </w:p>
        </w:tc>
        <w:tc>
          <w:tcPr>
            <w:tcW w:w="425" w:type="dxa"/>
          </w:tcPr>
          <w:p w:rsidR="00C74DD4" w:rsidRPr="00713A83" w:rsidRDefault="00C74DD4" w:rsidP="00C74DD4">
            <w:pPr>
              <w:spacing w:after="0" w:line="240" w:lineRule="auto"/>
              <w:rPr>
                <w:rFonts w:ascii="Comic Sans MS" w:hAnsi="Comic Sans MS"/>
              </w:rPr>
            </w:pPr>
          </w:p>
        </w:tc>
      </w:tr>
    </w:tbl>
    <w:p w:rsidR="00C74DD4" w:rsidRPr="00074560" w:rsidRDefault="00C74DD4" w:rsidP="00C74DD4">
      <w:pPr>
        <w:spacing w:after="0" w:line="360" w:lineRule="auto"/>
        <w:ind w:firstLine="708"/>
        <w:jc w:val="both"/>
        <w:rPr>
          <w:rFonts w:ascii="Times New Roman" w:eastAsia="Times New Roman" w:hAnsi="Times New Roman" w:cs="Times New Roman"/>
          <w:sz w:val="24"/>
          <w:szCs w:val="24"/>
        </w:rPr>
      </w:pPr>
    </w:p>
    <w:p w:rsidR="00C74DD4" w:rsidRPr="005F2E65" w:rsidRDefault="00C74DD4" w:rsidP="00C74DD4">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Öğrenciden beklenenler ve değerlendirme:</w:t>
      </w:r>
      <w:r>
        <w:rPr>
          <w:rFonts w:ascii="Times New Roman" w:eastAsia="Times New Roman" w:hAnsi="Times New Roman" w:cs="Times New Roman"/>
          <w:sz w:val="24"/>
          <w:szCs w:val="24"/>
        </w:rPr>
        <w:t xml:space="preserve">Yıl </w:t>
      </w:r>
      <w:r w:rsidRPr="00074560">
        <w:rPr>
          <w:rFonts w:ascii="Times New Roman" w:eastAsia="Times New Roman" w:hAnsi="Times New Roman" w:cs="Times New Roman"/>
          <w:sz w:val="24"/>
          <w:szCs w:val="24"/>
        </w:rPr>
        <w:t>sonunda seçilen bir Kurum için;</w:t>
      </w:r>
    </w:p>
    <w:p w:rsidR="00C74DD4" w:rsidRPr="00074560" w:rsidRDefault="00C74DD4" w:rsidP="00C74DD4">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kurumunun görevi nedir?</w:t>
      </w:r>
    </w:p>
    <w:p w:rsidR="00C74DD4" w:rsidRPr="00074560" w:rsidRDefault="00C74DD4" w:rsidP="00C74DD4">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kurumunda çalışanların fiilen yaptıkları görevler nelerdir?</w:t>
      </w:r>
    </w:p>
    <w:p w:rsidR="00C74DD4" w:rsidRPr="00074560" w:rsidRDefault="00C74DD4" w:rsidP="00C74DD4">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kurumuna başvuranlar kimlerdir?</w:t>
      </w:r>
    </w:p>
    <w:p w:rsidR="00C74DD4" w:rsidRPr="00074560" w:rsidRDefault="00C74DD4" w:rsidP="00C74DD4">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Hangi tür sağlık hizmeti verilmektedir?</w:t>
      </w:r>
    </w:p>
    <w:p w:rsidR="00C74DD4" w:rsidRPr="00074560" w:rsidRDefault="00C74DD4" w:rsidP="00C74DD4">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Seçilen sağlık kurumu ile ziyaret edilen diğer sağlık kurumlarına gelen hastalar ve hastalıkları arasında farklılıklar var mı? Varsa nelerdir?</w:t>
      </w:r>
    </w:p>
    <w:p w:rsidR="00C74DD4" w:rsidRDefault="00C74DD4" w:rsidP="00C74DD4">
      <w:pPr>
        <w:numPr>
          <w:ilvl w:val="0"/>
          <w:numId w:val="5"/>
        </w:numPr>
        <w:spacing w:after="0" w:line="360" w:lineRule="auto"/>
        <w:ind w:right="70"/>
        <w:jc w:val="both"/>
        <w:rPr>
          <w:rFonts w:ascii="Times New Roman" w:eastAsia="Times New Roman" w:hAnsi="Times New Roman" w:cs="Times New Roman"/>
          <w:sz w:val="24"/>
          <w:szCs w:val="24"/>
        </w:rPr>
      </w:pPr>
      <w:r w:rsidRPr="00645CA2">
        <w:rPr>
          <w:rFonts w:ascii="Times New Roman" w:eastAsia="Times New Roman" w:hAnsi="Times New Roman" w:cs="Times New Roman"/>
          <w:sz w:val="24"/>
          <w:szCs w:val="24"/>
        </w:rPr>
        <w:t xml:space="preserve">Öğrencinin bu kurum ve sunulan hizmet hakkındaki düşüncelerini içeren bir rapor ve 10 dakikayı aşamayan bir sunum yapılacaktır. </w:t>
      </w:r>
    </w:p>
    <w:p w:rsidR="00C74DD4" w:rsidRPr="005D54FD" w:rsidRDefault="00C74DD4" w:rsidP="00C74DD4">
      <w:pPr>
        <w:numPr>
          <w:ilvl w:val="0"/>
          <w:numId w:val="5"/>
        </w:numPr>
        <w:rPr>
          <w:rFonts w:ascii="Times New Roman" w:eastAsia="Times New Roman" w:hAnsi="Times New Roman" w:cs="Times New Roman"/>
          <w:sz w:val="24"/>
          <w:szCs w:val="24"/>
        </w:rPr>
      </w:pPr>
      <w:r w:rsidRPr="005D54FD">
        <w:rPr>
          <w:rFonts w:ascii="Times New Roman" w:eastAsia="Times New Roman" w:hAnsi="Times New Roman" w:cs="Times New Roman"/>
          <w:sz w:val="24"/>
          <w:szCs w:val="24"/>
        </w:rPr>
        <w:t>Sunum ve raporların değerlendirmesi jüri üyeleri tarafından yapılacak olup final pratik sınavına “4 puan üzerinden” değerlendirilecektir.</w:t>
      </w:r>
      <w:r>
        <w:rPr>
          <w:rFonts w:ascii="Times New Roman" w:eastAsia="Times New Roman" w:hAnsi="Times New Roman" w:cs="Times New Roman"/>
          <w:sz w:val="24"/>
          <w:szCs w:val="24"/>
        </w:rPr>
        <w:t xml:space="preserve"> Sunum günü, sunum yerinde olmayan öğrenci, grubun aldığı puandan 1(bir) puan eksik alacaktır.</w:t>
      </w:r>
      <w:r w:rsidRPr="005D54FD">
        <w:rPr>
          <w:rFonts w:ascii="Times New Roman" w:eastAsia="Times New Roman" w:hAnsi="Times New Roman" w:cs="Times New Roman"/>
          <w:sz w:val="24"/>
          <w:szCs w:val="24"/>
        </w:rPr>
        <w:br w:type="page"/>
      </w:r>
    </w:p>
    <w:p w:rsidR="00C74DD4" w:rsidRDefault="00C74DD4" w:rsidP="00C74DD4">
      <w:pPr>
        <w:spacing w:after="0" w:line="360" w:lineRule="auto"/>
        <w:ind w:right="70"/>
        <w:jc w:val="center"/>
        <w:rPr>
          <w:rFonts w:ascii="Times New Roman" w:eastAsia="Times New Roman" w:hAnsi="Times New Roman" w:cs="Times New Roman"/>
          <w:b/>
          <w:sz w:val="20"/>
          <w:szCs w:val="24"/>
        </w:rPr>
      </w:pPr>
      <w:r w:rsidRPr="00074560">
        <w:rPr>
          <w:rFonts w:ascii="Times New Roman" w:eastAsia="Times New Roman" w:hAnsi="Times New Roman" w:cs="Times New Roman"/>
          <w:b/>
          <w:sz w:val="20"/>
          <w:szCs w:val="24"/>
        </w:rPr>
        <w:t>KULLANILACAK FORMLAR</w:t>
      </w:r>
    </w:p>
    <w:p w:rsidR="00AB7CA4" w:rsidRPr="00074560" w:rsidRDefault="00AB7CA4" w:rsidP="00C74DD4">
      <w:pPr>
        <w:spacing w:after="0" w:line="360" w:lineRule="auto"/>
        <w:ind w:right="70"/>
        <w:jc w:val="center"/>
        <w:rPr>
          <w:rFonts w:ascii="Times New Roman" w:eastAsia="Times New Roman" w:hAnsi="Times New Roman" w:cs="Times New Roman"/>
          <w:b/>
          <w:sz w:val="20"/>
          <w:szCs w:val="24"/>
        </w:rPr>
      </w:pPr>
    </w:p>
    <w:p w:rsidR="00C74DD4" w:rsidRPr="00074560" w:rsidRDefault="00C74DD4" w:rsidP="00C74DD4">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ziyaretler sırasında öğrenciler tarafından doldurulacak olan ziyaret ve geri bildirim formları ile ilgili açıklamalar bilgilendirme toplantısı sırasında yapılacaktır. Ayrıca her ziyaret sonunda,  öğrenci değerlendirme formları, sorumlu öğretim üyeleri tarafından doldurulacaktır.</w:t>
      </w:r>
    </w:p>
    <w:p w:rsidR="00C74DD4" w:rsidRPr="00074560" w:rsidRDefault="00C74DD4" w:rsidP="00C74DD4">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UYGULAMALARI ASM/TSM/TRSM ZİYARET FORMU(A)</w:t>
      </w:r>
    </w:p>
    <w:p w:rsidR="00C74DD4" w:rsidRPr="00074560" w:rsidRDefault="00C74DD4" w:rsidP="00C74DD4">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binasını ve bölümlerini tanımlayınız.</w:t>
            </w:r>
          </w:p>
          <w:p w:rsidR="00C74DD4" w:rsidRPr="00074560" w:rsidRDefault="00C74DD4" w:rsidP="00C74DD4">
            <w:pPr>
              <w:spacing w:after="0" w:line="240" w:lineRule="auto"/>
              <w:jc w:val="both"/>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Hangi tür sağlık hizmeti verilmektedir?</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çalışan kişiler ve yaptıkları görevler nelerdir?</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koruyucu hizmetleri yazınız.</w:t>
            </w:r>
          </w:p>
          <w:p w:rsidR="00C74DD4" w:rsidRPr="00074560" w:rsidRDefault="00C74DD4" w:rsidP="00C74DD4">
            <w:pPr>
              <w:spacing w:after="0" w:line="240" w:lineRule="auto"/>
              <w:jc w:val="both"/>
              <w:rPr>
                <w:rFonts w:ascii="Times New Roman" w:eastAsia="Times New Roman" w:hAnsi="Times New Roman" w:cs="Times New Roman"/>
                <w:b/>
                <w:sz w:val="24"/>
                <w:szCs w:val="24"/>
              </w:rPr>
            </w:pPr>
          </w:p>
          <w:p w:rsidR="00C74DD4" w:rsidRPr="00074560" w:rsidRDefault="00C74DD4" w:rsidP="00C74DD4">
            <w:pPr>
              <w:spacing w:after="0" w:line="240" w:lineRule="auto"/>
              <w:jc w:val="both"/>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tedavi edici ve rehabilite edici hizmetleri yazınız.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Borders>
              <w:bottom w:val="single" w:sz="4" w:space="0" w:color="auto"/>
            </w:tcBorders>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kurumun, diğer sağlık kuruluşları (1., 2. ve 3. basamak) ile ilişkisi hangi yollarla olmaktadır?</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C74DD4" w:rsidRPr="00074560" w:rsidRDefault="00C74DD4" w:rsidP="00C74DD4">
            <w:pPr>
              <w:spacing w:after="0" w:line="240" w:lineRule="auto"/>
              <w:rPr>
                <w:rFonts w:ascii="Times New Roman" w:eastAsia="Times New Roman" w:hAnsi="Times New Roman" w:cs="Times New Roman"/>
                <w:b/>
                <w:sz w:val="24"/>
                <w:szCs w:val="24"/>
              </w:rPr>
            </w:pPr>
          </w:p>
        </w:tc>
      </w:tr>
    </w:tbl>
    <w:p w:rsidR="00C74DD4" w:rsidRPr="00074560" w:rsidRDefault="00C74DD4" w:rsidP="00C74DD4">
      <w:pPr>
        <w:spacing w:after="0" w:line="240" w:lineRule="auto"/>
        <w:jc w:val="center"/>
        <w:rPr>
          <w:rFonts w:ascii="Times New Roman" w:eastAsia="Times New Roman" w:hAnsi="Times New Roman" w:cs="Times New Roman"/>
          <w:b/>
          <w:sz w:val="24"/>
          <w:szCs w:val="24"/>
        </w:rPr>
      </w:pPr>
    </w:p>
    <w:p w:rsidR="00C74DD4" w:rsidRDefault="00C74DD4" w:rsidP="00C74DD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C74DD4" w:rsidRPr="00074560" w:rsidRDefault="00C74DD4" w:rsidP="00C74DD4">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UYGULAMALARI VEREM SAVAŞ DİSPANSERLERİ ZİYARET FORMU(B)</w:t>
      </w:r>
    </w:p>
    <w:p w:rsidR="00C74DD4" w:rsidRPr="00074560" w:rsidRDefault="00C74DD4" w:rsidP="00C74DD4">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5670"/>
      </w:tblGrid>
      <w:tr w:rsidR="00C74DD4" w:rsidRPr="00074560" w:rsidTr="00C74DD4">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Verem Savaş Dispanserinin adı: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Dispanser binasını ve bölümlerini tanımlayınız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yer alan sağlık ekibini ve görevlerini açıklayınız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tüberküloza (verem) yönelik gözlemlediğiniz hizmetleri işaretleyiniz:</w:t>
            </w:r>
          </w:p>
        </w:tc>
      </w:tr>
      <w:tr w:rsidR="00C74DD4" w:rsidRPr="00074560" w:rsidTr="00C74DD4">
        <w:trPr>
          <w:trHeight w:val="342"/>
        </w:trPr>
        <w:tc>
          <w:tcPr>
            <w:tcW w:w="4181"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BCG ve tüberkülin testi </w:t>
            </w:r>
            <w:r w:rsidRPr="00074560">
              <w:rPr>
                <w:rFonts w:ascii="Times New Roman" w:eastAsia="Times New Roman" w:hAnsi="Times New Roman" w:cs="Times New Roman"/>
                <w:b/>
                <w:sz w:val="24"/>
                <w:szCs w:val="24"/>
              </w:rPr>
              <w:sym w:font="Symbol" w:char="F099"/>
            </w:r>
          </w:p>
        </w:tc>
        <w:tc>
          <w:tcPr>
            <w:tcW w:w="5670"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Bildirim </w:t>
            </w:r>
            <w:r w:rsidRPr="00074560">
              <w:rPr>
                <w:rFonts w:ascii="Times New Roman" w:eastAsia="Times New Roman" w:hAnsi="Times New Roman" w:cs="Times New Roman"/>
                <w:b/>
                <w:sz w:val="24"/>
                <w:szCs w:val="24"/>
              </w:rPr>
              <w:sym w:font="Symbol" w:char="F099"/>
            </w:r>
          </w:p>
        </w:tc>
      </w:tr>
      <w:tr w:rsidR="00C74DD4" w:rsidRPr="00074560" w:rsidTr="00C74DD4">
        <w:trPr>
          <w:trHeight w:val="338"/>
        </w:trPr>
        <w:tc>
          <w:tcPr>
            <w:tcW w:w="4181"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 tarama çalışmaları </w:t>
            </w:r>
            <w:r w:rsidRPr="00074560">
              <w:rPr>
                <w:rFonts w:ascii="Times New Roman" w:eastAsia="Times New Roman" w:hAnsi="Times New Roman" w:cs="Times New Roman"/>
                <w:b/>
                <w:sz w:val="24"/>
                <w:szCs w:val="24"/>
              </w:rPr>
              <w:sym w:font="Symbol" w:char="F099"/>
            </w:r>
          </w:p>
        </w:tc>
        <w:tc>
          <w:tcPr>
            <w:tcW w:w="5670"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Tedavi </w:t>
            </w:r>
            <w:r w:rsidRPr="00074560">
              <w:rPr>
                <w:rFonts w:ascii="Times New Roman" w:eastAsia="Times New Roman" w:hAnsi="Times New Roman" w:cs="Times New Roman"/>
                <w:b/>
                <w:sz w:val="24"/>
                <w:szCs w:val="24"/>
              </w:rPr>
              <w:sym w:font="Symbol" w:char="F099"/>
            </w:r>
          </w:p>
        </w:tc>
      </w:tr>
      <w:tr w:rsidR="00C74DD4" w:rsidRPr="00074560" w:rsidTr="00C74DD4">
        <w:trPr>
          <w:trHeight w:val="338"/>
        </w:trPr>
        <w:tc>
          <w:tcPr>
            <w:tcW w:w="4181"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Sağlık eğitimi </w:t>
            </w:r>
            <w:r w:rsidRPr="00074560">
              <w:rPr>
                <w:rFonts w:ascii="Times New Roman" w:eastAsia="Times New Roman" w:hAnsi="Times New Roman" w:cs="Times New Roman"/>
                <w:b/>
                <w:sz w:val="24"/>
                <w:szCs w:val="24"/>
              </w:rPr>
              <w:sym w:font="Symbol" w:char="F099"/>
            </w:r>
          </w:p>
        </w:tc>
        <w:tc>
          <w:tcPr>
            <w:tcW w:w="5670"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İzleme </w:t>
            </w:r>
            <w:r w:rsidRPr="00074560">
              <w:rPr>
                <w:rFonts w:ascii="Times New Roman" w:eastAsia="Times New Roman" w:hAnsi="Times New Roman" w:cs="Times New Roman"/>
                <w:b/>
                <w:sz w:val="24"/>
                <w:szCs w:val="24"/>
              </w:rPr>
              <w:sym w:font="Symbol" w:char="F099"/>
            </w:r>
          </w:p>
        </w:tc>
      </w:tr>
      <w:tr w:rsidR="00C74DD4" w:rsidRPr="00074560" w:rsidTr="00C74DD4">
        <w:trPr>
          <w:trHeight w:val="338"/>
        </w:trPr>
        <w:tc>
          <w:tcPr>
            <w:tcW w:w="4181"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Erken tanı </w:t>
            </w:r>
            <w:r w:rsidRPr="00074560">
              <w:rPr>
                <w:rFonts w:ascii="Times New Roman" w:eastAsia="Times New Roman" w:hAnsi="Times New Roman" w:cs="Times New Roman"/>
                <w:b/>
                <w:sz w:val="24"/>
                <w:szCs w:val="24"/>
              </w:rPr>
              <w:sym w:font="Symbol" w:char="F099"/>
            </w:r>
          </w:p>
        </w:tc>
        <w:tc>
          <w:tcPr>
            <w:tcW w:w="5670"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Tüberkülozlunun ailesinde koruyucu hizmetler planlama </w:t>
            </w:r>
            <w:r w:rsidRPr="00074560">
              <w:rPr>
                <w:rFonts w:ascii="Times New Roman" w:eastAsia="Times New Roman" w:hAnsi="Times New Roman" w:cs="Times New Roman"/>
                <w:b/>
                <w:sz w:val="24"/>
                <w:szCs w:val="24"/>
              </w:rPr>
              <w:sym w:font="Symbol" w:char="F099"/>
            </w:r>
          </w:p>
        </w:tc>
      </w:tr>
      <w:tr w:rsidR="00C74DD4" w:rsidRPr="00074560" w:rsidTr="00C74DD4">
        <w:trPr>
          <w:trHeight w:val="1055"/>
        </w:trPr>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Diğer (belirtiniz):</w:t>
            </w:r>
          </w:p>
        </w:tc>
      </w:tr>
      <w:tr w:rsidR="00C74DD4" w:rsidRPr="00074560" w:rsidTr="00C74DD4">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dispanserin, diğer sağlık kuruluşları (1., 2. ve 3. basamak) ile ilişkisi hangi yollarla olmaktadır?</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851" w:type="dxa"/>
            <w:gridSpan w:val="2"/>
          </w:tcPr>
          <w:p w:rsidR="00C74DD4" w:rsidRPr="00074560" w:rsidRDefault="00C74DD4" w:rsidP="00C74DD4">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851"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bl>
    <w:p w:rsidR="00C74DD4" w:rsidRPr="00074560" w:rsidRDefault="00C74DD4" w:rsidP="00C74DD4">
      <w:pPr>
        <w:spacing w:after="0" w:line="240" w:lineRule="auto"/>
        <w:rPr>
          <w:rFonts w:ascii="Times New Roman" w:eastAsia="Times New Roman" w:hAnsi="Times New Roman" w:cs="Times New Roman"/>
          <w:b/>
          <w:i/>
          <w:szCs w:val="24"/>
        </w:rPr>
      </w:pPr>
      <w:r w:rsidRPr="00074560">
        <w:rPr>
          <w:rFonts w:ascii="Times New Roman" w:eastAsia="Times New Roman" w:hAnsi="Times New Roman" w:cs="Times New Roman"/>
          <w:b/>
          <w:sz w:val="24"/>
          <w:szCs w:val="24"/>
        </w:rPr>
        <w:br w:type="page"/>
      </w:r>
      <w:r w:rsidRPr="00074560">
        <w:rPr>
          <w:rFonts w:ascii="Times New Roman" w:eastAsia="Times New Roman" w:hAnsi="Times New Roman" w:cs="Times New Roman"/>
          <w:b/>
          <w:i/>
          <w:szCs w:val="24"/>
        </w:rPr>
        <w:t>DÖNEM II- TOPLUMA DAYALI TIP İKİNCİ BASAMAK HASTANE (TKHK)ZİYARETİ FORMU(C)</w:t>
      </w:r>
    </w:p>
    <w:p w:rsidR="00C74DD4" w:rsidRPr="00074560" w:rsidRDefault="00C74DD4" w:rsidP="00C74DD4">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p w:rsidR="00C74DD4" w:rsidRPr="00074560" w:rsidRDefault="00C74DD4" w:rsidP="00C74DD4">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adı: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binasını ve bölümlerini tanımlayınız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Hastanedeki sağlık ekibini tanımlayınız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daha önce ziyaret ettiğiniz sağlık kuruluşlarına göre (sağlık ocakları ve verem savaş dispanserleri) hizmet, ekip ve teknik donanım açısından ne gibi farkları olduğunu açıklayınız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birinci ve üçüncü basamakla ilişkisi hangi yollarla gerçekleştirilmektedir?</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bl>
    <w:p w:rsidR="00C74DD4" w:rsidRPr="00074560" w:rsidRDefault="00C74DD4" w:rsidP="00C74DD4">
      <w:pPr>
        <w:keepNext/>
        <w:spacing w:after="0" w:line="240" w:lineRule="auto"/>
        <w:ind w:left="708"/>
        <w:jc w:val="center"/>
        <w:outlineLvl w:val="2"/>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spacing w:after="0" w:line="240" w:lineRule="auto"/>
        <w:rPr>
          <w:rFonts w:ascii="Times New Roman" w:eastAsia="Times New Roman" w:hAnsi="Times New Roman" w:cs="Times New Roman"/>
          <w:sz w:val="24"/>
          <w:szCs w:val="24"/>
        </w:rPr>
      </w:pPr>
    </w:p>
    <w:p w:rsidR="00C74DD4" w:rsidRPr="00074560" w:rsidRDefault="00C74DD4" w:rsidP="00C74DD4">
      <w:pPr>
        <w:keepNext/>
        <w:spacing w:after="0" w:line="240" w:lineRule="auto"/>
        <w:ind w:left="708"/>
        <w:jc w:val="center"/>
        <w:outlineLvl w:val="2"/>
        <w:rPr>
          <w:rFonts w:ascii="Times New Roman" w:eastAsia="Times New Roman" w:hAnsi="Times New Roman" w:cs="Times New Roman"/>
          <w:b/>
          <w:sz w:val="24"/>
          <w:szCs w:val="24"/>
        </w:rPr>
      </w:pPr>
    </w:p>
    <w:p w:rsidR="00C74DD4" w:rsidRDefault="00C74DD4" w:rsidP="00C74DD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C74DD4" w:rsidRPr="00074560" w:rsidRDefault="00C74DD4" w:rsidP="00C74DD4">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112 ACİL MERKEZİ ZİYARETİ FORMU (D)</w:t>
      </w:r>
    </w:p>
    <w:p w:rsidR="00C74DD4" w:rsidRPr="00074560" w:rsidRDefault="00C74DD4" w:rsidP="00C74DD4">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w:t>
      </w:r>
    </w:p>
    <w:p w:rsidR="00C74DD4" w:rsidRPr="00074560" w:rsidRDefault="00C74DD4" w:rsidP="00C74DD4">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adı:</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binasını ve bölümlerini tanımlayınız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sağlık ekibini tanımlayınız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daha önce ziyaret ettiğiniz sağlık kuruluşlarına göre (sağlık ocakları ve verem savaş dispanserleri) hizmet, ekip ve teknik donanım açısından ne gibi farkları olduğunu açıklayınız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birinci ve üçüncü basamakla ilişkisi hangi yollarla gerçekleştirilmektedir?</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c>
          <w:tcPr>
            <w:tcW w:w="970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bl>
    <w:p w:rsidR="00C74DD4" w:rsidRPr="00074560" w:rsidRDefault="00C74DD4" w:rsidP="00C74DD4">
      <w:pPr>
        <w:keepNext/>
        <w:spacing w:after="0" w:line="240" w:lineRule="auto"/>
        <w:ind w:left="708"/>
        <w:jc w:val="center"/>
        <w:outlineLvl w:val="2"/>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Pr="00074560" w:rsidRDefault="00C74DD4" w:rsidP="00C74DD4">
      <w:pPr>
        <w:spacing w:after="0" w:line="240" w:lineRule="auto"/>
        <w:rPr>
          <w:rFonts w:ascii="Times New Roman" w:eastAsia="Times New Roman" w:hAnsi="Times New Roman" w:cs="Times New Roman"/>
          <w:sz w:val="20"/>
          <w:szCs w:val="20"/>
        </w:rPr>
      </w:pPr>
    </w:p>
    <w:p w:rsidR="00C74DD4" w:rsidRDefault="00C74DD4" w:rsidP="00C74D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74DD4" w:rsidRPr="00074560" w:rsidRDefault="00C74DD4" w:rsidP="00C74DD4">
      <w:pPr>
        <w:keepNext/>
        <w:spacing w:after="0" w:line="240" w:lineRule="auto"/>
        <w:ind w:left="708"/>
        <w:jc w:val="center"/>
        <w:outlineLvl w:val="2"/>
        <w:rPr>
          <w:rFonts w:ascii="Times New Roman" w:eastAsia="Times New Roman" w:hAnsi="Times New Roman" w:cs="Times New Roman"/>
          <w:b/>
          <w:sz w:val="24"/>
          <w:szCs w:val="24"/>
        </w:rPr>
      </w:pPr>
      <w:bookmarkStart w:id="24" w:name="_Toc484521957"/>
      <w:bookmarkStart w:id="25" w:name="_Toc484674881"/>
      <w:r w:rsidRPr="00074560">
        <w:rPr>
          <w:rFonts w:ascii="Times New Roman" w:eastAsia="Times New Roman" w:hAnsi="Times New Roman" w:cs="Times New Roman"/>
          <w:b/>
          <w:sz w:val="24"/>
          <w:szCs w:val="24"/>
        </w:rPr>
        <w:t>DÖNEM II – TOPLUMA DAYALI TIP UYGULAMALARINI ÇALIŞMASI ÖĞRENCİ GERİ BİLDİRİM FORMU ( Sekretere teslim edilecek )</w:t>
      </w:r>
      <w:bookmarkEnd w:id="24"/>
      <w:bookmarkEnd w:id="25"/>
    </w:p>
    <w:p w:rsidR="00C74DD4" w:rsidRPr="00074560" w:rsidRDefault="00C74DD4" w:rsidP="00C74DD4">
      <w:pPr>
        <w:spacing w:after="0" w:line="240" w:lineRule="auto"/>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1701"/>
        <w:gridCol w:w="1560"/>
        <w:gridCol w:w="2551"/>
      </w:tblGrid>
      <w:tr w:rsidR="00C74DD4" w:rsidRPr="00074560" w:rsidTr="00C74DD4">
        <w:trPr>
          <w:cantSplit/>
        </w:trPr>
        <w:tc>
          <w:tcPr>
            <w:tcW w:w="403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tc>
        <w:tc>
          <w:tcPr>
            <w:tcW w:w="5812" w:type="dxa"/>
            <w:gridSpan w:val="3"/>
          </w:tcPr>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4039"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tc>
        <w:tc>
          <w:tcPr>
            <w:tcW w:w="5812" w:type="dxa"/>
            <w:gridSpan w:val="3"/>
          </w:tcPr>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4039" w:type="dxa"/>
            <w:tcBorders>
              <w:bottom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Sorumlu öğretim üyesinin  adı, soyadı</w:t>
            </w:r>
          </w:p>
        </w:tc>
        <w:tc>
          <w:tcPr>
            <w:tcW w:w="5812" w:type="dxa"/>
            <w:gridSpan w:val="3"/>
            <w:tcBorders>
              <w:bottom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4039" w:type="dxa"/>
            <w:tcBorders>
              <w:left w:val="nil"/>
              <w:bottom w:val="nil"/>
              <w:right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1701" w:type="dxa"/>
            <w:tcBorders>
              <w:left w:val="nil"/>
              <w:bottom w:val="nil"/>
              <w:right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1560" w:type="dxa"/>
            <w:tcBorders>
              <w:left w:val="nil"/>
              <w:bottom w:val="nil"/>
              <w:right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2551" w:type="dxa"/>
            <w:tcBorders>
              <w:left w:val="nil"/>
              <w:bottom w:val="nil"/>
              <w:right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r>
    </w:tbl>
    <w:p w:rsidR="00C74DD4" w:rsidRPr="00074560" w:rsidRDefault="00C74DD4" w:rsidP="00C74DD4">
      <w:pPr>
        <w:spacing w:after="0" w:line="240" w:lineRule="auto"/>
        <w:rPr>
          <w:rFonts w:ascii="Times New Roman" w:eastAsia="Times New Roman" w:hAnsi="Times New Roman" w:cs="Times New Roman"/>
          <w:sz w:val="24"/>
          <w:szCs w:val="24"/>
        </w:rPr>
      </w:pPr>
    </w:p>
    <w:p w:rsidR="00C74DD4" w:rsidRPr="00074560" w:rsidRDefault="00C74DD4" w:rsidP="00C74DD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67"/>
        <w:gridCol w:w="708"/>
        <w:gridCol w:w="567"/>
        <w:gridCol w:w="709"/>
      </w:tblGrid>
      <w:tr w:rsidR="00C74DD4" w:rsidRPr="00074560" w:rsidTr="00C74DD4">
        <w:trPr>
          <w:cantSplit/>
          <w:trHeight w:val="80"/>
        </w:trPr>
        <w:tc>
          <w:tcPr>
            <w:tcW w:w="7867" w:type="dxa"/>
            <w:tcBorders>
              <w:top w:val="nil"/>
              <w:left w:val="nil"/>
              <w:bottom w:val="nil"/>
              <w:right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708" w:type="dxa"/>
            <w:tcBorders>
              <w:top w:val="nil"/>
              <w:left w:val="nil"/>
              <w:right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567" w:type="dxa"/>
            <w:tcBorders>
              <w:top w:val="nil"/>
              <w:left w:val="nil"/>
              <w:right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709" w:type="dxa"/>
            <w:tcBorders>
              <w:top w:val="nil"/>
              <w:left w:val="nil"/>
              <w:right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Height w:val="1574"/>
        </w:trPr>
        <w:tc>
          <w:tcPr>
            <w:tcW w:w="7867" w:type="dxa"/>
            <w:tcBorders>
              <w:top w:val="nil"/>
              <w:left w:val="nil"/>
            </w:tcBorders>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708" w:type="dxa"/>
            <w:textDirection w:val="btLr"/>
          </w:tcPr>
          <w:p w:rsidR="00C74DD4" w:rsidRPr="00074560" w:rsidRDefault="00C74DD4" w:rsidP="00C74DD4">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Katılıyorum</w:t>
            </w:r>
          </w:p>
        </w:tc>
        <w:tc>
          <w:tcPr>
            <w:tcW w:w="567" w:type="dxa"/>
            <w:textDirection w:val="btLr"/>
          </w:tcPr>
          <w:p w:rsidR="00C74DD4" w:rsidRPr="00074560" w:rsidRDefault="00C74DD4" w:rsidP="00C74DD4">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Kararsızım</w:t>
            </w:r>
          </w:p>
        </w:tc>
        <w:tc>
          <w:tcPr>
            <w:tcW w:w="709" w:type="dxa"/>
            <w:textDirection w:val="btLr"/>
          </w:tcPr>
          <w:p w:rsidR="00C74DD4" w:rsidRPr="00074560" w:rsidRDefault="00C74DD4" w:rsidP="00C74DD4">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Katılmıyorum</w:t>
            </w:r>
          </w:p>
        </w:tc>
      </w:tr>
      <w:tr w:rsidR="00C74DD4" w:rsidRPr="00074560" w:rsidTr="00C74DD4">
        <w:trPr>
          <w:cantSplit/>
        </w:trPr>
        <w:tc>
          <w:tcPr>
            <w:tcW w:w="7867"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1.Kurum sorumlusunun kurum ile ilgili ön açıklamaları yeterli idi</w:t>
            </w:r>
          </w:p>
        </w:tc>
        <w:tc>
          <w:tcPr>
            <w:tcW w:w="708"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567"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709"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7867"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2. Sorumlu öğretim üyesi, kurum yöneticisi ve çalışanları ile iletişimimi kolaylaştırdı.</w:t>
            </w:r>
          </w:p>
        </w:tc>
        <w:tc>
          <w:tcPr>
            <w:tcW w:w="708"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567"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709"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7867"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3.Bu çalışma, kurum hakkında bağımsız gözlem yapmamı sağladı.</w:t>
            </w:r>
          </w:p>
        </w:tc>
        <w:tc>
          <w:tcPr>
            <w:tcW w:w="708"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567"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709"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7867"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4.Kurum personeli ile iletişimde sorun yaşamadım.</w:t>
            </w:r>
          </w:p>
        </w:tc>
        <w:tc>
          <w:tcPr>
            <w:tcW w:w="708"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567"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709"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7867"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5. Topluma Dayalı Tıp uygulamalarında böyle bir kurumu ziyaret etmenin yararlı olduğunu düşünüyorum</w:t>
            </w:r>
          </w:p>
        </w:tc>
        <w:tc>
          <w:tcPr>
            <w:tcW w:w="708"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567"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709"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7867"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6.Topluma Dayalı Tıp Uygulamalarının bu şekli ile devam etmesini uygun buluyorum.</w:t>
            </w:r>
          </w:p>
        </w:tc>
        <w:tc>
          <w:tcPr>
            <w:tcW w:w="708"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567"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c>
          <w:tcPr>
            <w:tcW w:w="709" w:type="dxa"/>
          </w:tcPr>
          <w:p w:rsidR="00C74DD4" w:rsidRPr="00074560" w:rsidRDefault="00C74DD4" w:rsidP="00C74DD4">
            <w:pPr>
              <w:spacing w:after="0" w:line="240" w:lineRule="auto"/>
              <w:rPr>
                <w:rFonts w:ascii="Times New Roman" w:eastAsia="Times New Roman" w:hAnsi="Times New Roman" w:cs="Times New Roman"/>
                <w:b/>
                <w:sz w:val="24"/>
                <w:szCs w:val="24"/>
              </w:rPr>
            </w:pPr>
          </w:p>
        </w:tc>
      </w:tr>
    </w:tbl>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371819" w:rsidRDefault="00C74DD4" w:rsidP="00C74DD4">
      <w:pPr>
        <w:keepNext/>
        <w:spacing w:before="144" w:after="144" w:line="240" w:lineRule="auto"/>
        <w:outlineLvl w:val="0"/>
        <w:rPr>
          <w:rFonts w:ascii="Times New Roman" w:eastAsia="Times New Roman" w:hAnsi="Times New Roman" w:cs="Times New Roman"/>
          <w:b/>
          <w:color w:val="FF0000"/>
          <w:sz w:val="24"/>
          <w:szCs w:val="24"/>
        </w:rPr>
      </w:pPr>
      <w:bookmarkStart w:id="26" w:name="_Toc484521958"/>
      <w:bookmarkStart w:id="27" w:name="_Toc484674882"/>
      <w:r w:rsidRPr="00074560">
        <w:rPr>
          <w:rFonts w:ascii="Times New Roman" w:eastAsia="Times New Roman" w:hAnsi="Times New Roman" w:cs="Times New Roman"/>
          <w:b/>
          <w:sz w:val="24"/>
          <w:szCs w:val="24"/>
        </w:rPr>
        <w:t xml:space="preserve">Önerileriniz: </w:t>
      </w:r>
      <w:r w:rsidRPr="00074560">
        <w:rPr>
          <w:rFonts w:ascii="Times New Roman" w:eastAsia="Times New Roman" w:hAnsi="Times New Roman" w:cs="Times New Roman"/>
          <w:b/>
          <w:sz w:val="24"/>
          <w:szCs w:val="24"/>
        </w:rPr>
        <w:br w:type="page"/>
      </w:r>
      <w:bookmarkStart w:id="28" w:name="_Toc484521959"/>
      <w:bookmarkStart w:id="29" w:name="_Toc484674883"/>
      <w:r w:rsidRPr="00371819">
        <w:rPr>
          <w:rFonts w:ascii="Times New Roman" w:eastAsia="Times New Roman" w:hAnsi="Times New Roman" w:cs="Times New Roman"/>
          <w:b/>
          <w:color w:val="FF0000"/>
          <w:sz w:val="24"/>
          <w:szCs w:val="24"/>
        </w:rPr>
        <w:t>DÖNEM II- TOPLUMA DAYALI TIP UYGULAMALARI RAPORU</w:t>
      </w:r>
      <w:bookmarkEnd w:id="26"/>
      <w:bookmarkEnd w:id="27"/>
      <w:bookmarkEnd w:id="28"/>
      <w:bookmarkEnd w:id="29"/>
    </w:p>
    <w:p w:rsidR="00C74DD4" w:rsidRPr="00371819" w:rsidRDefault="00C74DD4" w:rsidP="00C74DD4">
      <w:pPr>
        <w:keepNext/>
        <w:spacing w:before="144" w:after="144" w:line="240" w:lineRule="auto"/>
        <w:outlineLvl w:val="0"/>
        <w:rPr>
          <w:rFonts w:ascii="Times New Roman" w:eastAsia="Times New Roman" w:hAnsi="Times New Roman" w:cs="Times New Roman"/>
          <w:b/>
          <w:color w:val="FF0000"/>
          <w:szCs w:val="24"/>
        </w:rPr>
      </w:pPr>
      <w:bookmarkStart w:id="30" w:name="_Toc484521960"/>
      <w:bookmarkStart w:id="31" w:name="_Toc484674884"/>
      <w:r w:rsidRPr="00371819">
        <w:rPr>
          <w:rFonts w:ascii="Times New Roman" w:eastAsia="Times New Roman" w:hAnsi="Times New Roman" w:cs="Times New Roman"/>
          <w:b/>
          <w:color w:val="FF0000"/>
          <w:szCs w:val="24"/>
        </w:rPr>
        <w:t>(Tüm öğrencilere dağıtılacak ve sunum sonrası jüriye teslim edilecek)</w:t>
      </w:r>
      <w:bookmarkEnd w:id="30"/>
      <w:bookmarkEnd w:id="31"/>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8"/>
        <w:gridCol w:w="6804"/>
      </w:tblGrid>
      <w:tr w:rsidR="00C74DD4" w:rsidRPr="00074560" w:rsidTr="00C74DD4">
        <w:tc>
          <w:tcPr>
            <w:tcW w:w="2978" w:type="dxa"/>
          </w:tcPr>
          <w:p w:rsidR="00C74DD4" w:rsidRPr="00371819" w:rsidRDefault="00C74DD4" w:rsidP="00C74DD4">
            <w:pPr>
              <w:keepNext/>
              <w:spacing w:after="0" w:line="240" w:lineRule="auto"/>
              <w:outlineLvl w:val="4"/>
              <w:rPr>
                <w:rFonts w:ascii="Times New Roman" w:eastAsia="Times New Roman" w:hAnsi="Times New Roman" w:cs="Times New Roman"/>
                <w:b/>
                <w:color w:val="FF0000"/>
                <w:sz w:val="24"/>
                <w:szCs w:val="24"/>
              </w:rPr>
            </w:pPr>
            <w:r w:rsidRPr="00371819">
              <w:rPr>
                <w:rFonts w:ascii="Times New Roman" w:eastAsia="Times New Roman" w:hAnsi="Times New Roman" w:cs="Times New Roman"/>
                <w:b/>
                <w:color w:val="FF0000"/>
                <w:sz w:val="24"/>
                <w:szCs w:val="24"/>
              </w:rPr>
              <w:t>Grubun adı</w:t>
            </w:r>
          </w:p>
        </w:tc>
        <w:tc>
          <w:tcPr>
            <w:tcW w:w="6804" w:type="dxa"/>
          </w:tcPr>
          <w:p w:rsidR="00C74DD4" w:rsidRPr="00074560" w:rsidRDefault="00C74DD4" w:rsidP="00C74DD4">
            <w:pPr>
              <w:spacing w:after="0" w:line="240" w:lineRule="auto"/>
              <w:rPr>
                <w:rFonts w:ascii="Times New Roman" w:eastAsia="Times New Roman" w:hAnsi="Times New Roman" w:cs="Times New Roman"/>
                <w:sz w:val="24"/>
                <w:szCs w:val="24"/>
              </w:rPr>
            </w:pPr>
          </w:p>
        </w:tc>
      </w:tr>
      <w:tr w:rsidR="00C74DD4" w:rsidRPr="00074560" w:rsidTr="00C74DD4">
        <w:tc>
          <w:tcPr>
            <w:tcW w:w="2978" w:type="dxa"/>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adı  </w:t>
            </w:r>
          </w:p>
        </w:tc>
        <w:tc>
          <w:tcPr>
            <w:tcW w:w="6804" w:type="dxa"/>
          </w:tcPr>
          <w:p w:rsidR="00C74DD4" w:rsidRPr="00074560" w:rsidRDefault="00C74DD4" w:rsidP="00C74DD4">
            <w:pPr>
              <w:spacing w:after="0" w:line="240" w:lineRule="auto"/>
              <w:rPr>
                <w:rFonts w:ascii="Times New Roman" w:eastAsia="Times New Roman" w:hAnsi="Times New Roman" w:cs="Times New Roman"/>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kısa tanıtımı </w:t>
            </w:r>
          </w:p>
          <w:p w:rsidR="00C74DD4" w:rsidRPr="00074560" w:rsidRDefault="00C74DD4" w:rsidP="00C74DD4">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Tarihçesi</w:t>
            </w:r>
          </w:p>
          <w:p w:rsidR="00C74DD4" w:rsidRPr="00074560" w:rsidRDefault="00C74DD4" w:rsidP="00C74DD4">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Görevleri </w:t>
            </w:r>
          </w:p>
          <w:p w:rsidR="00C74DD4" w:rsidRPr="00074560" w:rsidRDefault="00C74DD4" w:rsidP="00C74DD4">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Çalışmalarına ait veriler, </w:t>
            </w:r>
          </w:p>
          <w:p w:rsidR="00C74DD4" w:rsidRPr="00074560" w:rsidRDefault="00C74DD4" w:rsidP="00C74DD4">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Çalışan kişilere ait tanımlayıcı özellikler, görevleri vb.</w:t>
            </w:r>
          </w:p>
          <w:p w:rsidR="00C74DD4" w:rsidRPr="00074560" w:rsidRDefault="00C74DD4" w:rsidP="00C74DD4">
            <w:pPr>
              <w:spacing w:after="0" w:line="240" w:lineRule="auto"/>
              <w:rPr>
                <w:rFonts w:ascii="Times New Roman" w:eastAsia="Times New Roman" w:hAnsi="Times New Roman" w:cs="Times New Roman"/>
                <w:b/>
                <w:noProof/>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Kuruma başvuranların genel özellikleri (Yaş, cinsiyet, eğitim vb. sosyodemografik ve sosyoekonomik özellikleri)</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 ve sunulan hizmet hakkındaki düşünceleriniz:</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360" w:lineRule="auto"/>
              <w:ind w:right="7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İzlenen farklı sağlık kurumlarına gelen hastalar ve hastalıkları ile bu kuruma başvuranlar arasında farklılıklar var mı? Varsa nelerdir?</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C74DD4" w:rsidRPr="00074560" w:rsidRDefault="00C74DD4" w:rsidP="00C74DD4">
            <w:pPr>
              <w:spacing w:after="0" w:line="360" w:lineRule="auto"/>
              <w:ind w:right="70"/>
              <w:jc w:val="both"/>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kuruma </w:t>
            </w:r>
            <w:r w:rsidRPr="00074560">
              <w:rPr>
                <w:rFonts w:ascii="Times New Roman" w:eastAsia="Times New Roman" w:hAnsi="Times New Roman" w:cs="Times New Roman"/>
                <w:b/>
                <w:sz w:val="24"/>
                <w:szCs w:val="24"/>
                <w:u w:val="single"/>
              </w:rPr>
              <w:t>başvuran bir kişi</w:t>
            </w:r>
            <w:r w:rsidRPr="00074560">
              <w:rPr>
                <w:rFonts w:ascii="Times New Roman" w:eastAsia="Times New Roman" w:hAnsi="Times New Roman" w:cs="Times New Roman"/>
                <w:b/>
                <w:sz w:val="24"/>
                <w:szCs w:val="24"/>
              </w:rPr>
              <w:t xml:space="preserve"> olsa idiniz var olan hizmet ile ilgili duygu ve düşünceleriniz neler olurdu.</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kurumda </w:t>
            </w:r>
            <w:r w:rsidRPr="00074560">
              <w:rPr>
                <w:rFonts w:ascii="Times New Roman" w:eastAsia="Times New Roman" w:hAnsi="Times New Roman" w:cs="Times New Roman"/>
                <w:b/>
                <w:sz w:val="24"/>
                <w:szCs w:val="24"/>
                <w:u w:val="single"/>
              </w:rPr>
              <w:t>çalışan bir kişi</w:t>
            </w:r>
            <w:r w:rsidRPr="00074560">
              <w:rPr>
                <w:rFonts w:ascii="Times New Roman" w:eastAsia="Times New Roman" w:hAnsi="Times New Roman" w:cs="Times New Roman"/>
                <w:b/>
                <w:sz w:val="24"/>
                <w:szCs w:val="24"/>
              </w:rPr>
              <w:t xml:space="preserve"> olsa idiniz sunulan hizmeti geliştirmek için ne tür çalışmalar yapmayı planlardınız:</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etkileri neler olabilir.</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Elde ettiğiniz bilgiler birinci basamakta çalışırken size ve ekibinize katkısı neler olabilir? </w:t>
            </w:r>
          </w:p>
          <w:p w:rsidR="00C74DD4" w:rsidRPr="00074560" w:rsidRDefault="00C74DD4" w:rsidP="00C74DD4">
            <w:pPr>
              <w:spacing w:after="0" w:line="240" w:lineRule="auto"/>
              <w:rPr>
                <w:rFonts w:ascii="Times New Roman" w:eastAsia="Times New Roman" w:hAnsi="Times New Roman" w:cs="Times New Roman"/>
                <w:b/>
                <w:sz w:val="24"/>
                <w:szCs w:val="24"/>
              </w:rPr>
            </w:pP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Raporun hazırlanması sırasında karşılaşılan güçlük ve sorunlar nelerdir:</w:t>
            </w:r>
          </w:p>
          <w:p w:rsidR="00C74DD4" w:rsidRPr="00074560" w:rsidRDefault="00C74DD4" w:rsidP="00C74DD4">
            <w:pPr>
              <w:spacing w:after="0" w:line="240" w:lineRule="auto"/>
              <w:rPr>
                <w:rFonts w:ascii="Times New Roman" w:eastAsia="Times New Roman" w:hAnsi="Times New Roman" w:cs="Times New Roman"/>
                <w:b/>
                <w:sz w:val="24"/>
                <w:szCs w:val="24"/>
              </w:rPr>
            </w:pPr>
          </w:p>
        </w:tc>
      </w:tr>
      <w:tr w:rsidR="00C74DD4" w:rsidRPr="00074560" w:rsidTr="00C74DD4">
        <w:trPr>
          <w:cantSplit/>
        </w:trPr>
        <w:tc>
          <w:tcPr>
            <w:tcW w:w="9782" w:type="dxa"/>
            <w:gridSpan w:val="2"/>
          </w:tcPr>
          <w:p w:rsidR="00C74DD4" w:rsidRPr="00074560" w:rsidRDefault="00C74DD4" w:rsidP="00C74DD4">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Kullanılan Kaynaklar ve Başvurulan Kaynak Kişiler</w:t>
            </w:r>
          </w:p>
          <w:p w:rsidR="00C74DD4" w:rsidRPr="00074560" w:rsidRDefault="00C74DD4" w:rsidP="00C74DD4">
            <w:pPr>
              <w:spacing w:after="0" w:line="240" w:lineRule="auto"/>
              <w:rPr>
                <w:rFonts w:ascii="Times New Roman" w:eastAsia="Times New Roman" w:hAnsi="Times New Roman" w:cs="Times New Roman"/>
                <w:b/>
                <w:sz w:val="24"/>
                <w:szCs w:val="24"/>
              </w:rPr>
            </w:pPr>
          </w:p>
        </w:tc>
      </w:tr>
    </w:tbl>
    <w:p w:rsidR="00C74DD4" w:rsidRDefault="00C74DD4" w:rsidP="00C74DD4">
      <w:pPr>
        <w:spacing w:after="0" w:line="360" w:lineRule="auto"/>
        <w:rPr>
          <w:rFonts w:ascii="Times New Roman" w:eastAsia="Times New Roman" w:hAnsi="Times New Roman" w:cs="Times New Roman"/>
          <w:b/>
          <w:sz w:val="24"/>
          <w:szCs w:val="24"/>
          <w:u w:val="single"/>
        </w:rPr>
      </w:pPr>
    </w:p>
    <w:p w:rsidR="00C74DD4" w:rsidRDefault="00C74DD4" w:rsidP="00C74DD4">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C74DD4" w:rsidRPr="00E03BDB" w:rsidRDefault="00C74DD4" w:rsidP="00C74DD4">
      <w:pPr>
        <w:spacing w:after="0" w:line="360" w:lineRule="auto"/>
        <w:rPr>
          <w:rFonts w:ascii="Times New Roman" w:eastAsia="Times New Roman" w:hAnsi="Times New Roman" w:cs="Times New Roman"/>
          <w:b/>
          <w:color w:val="FF0000"/>
          <w:sz w:val="24"/>
          <w:szCs w:val="24"/>
          <w:u w:val="single"/>
        </w:rPr>
      </w:pPr>
      <w:r w:rsidRPr="00E03BDB">
        <w:rPr>
          <w:rFonts w:ascii="Times New Roman" w:eastAsia="Times New Roman" w:hAnsi="Times New Roman" w:cs="Times New Roman"/>
          <w:b/>
          <w:color w:val="FF0000"/>
          <w:sz w:val="24"/>
          <w:szCs w:val="24"/>
          <w:u w:val="single"/>
        </w:rPr>
        <w:t>Topluma Dayalı Tıp Uygulamalarında rapor ve sunum hazırlama tekniği;</w:t>
      </w:r>
    </w:p>
    <w:p w:rsidR="00C74DD4" w:rsidRPr="00E03BDB" w:rsidRDefault="00C74DD4" w:rsidP="00C74DD4">
      <w:pPr>
        <w:spacing w:after="0" w:line="360" w:lineRule="auto"/>
        <w:rPr>
          <w:rFonts w:ascii="Times New Roman" w:eastAsia="Times New Roman" w:hAnsi="Times New Roman" w:cs="Times New Roman"/>
          <w:color w:val="FF0000"/>
          <w:sz w:val="24"/>
          <w:szCs w:val="24"/>
        </w:rPr>
      </w:pPr>
    </w:p>
    <w:p w:rsidR="00C74DD4" w:rsidRPr="00E03BDB" w:rsidRDefault="00C74DD4" w:rsidP="00C74DD4">
      <w:pPr>
        <w:spacing w:after="0"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Dönem 2 deki öğrenciler 1.,2,.ve 3. kurullarda  ASM, TSM,VSD,TRSM, 112 Komuta merkezi veya 2.basmak devlet hastanesi (TKHK)  (Konya Numune Hastanesi) gezdikten sonra 4. kurulda ortak toplantı yapılacak. Bu toplantıda;</w:t>
      </w:r>
    </w:p>
    <w:p w:rsidR="00C74DD4" w:rsidRPr="00E03BDB" w:rsidRDefault="00C74DD4" w:rsidP="00C74DD4">
      <w:pPr>
        <w:numPr>
          <w:ilvl w:val="0"/>
          <w:numId w:val="7"/>
        </w:numPr>
        <w:spacing w:before="100" w:beforeAutospacing="1" w:after="100" w:afterAutospacing="1"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Öğrencilerin oluşturduğu dört ana grup, 5 alt gruba ayrılarak (her biri yaklaşık 10-1</w:t>
      </w:r>
      <w:r>
        <w:rPr>
          <w:rFonts w:ascii="Times New Roman" w:eastAsia="Times New Roman" w:hAnsi="Times New Roman" w:cs="Times New Roman"/>
          <w:color w:val="FF0000"/>
          <w:sz w:val="24"/>
          <w:szCs w:val="24"/>
        </w:rPr>
        <w:t>5</w:t>
      </w:r>
      <w:r w:rsidRPr="00E03BDB">
        <w:rPr>
          <w:rFonts w:ascii="Times New Roman" w:eastAsia="Times New Roman" w:hAnsi="Times New Roman" w:cs="Times New Roman"/>
          <w:color w:val="FF0000"/>
          <w:sz w:val="24"/>
          <w:szCs w:val="24"/>
        </w:rPr>
        <w:t xml:space="preserve"> öğrenci) yapacakları çalışma ile ilgili bilgi verilecek.</w:t>
      </w:r>
    </w:p>
    <w:p w:rsidR="00C74DD4" w:rsidRPr="00E03BDB" w:rsidRDefault="00C74DD4" w:rsidP="00C74DD4">
      <w:pPr>
        <w:numPr>
          <w:ilvl w:val="0"/>
          <w:numId w:val="7"/>
        </w:numPr>
        <w:spacing w:before="100" w:beforeAutospacing="1" w:after="100" w:afterAutospacing="1"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Öncelikle öğrenciler hazırlayacakları rapor ve sunum için gruplara ayrılır. (En az öğrencinin gittiği 112 Komuta merkezi grubu belirlenir. Daha sonra diğer gruplara ASM,TSM, TRSM, VSD veya 2. basamak devlet hastanesi (TKHK)   dağıtılır. Böylece her grup hangi sağlık kuruluşu ile ilgili rapor ve sunum hazırlayacağını öğrenir)</w:t>
      </w:r>
    </w:p>
    <w:p w:rsidR="00C74DD4" w:rsidRPr="00E03BDB" w:rsidRDefault="00C74DD4" w:rsidP="00C74DD4">
      <w:pPr>
        <w:numPr>
          <w:ilvl w:val="0"/>
          <w:numId w:val="7"/>
        </w:numPr>
        <w:spacing w:before="100" w:beforeAutospacing="1" w:after="100" w:afterAutospacing="1"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 xml:space="preserve">Öğrenciler rapor ve sunum için hazırlık yapar. (Bu rapor ve sunum dönem 2’nin 5. kurulunda </w:t>
      </w:r>
      <w:r>
        <w:rPr>
          <w:rFonts w:ascii="Times New Roman" w:eastAsia="Times New Roman" w:hAnsi="Times New Roman" w:cs="Times New Roman"/>
          <w:color w:val="FF0000"/>
          <w:sz w:val="24"/>
          <w:szCs w:val="24"/>
        </w:rPr>
        <w:t xml:space="preserve">3 kişilik </w:t>
      </w:r>
      <w:r w:rsidRPr="00E03BDB">
        <w:rPr>
          <w:rFonts w:ascii="Times New Roman" w:eastAsia="Times New Roman" w:hAnsi="Times New Roman" w:cs="Times New Roman"/>
          <w:color w:val="FF0000"/>
          <w:sz w:val="24"/>
          <w:szCs w:val="24"/>
        </w:rPr>
        <w:t>jüri tarafından değerlendirilir.)</w:t>
      </w:r>
    </w:p>
    <w:p w:rsidR="00C74DD4" w:rsidRPr="00E03BDB" w:rsidRDefault="00C74DD4" w:rsidP="00C74DD4">
      <w:pPr>
        <w:numPr>
          <w:ilvl w:val="1"/>
          <w:numId w:val="7"/>
        </w:numPr>
        <w:spacing w:before="100" w:beforeAutospacing="1" w:after="100" w:afterAutospacing="1" w:line="360" w:lineRule="auto"/>
        <w:contextualSpacing/>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Birinci aşamada; Ziyaret ettikleri merkezde yazdıkları notlardan yararlanarak “Topluma Dayalı Tıp Uygulamaları Raporu”u yazılır. Bu raporun 5 sayfayı geçmemesi, rapor sonunda gruptaki tüm öğrencilerin ad-soyad ve imzalarının olması istenmektedir.</w:t>
      </w:r>
    </w:p>
    <w:p w:rsidR="00C74DD4" w:rsidRPr="00E03BDB" w:rsidRDefault="00C74DD4" w:rsidP="00C74DD4">
      <w:pPr>
        <w:numPr>
          <w:ilvl w:val="1"/>
          <w:numId w:val="7"/>
        </w:numPr>
        <w:autoSpaceDE w:val="0"/>
        <w:spacing w:before="100" w:beforeAutospacing="1" w:after="100" w:afterAutospacing="1" w:line="360" w:lineRule="auto"/>
        <w:contextualSpacing/>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 xml:space="preserve">Topluma Dayalı Tıp Uygulamaları rehberine bu adresten ulaşabilirsiniz. </w:t>
      </w:r>
    </w:p>
    <w:p w:rsidR="00C74DD4" w:rsidRPr="00E03BDB" w:rsidRDefault="00D144E4" w:rsidP="00C74DD4">
      <w:pPr>
        <w:autoSpaceDE w:val="0"/>
        <w:spacing w:before="100" w:beforeAutospacing="1" w:after="100" w:afterAutospacing="1" w:line="360" w:lineRule="auto"/>
        <w:contextualSpacing/>
        <w:rPr>
          <w:rFonts w:ascii="Times New Roman" w:eastAsia="Times New Roman" w:hAnsi="Times New Roman" w:cs="Times New Roman"/>
          <w:color w:val="FF0000"/>
          <w:sz w:val="20"/>
          <w:szCs w:val="20"/>
        </w:rPr>
      </w:pPr>
      <w:hyperlink r:id="rId18" w:history="1">
        <w:r w:rsidR="00C74DD4" w:rsidRPr="00E03BDB">
          <w:rPr>
            <w:rStyle w:val="Kpr"/>
            <w:rFonts w:ascii="Times New Roman" w:eastAsia="Times New Roman" w:hAnsi="Times New Roman" w:cs="Times New Roman"/>
            <w:color w:val="FF0000"/>
            <w:sz w:val="20"/>
            <w:szCs w:val="20"/>
          </w:rPr>
          <w:t>http://stip.selcuk.edu.tr/wp-content/uploads/2016/09/TDTK-G%C3%BCncel-Rehberi-2016-2017.docx</w:t>
        </w:r>
      </w:hyperlink>
    </w:p>
    <w:p w:rsidR="00C74DD4" w:rsidRPr="00E03BDB" w:rsidRDefault="00C74DD4" w:rsidP="00C74DD4">
      <w:pPr>
        <w:numPr>
          <w:ilvl w:val="1"/>
          <w:numId w:val="7"/>
        </w:numPr>
        <w:spacing w:before="100" w:beforeAutospacing="1" w:after="100" w:afterAutospacing="1" w:line="360" w:lineRule="auto"/>
        <w:contextualSpacing/>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 xml:space="preserve">İkinci aşama bu ziyaretle ilgili yazılan rapor da göz önüne alınarak bir sunum hazırlanması istenmektedir.  İlk sayfada dönem adı, grup adı (A1 gibi), ikinci slaytta gruptaki öğrencilerin adı olacak. Bundan sonraki sunum </w:t>
      </w:r>
      <w:r>
        <w:rPr>
          <w:rFonts w:ascii="Times New Roman" w:eastAsia="Times New Roman" w:hAnsi="Times New Roman" w:cs="Times New Roman"/>
          <w:color w:val="FF0000"/>
          <w:sz w:val="24"/>
          <w:szCs w:val="24"/>
        </w:rPr>
        <w:t>20</w:t>
      </w:r>
      <w:r w:rsidRPr="00E03BDB">
        <w:rPr>
          <w:rFonts w:ascii="Times New Roman" w:eastAsia="Times New Roman" w:hAnsi="Times New Roman" w:cs="Times New Roman"/>
          <w:color w:val="FF0000"/>
          <w:sz w:val="24"/>
          <w:szCs w:val="24"/>
        </w:rPr>
        <w:t xml:space="preserve"> slaytı, süre 10 dakikayı geçmemelidir.</w:t>
      </w:r>
    </w:p>
    <w:p w:rsidR="00C74DD4" w:rsidRPr="00E03BDB" w:rsidRDefault="00C74DD4" w:rsidP="00C74DD4">
      <w:pPr>
        <w:numPr>
          <w:ilvl w:val="0"/>
          <w:numId w:val="7"/>
        </w:numPr>
        <w:spacing w:before="100" w:beforeAutospacing="1" w:after="0"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Dönem2’nin 5.kurulunda hazırlanan raporlar ve sunumlar 3 öğretim üyesinden oluşan bir jüri tarafından değerlendirilerek not verilecektir. Verilecek not tam olursa final notuna 4 (dört) puan olarak eklenecektir.</w:t>
      </w:r>
    </w:p>
    <w:p w:rsidR="00C74DD4" w:rsidRPr="00E03BDB" w:rsidRDefault="00C74DD4" w:rsidP="00C74DD4">
      <w:pPr>
        <w:spacing w:after="0" w:line="360" w:lineRule="auto"/>
        <w:ind w:left="1065"/>
        <w:contextualSpacing/>
        <w:rPr>
          <w:rFonts w:ascii="Times New Roman" w:eastAsia="Times New Roman" w:hAnsi="Times New Roman" w:cs="Times New Roman"/>
          <w:b/>
          <w:color w:val="FF0000"/>
          <w:sz w:val="28"/>
          <w:szCs w:val="24"/>
        </w:rPr>
      </w:pPr>
      <w:r w:rsidRPr="00E03BDB">
        <w:rPr>
          <w:rFonts w:ascii="Times New Roman" w:eastAsia="Times New Roman" w:hAnsi="Times New Roman" w:cs="Times New Roman"/>
          <w:b/>
          <w:color w:val="FF0000"/>
          <w:sz w:val="28"/>
          <w:szCs w:val="24"/>
        </w:rPr>
        <w:t>Özet olarak:</w:t>
      </w:r>
    </w:p>
    <w:p w:rsidR="00C74DD4" w:rsidRPr="00E03BDB" w:rsidRDefault="00C74DD4" w:rsidP="00C74DD4">
      <w:pPr>
        <w:numPr>
          <w:ilvl w:val="0"/>
          <w:numId w:val="6"/>
        </w:numPr>
        <w:spacing w:after="0" w:line="360" w:lineRule="auto"/>
        <w:contextualSpacing/>
        <w:rPr>
          <w:rFonts w:ascii="Times New Roman" w:eastAsia="Times New Roman" w:hAnsi="Times New Roman" w:cs="Times New Roman"/>
          <w:color w:val="FF0000"/>
          <w:szCs w:val="24"/>
        </w:rPr>
      </w:pPr>
      <w:r w:rsidRPr="00E03BDB">
        <w:rPr>
          <w:rFonts w:ascii="Times New Roman" w:eastAsia="Times New Roman" w:hAnsi="Times New Roman" w:cs="Times New Roman"/>
          <w:color w:val="FF0000"/>
          <w:szCs w:val="24"/>
        </w:rPr>
        <w:t>Dönem 2 öğrencileri, Topluma Dayalı Tıp Uygulamalarında kurum ziyaretleri sırasında A,B,C ve D formlarını doldurarak ziyareti tamamlar.</w:t>
      </w:r>
    </w:p>
    <w:p w:rsidR="00C74DD4" w:rsidRPr="00E03BDB" w:rsidRDefault="00C74DD4" w:rsidP="00C74DD4">
      <w:pPr>
        <w:numPr>
          <w:ilvl w:val="0"/>
          <w:numId w:val="6"/>
        </w:numPr>
        <w:spacing w:after="0" w:line="360" w:lineRule="auto"/>
        <w:contextualSpacing/>
        <w:rPr>
          <w:rFonts w:ascii="Times New Roman" w:eastAsia="Times New Roman" w:hAnsi="Times New Roman" w:cs="Times New Roman"/>
          <w:color w:val="FF0000"/>
          <w:szCs w:val="24"/>
        </w:rPr>
      </w:pPr>
      <w:r w:rsidRPr="00E03BDB">
        <w:rPr>
          <w:rFonts w:ascii="Times New Roman" w:eastAsia="Times New Roman" w:hAnsi="Times New Roman" w:cs="Times New Roman"/>
          <w:color w:val="FF0000"/>
          <w:szCs w:val="24"/>
        </w:rPr>
        <w:t>Ziyaret sonrası öğrenci geri bildirim formlarına koordinatörlük sekreterliğine teslim eder.</w:t>
      </w:r>
    </w:p>
    <w:p w:rsidR="00C74DD4" w:rsidRPr="00C74DD4" w:rsidRDefault="00C74DD4" w:rsidP="00C74DD4">
      <w:pPr>
        <w:numPr>
          <w:ilvl w:val="0"/>
          <w:numId w:val="6"/>
        </w:numPr>
        <w:spacing w:after="0" w:line="360" w:lineRule="auto"/>
        <w:contextualSpacing/>
        <w:rPr>
          <w:rFonts w:ascii="Times New Roman" w:eastAsia="Times New Roman" w:hAnsi="Times New Roman" w:cs="Times New Roman"/>
          <w:color w:val="FF0000"/>
          <w:szCs w:val="24"/>
        </w:rPr>
      </w:pPr>
      <w:r w:rsidRPr="005A23B1">
        <w:rPr>
          <w:rFonts w:ascii="Times New Roman" w:eastAsia="Times New Roman" w:hAnsi="Times New Roman" w:cs="Times New Roman"/>
          <w:color w:val="FF0000"/>
          <w:sz w:val="24"/>
          <w:szCs w:val="24"/>
        </w:rPr>
        <w:t>Sunum ve raporların değerlendirmesi jüri üyeleri tarafından yapılacak olup final pratik sınavına “4 puan üzerinden” değerlendirilecektir. Sunum günü, sunum yerinde olmayan öğrenci, grubun aldığı puandan 1(bir) puan eksik alacaktır.</w:t>
      </w:r>
    </w:p>
    <w:p w:rsidR="00E03BDB" w:rsidRPr="00C74DD4" w:rsidRDefault="00C74DD4" w:rsidP="00C74DD4">
      <w:pPr>
        <w:numPr>
          <w:ilvl w:val="0"/>
          <w:numId w:val="6"/>
        </w:numPr>
        <w:spacing w:after="0" w:line="360" w:lineRule="auto"/>
        <w:contextualSpacing/>
        <w:rPr>
          <w:rFonts w:ascii="Times New Roman" w:eastAsia="Times New Roman" w:hAnsi="Times New Roman" w:cs="Times New Roman"/>
          <w:color w:val="FF0000"/>
          <w:szCs w:val="24"/>
        </w:rPr>
      </w:pPr>
      <w:r w:rsidRPr="00C74DD4">
        <w:rPr>
          <w:rFonts w:ascii="Times New Roman" w:eastAsia="Times New Roman" w:hAnsi="Times New Roman" w:cs="Times New Roman"/>
          <w:color w:val="FF0000"/>
          <w:szCs w:val="24"/>
        </w:rPr>
        <w:t>Sunum çıktısı ve Topluma Dayalı Tıp Uygulamaları Raporu jüriye teslim edilir.</w:t>
      </w:r>
    </w:p>
    <w:sectPr w:rsidR="00E03BDB" w:rsidRPr="00C74DD4" w:rsidSect="00D51B4B">
      <w:headerReference w:type="default" r:id="rId19"/>
      <w:footerReference w:type="default" r:id="rId20"/>
      <w:pgSz w:w="11906" w:h="16838"/>
      <w:pgMar w:top="993"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ABA" w:rsidRDefault="00286ABA" w:rsidP="004A497C">
      <w:pPr>
        <w:spacing w:after="0" w:line="240" w:lineRule="auto"/>
      </w:pPr>
      <w:r>
        <w:separator/>
      </w:r>
    </w:p>
  </w:endnote>
  <w:endnote w:type="continuationSeparator" w:id="1">
    <w:p w:rsidR="00286ABA" w:rsidRDefault="00286ABA" w:rsidP="004A4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Franklin Gothic Demi Cond">
    <w:panose1 w:val="020B07060304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10022FF" w:usb1="C000E47F" w:usb2="00000029" w:usb3="00000000" w:csb0="000001DF" w:csb1="00000000"/>
  </w:font>
  <w:font w:name="Comic Sans MS">
    <w:panose1 w:val="030F0702030302020204"/>
    <w:charset w:val="A2"/>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0745"/>
      <w:docPartObj>
        <w:docPartGallery w:val="Page Numbers (Bottom of Page)"/>
        <w:docPartUnique/>
      </w:docPartObj>
    </w:sdtPr>
    <w:sdtContent>
      <w:p w:rsidR="00C74DD4" w:rsidRDefault="00D144E4">
        <w:pPr>
          <w:pStyle w:val="Altbilgi"/>
          <w:jc w:val="right"/>
        </w:pPr>
        <w:fldSimple w:instr=" PAGE   \* MERGEFORMAT ">
          <w:r w:rsidR="00286ABA">
            <w:rPr>
              <w:noProof/>
            </w:rPr>
            <w:t>1</w:t>
          </w:r>
        </w:fldSimple>
      </w:p>
    </w:sdtContent>
  </w:sdt>
  <w:p w:rsidR="00C74DD4" w:rsidRDefault="00C74DD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ABA" w:rsidRDefault="00286ABA" w:rsidP="004A497C">
      <w:pPr>
        <w:spacing w:after="0" w:line="240" w:lineRule="auto"/>
      </w:pPr>
      <w:r>
        <w:separator/>
      </w:r>
    </w:p>
  </w:footnote>
  <w:footnote w:type="continuationSeparator" w:id="1">
    <w:p w:rsidR="00286ABA" w:rsidRDefault="00286ABA" w:rsidP="004A49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D4" w:rsidRDefault="00C74DD4">
    <w:pPr>
      <w:pStyle w:val="stbilgi"/>
      <w:jc w:val="right"/>
    </w:pPr>
  </w:p>
  <w:p w:rsidR="00C74DD4" w:rsidRDefault="00C74DD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5671D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3631585"/>
    <w:multiLevelType w:val="hybridMultilevel"/>
    <w:tmpl w:val="454CFD08"/>
    <w:lvl w:ilvl="0" w:tplc="041F000F">
      <w:start w:val="1"/>
      <w:numFmt w:val="decimal"/>
      <w:lvlText w:val="%1."/>
      <w:lvlJc w:val="left"/>
      <w:pPr>
        <w:ind w:left="360" w:hanging="360"/>
      </w:pPr>
      <w:rPr>
        <w:rFonts w:hint="default"/>
      </w:rPr>
    </w:lvl>
    <w:lvl w:ilvl="1" w:tplc="041F0019">
      <w:start w:val="1"/>
      <w:numFmt w:val="lowerLetter"/>
      <w:lvlText w:val="%2."/>
      <w:lvlJc w:val="left"/>
      <w:pPr>
        <w:ind w:left="644"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4CB64CB"/>
    <w:multiLevelType w:val="hybridMultilevel"/>
    <w:tmpl w:val="7BC6EB2C"/>
    <w:lvl w:ilvl="0" w:tplc="70641B26">
      <w:start w:val="1"/>
      <w:numFmt w:val="bullet"/>
      <w:lvlText w:val="•"/>
      <w:lvlJc w:val="left"/>
      <w:pPr>
        <w:tabs>
          <w:tab w:val="num" w:pos="720"/>
        </w:tabs>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930CAB"/>
    <w:multiLevelType w:val="hybridMultilevel"/>
    <w:tmpl w:val="6254CB9E"/>
    <w:lvl w:ilvl="0" w:tplc="079C254C">
      <w:start w:val="1"/>
      <w:numFmt w:val="bullet"/>
      <w:lvlText w:val="•"/>
      <w:lvlJc w:val="left"/>
      <w:pPr>
        <w:tabs>
          <w:tab w:val="num" w:pos="720"/>
        </w:tabs>
        <w:ind w:left="720" w:hanging="360"/>
      </w:pPr>
      <w:rPr>
        <w:rFonts w:ascii="Times New Roman" w:hAnsi="Times New Roman" w:hint="default"/>
      </w:rPr>
    </w:lvl>
    <w:lvl w:ilvl="1" w:tplc="1A38567A">
      <w:start w:val="512"/>
      <w:numFmt w:val="bullet"/>
      <w:lvlText w:val="–"/>
      <w:lvlJc w:val="left"/>
      <w:pPr>
        <w:tabs>
          <w:tab w:val="num" w:pos="1440"/>
        </w:tabs>
        <w:ind w:left="1440" w:hanging="360"/>
      </w:pPr>
      <w:rPr>
        <w:rFonts w:ascii="Times New Roman" w:hAnsi="Times New Roman" w:hint="default"/>
      </w:rPr>
    </w:lvl>
    <w:lvl w:ilvl="2" w:tplc="108E9F46" w:tentative="1">
      <w:start w:val="1"/>
      <w:numFmt w:val="bullet"/>
      <w:lvlText w:val="•"/>
      <w:lvlJc w:val="left"/>
      <w:pPr>
        <w:tabs>
          <w:tab w:val="num" w:pos="2160"/>
        </w:tabs>
        <w:ind w:left="2160" w:hanging="360"/>
      </w:pPr>
      <w:rPr>
        <w:rFonts w:ascii="Times New Roman" w:hAnsi="Times New Roman" w:hint="default"/>
      </w:rPr>
    </w:lvl>
    <w:lvl w:ilvl="3" w:tplc="EC340B5E" w:tentative="1">
      <w:start w:val="1"/>
      <w:numFmt w:val="bullet"/>
      <w:lvlText w:val="•"/>
      <w:lvlJc w:val="left"/>
      <w:pPr>
        <w:tabs>
          <w:tab w:val="num" w:pos="2880"/>
        </w:tabs>
        <w:ind w:left="2880" w:hanging="360"/>
      </w:pPr>
      <w:rPr>
        <w:rFonts w:ascii="Times New Roman" w:hAnsi="Times New Roman" w:hint="default"/>
      </w:rPr>
    </w:lvl>
    <w:lvl w:ilvl="4" w:tplc="7DC09800" w:tentative="1">
      <w:start w:val="1"/>
      <w:numFmt w:val="bullet"/>
      <w:lvlText w:val="•"/>
      <w:lvlJc w:val="left"/>
      <w:pPr>
        <w:tabs>
          <w:tab w:val="num" w:pos="3600"/>
        </w:tabs>
        <w:ind w:left="3600" w:hanging="360"/>
      </w:pPr>
      <w:rPr>
        <w:rFonts w:ascii="Times New Roman" w:hAnsi="Times New Roman" w:hint="default"/>
      </w:rPr>
    </w:lvl>
    <w:lvl w:ilvl="5" w:tplc="C4AA6636" w:tentative="1">
      <w:start w:val="1"/>
      <w:numFmt w:val="bullet"/>
      <w:lvlText w:val="•"/>
      <w:lvlJc w:val="left"/>
      <w:pPr>
        <w:tabs>
          <w:tab w:val="num" w:pos="4320"/>
        </w:tabs>
        <w:ind w:left="4320" w:hanging="360"/>
      </w:pPr>
      <w:rPr>
        <w:rFonts w:ascii="Times New Roman" w:hAnsi="Times New Roman" w:hint="default"/>
      </w:rPr>
    </w:lvl>
    <w:lvl w:ilvl="6" w:tplc="A0F2CF9C" w:tentative="1">
      <w:start w:val="1"/>
      <w:numFmt w:val="bullet"/>
      <w:lvlText w:val="•"/>
      <w:lvlJc w:val="left"/>
      <w:pPr>
        <w:tabs>
          <w:tab w:val="num" w:pos="5040"/>
        </w:tabs>
        <w:ind w:left="5040" w:hanging="360"/>
      </w:pPr>
      <w:rPr>
        <w:rFonts w:ascii="Times New Roman" w:hAnsi="Times New Roman" w:hint="default"/>
      </w:rPr>
    </w:lvl>
    <w:lvl w:ilvl="7" w:tplc="325087FE" w:tentative="1">
      <w:start w:val="1"/>
      <w:numFmt w:val="bullet"/>
      <w:lvlText w:val="•"/>
      <w:lvlJc w:val="left"/>
      <w:pPr>
        <w:tabs>
          <w:tab w:val="num" w:pos="5760"/>
        </w:tabs>
        <w:ind w:left="5760" w:hanging="360"/>
      </w:pPr>
      <w:rPr>
        <w:rFonts w:ascii="Times New Roman" w:hAnsi="Times New Roman" w:hint="default"/>
      </w:rPr>
    </w:lvl>
    <w:lvl w:ilvl="8" w:tplc="930C97C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F7C723D"/>
    <w:multiLevelType w:val="singleLevel"/>
    <w:tmpl w:val="87E6185C"/>
    <w:lvl w:ilvl="0">
      <w:start w:val="1"/>
      <w:numFmt w:val="decimal"/>
      <w:lvlText w:val="%1."/>
      <w:lvlJc w:val="left"/>
      <w:pPr>
        <w:tabs>
          <w:tab w:val="num" w:pos="720"/>
        </w:tabs>
        <w:ind w:left="720" w:hanging="360"/>
      </w:pPr>
      <w:rPr>
        <w:rFonts w:asciiTheme="minorHAnsi" w:eastAsiaTheme="minorEastAsia" w:hAnsiTheme="minorHAnsi" w:cstheme="minorBidi"/>
      </w:rPr>
    </w:lvl>
  </w:abstractNum>
  <w:abstractNum w:abstractNumId="5">
    <w:nsid w:val="3598464B"/>
    <w:multiLevelType w:val="hybridMultilevel"/>
    <w:tmpl w:val="C73E19D6"/>
    <w:lvl w:ilvl="0" w:tplc="7DF463D2">
      <w:start w:val="1"/>
      <w:numFmt w:val="bullet"/>
      <w:lvlText w:val="•"/>
      <w:lvlJc w:val="left"/>
      <w:pPr>
        <w:tabs>
          <w:tab w:val="num" w:pos="720"/>
        </w:tabs>
        <w:ind w:left="720" w:hanging="360"/>
      </w:pPr>
      <w:rPr>
        <w:rFonts w:ascii="Times New Roman" w:hAnsi="Times New Roman" w:hint="default"/>
      </w:rPr>
    </w:lvl>
    <w:lvl w:ilvl="1" w:tplc="F5CA0810" w:tentative="1">
      <w:start w:val="1"/>
      <w:numFmt w:val="bullet"/>
      <w:lvlText w:val="•"/>
      <w:lvlJc w:val="left"/>
      <w:pPr>
        <w:tabs>
          <w:tab w:val="num" w:pos="1440"/>
        </w:tabs>
        <w:ind w:left="1440" w:hanging="360"/>
      </w:pPr>
      <w:rPr>
        <w:rFonts w:ascii="Times New Roman" w:hAnsi="Times New Roman" w:hint="default"/>
      </w:rPr>
    </w:lvl>
    <w:lvl w:ilvl="2" w:tplc="A112DE74" w:tentative="1">
      <w:start w:val="1"/>
      <w:numFmt w:val="bullet"/>
      <w:lvlText w:val="•"/>
      <w:lvlJc w:val="left"/>
      <w:pPr>
        <w:tabs>
          <w:tab w:val="num" w:pos="2160"/>
        </w:tabs>
        <w:ind w:left="2160" w:hanging="360"/>
      </w:pPr>
      <w:rPr>
        <w:rFonts w:ascii="Times New Roman" w:hAnsi="Times New Roman" w:hint="default"/>
      </w:rPr>
    </w:lvl>
    <w:lvl w:ilvl="3" w:tplc="9CA4C7F8" w:tentative="1">
      <w:start w:val="1"/>
      <w:numFmt w:val="bullet"/>
      <w:lvlText w:val="•"/>
      <w:lvlJc w:val="left"/>
      <w:pPr>
        <w:tabs>
          <w:tab w:val="num" w:pos="2880"/>
        </w:tabs>
        <w:ind w:left="2880" w:hanging="360"/>
      </w:pPr>
      <w:rPr>
        <w:rFonts w:ascii="Times New Roman" w:hAnsi="Times New Roman" w:hint="default"/>
      </w:rPr>
    </w:lvl>
    <w:lvl w:ilvl="4" w:tplc="FC8C4CBA" w:tentative="1">
      <w:start w:val="1"/>
      <w:numFmt w:val="bullet"/>
      <w:lvlText w:val="•"/>
      <w:lvlJc w:val="left"/>
      <w:pPr>
        <w:tabs>
          <w:tab w:val="num" w:pos="3600"/>
        </w:tabs>
        <w:ind w:left="3600" w:hanging="360"/>
      </w:pPr>
      <w:rPr>
        <w:rFonts w:ascii="Times New Roman" w:hAnsi="Times New Roman" w:hint="default"/>
      </w:rPr>
    </w:lvl>
    <w:lvl w:ilvl="5" w:tplc="0ED8D106" w:tentative="1">
      <w:start w:val="1"/>
      <w:numFmt w:val="bullet"/>
      <w:lvlText w:val="•"/>
      <w:lvlJc w:val="left"/>
      <w:pPr>
        <w:tabs>
          <w:tab w:val="num" w:pos="4320"/>
        </w:tabs>
        <w:ind w:left="4320" w:hanging="360"/>
      </w:pPr>
      <w:rPr>
        <w:rFonts w:ascii="Times New Roman" w:hAnsi="Times New Roman" w:hint="default"/>
      </w:rPr>
    </w:lvl>
    <w:lvl w:ilvl="6" w:tplc="91A61596" w:tentative="1">
      <w:start w:val="1"/>
      <w:numFmt w:val="bullet"/>
      <w:lvlText w:val="•"/>
      <w:lvlJc w:val="left"/>
      <w:pPr>
        <w:tabs>
          <w:tab w:val="num" w:pos="5040"/>
        </w:tabs>
        <w:ind w:left="5040" w:hanging="360"/>
      </w:pPr>
      <w:rPr>
        <w:rFonts w:ascii="Times New Roman" w:hAnsi="Times New Roman" w:hint="default"/>
      </w:rPr>
    </w:lvl>
    <w:lvl w:ilvl="7" w:tplc="792CF152" w:tentative="1">
      <w:start w:val="1"/>
      <w:numFmt w:val="bullet"/>
      <w:lvlText w:val="•"/>
      <w:lvlJc w:val="left"/>
      <w:pPr>
        <w:tabs>
          <w:tab w:val="num" w:pos="5760"/>
        </w:tabs>
        <w:ind w:left="5760" w:hanging="360"/>
      </w:pPr>
      <w:rPr>
        <w:rFonts w:ascii="Times New Roman" w:hAnsi="Times New Roman" w:hint="default"/>
      </w:rPr>
    </w:lvl>
    <w:lvl w:ilvl="8" w:tplc="7AA0D5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9430BA9"/>
    <w:multiLevelType w:val="hybridMultilevel"/>
    <w:tmpl w:val="FDCAD2DA"/>
    <w:lvl w:ilvl="0" w:tplc="041F000B">
      <w:start w:val="1"/>
      <w:numFmt w:val="bullet"/>
      <w:lvlText w:val=""/>
      <w:lvlJc w:val="left"/>
      <w:pPr>
        <w:tabs>
          <w:tab w:val="num" w:pos="1260"/>
        </w:tabs>
        <w:ind w:left="1260" w:hanging="360"/>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7">
    <w:nsid w:val="4AFC73A3"/>
    <w:multiLevelType w:val="hybridMultilevel"/>
    <w:tmpl w:val="0C0A3B84"/>
    <w:lvl w:ilvl="0" w:tplc="81E465E8">
      <w:start w:val="1"/>
      <w:numFmt w:val="bullet"/>
      <w:lvlText w:val="•"/>
      <w:lvlJc w:val="left"/>
      <w:pPr>
        <w:tabs>
          <w:tab w:val="num" w:pos="720"/>
        </w:tabs>
        <w:ind w:left="720" w:hanging="360"/>
      </w:pPr>
      <w:rPr>
        <w:rFonts w:ascii="Times New Roman" w:hAnsi="Times New Roman" w:hint="default"/>
      </w:rPr>
    </w:lvl>
    <w:lvl w:ilvl="1" w:tplc="00760DB2" w:tentative="1">
      <w:start w:val="1"/>
      <w:numFmt w:val="bullet"/>
      <w:lvlText w:val="•"/>
      <w:lvlJc w:val="left"/>
      <w:pPr>
        <w:tabs>
          <w:tab w:val="num" w:pos="1440"/>
        </w:tabs>
        <w:ind w:left="1440" w:hanging="360"/>
      </w:pPr>
      <w:rPr>
        <w:rFonts w:ascii="Times New Roman" w:hAnsi="Times New Roman" w:hint="default"/>
      </w:rPr>
    </w:lvl>
    <w:lvl w:ilvl="2" w:tplc="E724108C">
      <w:start w:val="1"/>
      <w:numFmt w:val="bullet"/>
      <w:lvlText w:val="•"/>
      <w:lvlJc w:val="left"/>
      <w:pPr>
        <w:tabs>
          <w:tab w:val="num" w:pos="2160"/>
        </w:tabs>
        <w:ind w:left="2160" w:hanging="360"/>
      </w:pPr>
      <w:rPr>
        <w:rFonts w:ascii="Times New Roman" w:hAnsi="Times New Roman" w:hint="default"/>
      </w:rPr>
    </w:lvl>
    <w:lvl w:ilvl="3" w:tplc="16541130" w:tentative="1">
      <w:start w:val="1"/>
      <w:numFmt w:val="bullet"/>
      <w:lvlText w:val="•"/>
      <w:lvlJc w:val="left"/>
      <w:pPr>
        <w:tabs>
          <w:tab w:val="num" w:pos="2880"/>
        </w:tabs>
        <w:ind w:left="2880" w:hanging="360"/>
      </w:pPr>
      <w:rPr>
        <w:rFonts w:ascii="Times New Roman" w:hAnsi="Times New Roman" w:hint="default"/>
      </w:rPr>
    </w:lvl>
    <w:lvl w:ilvl="4" w:tplc="C88E913C" w:tentative="1">
      <w:start w:val="1"/>
      <w:numFmt w:val="bullet"/>
      <w:lvlText w:val="•"/>
      <w:lvlJc w:val="left"/>
      <w:pPr>
        <w:tabs>
          <w:tab w:val="num" w:pos="3600"/>
        </w:tabs>
        <w:ind w:left="3600" w:hanging="360"/>
      </w:pPr>
      <w:rPr>
        <w:rFonts w:ascii="Times New Roman" w:hAnsi="Times New Roman" w:hint="default"/>
      </w:rPr>
    </w:lvl>
    <w:lvl w:ilvl="5" w:tplc="5540D9FE" w:tentative="1">
      <w:start w:val="1"/>
      <w:numFmt w:val="bullet"/>
      <w:lvlText w:val="•"/>
      <w:lvlJc w:val="left"/>
      <w:pPr>
        <w:tabs>
          <w:tab w:val="num" w:pos="4320"/>
        </w:tabs>
        <w:ind w:left="4320" w:hanging="360"/>
      </w:pPr>
      <w:rPr>
        <w:rFonts w:ascii="Times New Roman" w:hAnsi="Times New Roman" w:hint="default"/>
      </w:rPr>
    </w:lvl>
    <w:lvl w:ilvl="6" w:tplc="72489A0C" w:tentative="1">
      <w:start w:val="1"/>
      <w:numFmt w:val="bullet"/>
      <w:lvlText w:val="•"/>
      <w:lvlJc w:val="left"/>
      <w:pPr>
        <w:tabs>
          <w:tab w:val="num" w:pos="5040"/>
        </w:tabs>
        <w:ind w:left="5040" w:hanging="360"/>
      </w:pPr>
      <w:rPr>
        <w:rFonts w:ascii="Times New Roman" w:hAnsi="Times New Roman" w:hint="default"/>
      </w:rPr>
    </w:lvl>
    <w:lvl w:ilvl="7" w:tplc="46407D4A" w:tentative="1">
      <w:start w:val="1"/>
      <w:numFmt w:val="bullet"/>
      <w:lvlText w:val="•"/>
      <w:lvlJc w:val="left"/>
      <w:pPr>
        <w:tabs>
          <w:tab w:val="num" w:pos="5760"/>
        </w:tabs>
        <w:ind w:left="5760" w:hanging="360"/>
      </w:pPr>
      <w:rPr>
        <w:rFonts w:ascii="Times New Roman" w:hAnsi="Times New Roman" w:hint="default"/>
      </w:rPr>
    </w:lvl>
    <w:lvl w:ilvl="8" w:tplc="1A72F366" w:tentative="1">
      <w:start w:val="1"/>
      <w:numFmt w:val="bullet"/>
      <w:lvlText w:val="•"/>
      <w:lvlJc w:val="left"/>
      <w:pPr>
        <w:tabs>
          <w:tab w:val="num" w:pos="6480"/>
        </w:tabs>
        <w:ind w:left="6480" w:hanging="360"/>
      </w:pPr>
      <w:rPr>
        <w:rFonts w:ascii="Times New Roman" w:hAnsi="Times New Roman" w:hint="default"/>
      </w:rPr>
    </w:lvl>
  </w:abstractNum>
  <w:abstractNum w:abstractNumId="8">
    <w:nsid w:val="59DE5F2B"/>
    <w:multiLevelType w:val="hybridMultilevel"/>
    <w:tmpl w:val="2286B4AE"/>
    <w:lvl w:ilvl="0" w:tplc="39D2A01E">
      <w:start w:val="2014"/>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74930FA9"/>
    <w:multiLevelType w:val="hybridMultilevel"/>
    <w:tmpl w:val="F612C01E"/>
    <w:lvl w:ilvl="0" w:tplc="DF3A77E8">
      <w:start w:val="1"/>
      <w:numFmt w:val="bullet"/>
      <w:lvlText w:val="•"/>
      <w:lvlJc w:val="left"/>
      <w:pPr>
        <w:tabs>
          <w:tab w:val="num" w:pos="720"/>
        </w:tabs>
        <w:ind w:left="720" w:hanging="360"/>
      </w:pPr>
      <w:rPr>
        <w:rFonts w:ascii="Times New Roman" w:hAnsi="Times New Roman" w:hint="default"/>
      </w:rPr>
    </w:lvl>
    <w:lvl w:ilvl="1" w:tplc="872AF71E" w:tentative="1">
      <w:start w:val="1"/>
      <w:numFmt w:val="bullet"/>
      <w:lvlText w:val="•"/>
      <w:lvlJc w:val="left"/>
      <w:pPr>
        <w:tabs>
          <w:tab w:val="num" w:pos="1440"/>
        </w:tabs>
        <w:ind w:left="1440" w:hanging="360"/>
      </w:pPr>
      <w:rPr>
        <w:rFonts w:ascii="Times New Roman" w:hAnsi="Times New Roman" w:hint="default"/>
      </w:rPr>
    </w:lvl>
    <w:lvl w:ilvl="2" w:tplc="BC1E64B0" w:tentative="1">
      <w:start w:val="1"/>
      <w:numFmt w:val="bullet"/>
      <w:lvlText w:val="•"/>
      <w:lvlJc w:val="left"/>
      <w:pPr>
        <w:tabs>
          <w:tab w:val="num" w:pos="2160"/>
        </w:tabs>
        <w:ind w:left="2160" w:hanging="360"/>
      </w:pPr>
      <w:rPr>
        <w:rFonts w:ascii="Times New Roman" w:hAnsi="Times New Roman" w:hint="default"/>
      </w:rPr>
    </w:lvl>
    <w:lvl w:ilvl="3" w:tplc="49CC7438" w:tentative="1">
      <w:start w:val="1"/>
      <w:numFmt w:val="bullet"/>
      <w:lvlText w:val="•"/>
      <w:lvlJc w:val="left"/>
      <w:pPr>
        <w:tabs>
          <w:tab w:val="num" w:pos="2880"/>
        </w:tabs>
        <w:ind w:left="2880" w:hanging="360"/>
      </w:pPr>
      <w:rPr>
        <w:rFonts w:ascii="Times New Roman" w:hAnsi="Times New Roman" w:hint="default"/>
      </w:rPr>
    </w:lvl>
    <w:lvl w:ilvl="4" w:tplc="EB60549C" w:tentative="1">
      <w:start w:val="1"/>
      <w:numFmt w:val="bullet"/>
      <w:lvlText w:val="•"/>
      <w:lvlJc w:val="left"/>
      <w:pPr>
        <w:tabs>
          <w:tab w:val="num" w:pos="3600"/>
        </w:tabs>
        <w:ind w:left="3600" w:hanging="360"/>
      </w:pPr>
      <w:rPr>
        <w:rFonts w:ascii="Times New Roman" w:hAnsi="Times New Roman" w:hint="default"/>
      </w:rPr>
    </w:lvl>
    <w:lvl w:ilvl="5" w:tplc="3DAC6E96" w:tentative="1">
      <w:start w:val="1"/>
      <w:numFmt w:val="bullet"/>
      <w:lvlText w:val="•"/>
      <w:lvlJc w:val="left"/>
      <w:pPr>
        <w:tabs>
          <w:tab w:val="num" w:pos="4320"/>
        </w:tabs>
        <w:ind w:left="4320" w:hanging="360"/>
      </w:pPr>
      <w:rPr>
        <w:rFonts w:ascii="Times New Roman" w:hAnsi="Times New Roman" w:hint="default"/>
      </w:rPr>
    </w:lvl>
    <w:lvl w:ilvl="6" w:tplc="DC4258F6" w:tentative="1">
      <w:start w:val="1"/>
      <w:numFmt w:val="bullet"/>
      <w:lvlText w:val="•"/>
      <w:lvlJc w:val="left"/>
      <w:pPr>
        <w:tabs>
          <w:tab w:val="num" w:pos="5040"/>
        </w:tabs>
        <w:ind w:left="5040" w:hanging="360"/>
      </w:pPr>
      <w:rPr>
        <w:rFonts w:ascii="Times New Roman" w:hAnsi="Times New Roman" w:hint="default"/>
      </w:rPr>
    </w:lvl>
    <w:lvl w:ilvl="7" w:tplc="291EE5B8" w:tentative="1">
      <w:start w:val="1"/>
      <w:numFmt w:val="bullet"/>
      <w:lvlText w:val="•"/>
      <w:lvlJc w:val="left"/>
      <w:pPr>
        <w:tabs>
          <w:tab w:val="num" w:pos="5760"/>
        </w:tabs>
        <w:ind w:left="5760" w:hanging="360"/>
      </w:pPr>
      <w:rPr>
        <w:rFonts w:ascii="Times New Roman" w:hAnsi="Times New Roman" w:hint="default"/>
      </w:rPr>
    </w:lvl>
    <w:lvl w:ilvl="8" w:tplc="80C0BDB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57146E9"/>
    <w:multiLevelType w:val="hybridMultilevel"/>
    <w:tmpl w:val="757CB8F8"/>
    <w:lvl w:ilvl="0" w:tplc="7C22A026">
      <w:start w:val="1"/>
      <w:numFmt w:val="decimal"/>
      <w:lvlText w:val="%1."/>
      <w:lvlJc w:val="left"/>
      <w:pPr>
        <w:ind w:left="502"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78D26E1F"/>
    <w:multiLevelType w:val="singleLevel"/>
    <w:tmpl w:val="041F000F"/>
    <w:lvl w:ilvl="0">
      <w:start w:val="1"/>
      <w:numFmt w:val="decimal"/>
      <w:lvlText w:val="%1."/>
      <w:lvlJc w:val="left"/>
      <w:pPr>
        <w:tabs>
          <w:tab w:val="num" w:pos="360"/>
        </w:tabs>
        <w:ind w:left="360" w:hanging="360"/>
      </w:pPr>
      <w:rPr>
        <w:rFonts w:hint="default"/>
      </w:rPr>
    </w:lvl>
  </w:abstractNum>
  <w:abstractNum w:abstractNumId="12">
    <w:nsid w:val="7E9604C5"/>
    <w:multiLevelType w:val="singleLevel"/>
    <w:tmpl w:val="B34C1A4C"/>
    <w:lvl w:ilvl="0">
      <w:start w:val="1"/>
      <w:numFmt w:val="bullet"/>
      <w:lvlText w:val=""/>
      <w:lvlJc w:val="left"/>
      <w:pPr>
        <w:tabs>
          <w:tab w:val="num" w:pos="360"/>
        </w:tabs>
        <w:ind w:left="0" w:firstLine="0"/>
      </w:pPr>
      <w:rPr>
        <w:rFonts w:ascii="Symbol" w:hAnsi="Symbol" w:hint="default"/>
      </w:rPr>
    </w:lvl>
  </w:abstractNum>
  <w:num w:numId="1">
    <w:abstractNumId w:val="11"/>
  </w:num>
  <w:num w:numId="2">
    <w:abstractNumId w:val="8"/>
  </w:num>
  <w:num w:numId="3">
    <w:abstractNumId w:val="6"/>
  </w:num>
  <w:num w:numId="4">
    <w:abstractNumId w:val="4"/>
  </w:num>
  <w:num w:numId="5">
    <w:abstractNumId w:val="12"/>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
  </w:num>
  <w:num w:numId="11">
    <w:abstractNumId w:val="9"/>
  </w:num>
  <w:num w:numId="12">
    <w:abstractNumId w:val="5"/>
  </w:num>
  <w:num w:numId="13">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savePreviewPicture/>
  <w:footnotePr>
    <w:footnote w:id="0"/>
    <w:footnote w:id="1"/>
  </w:footnotePr>
  <w:endnotePr>
    <w:endnote w:id="0"/>
    <w:endnote w:id="1"/>
  </w:endnotePr>
  <w:compat>
    <w:useFELayout/>
  </w:compat>
  <w:rsids>
    <w:rsidRoot w:val="00F357E9"/>
    <w:rsid w:val="00011710"/>
    <w:rsid w:val="00063F53"/>
    <w:rsid w:val="0007017B"/>
    <w:rsid w:val="00074560"/>
    <w:rsid w:val="00080348"/>
    <w:rsid w:val="00081482"/>
    <w:rsid w:val="000A4E61"/>
    <w:rsid w:val="000B26B8"/>
    <w:rsid w:val="000C058C"/>
    <w:rsid w:val="000D5E8F"/>
    <w:rsid w:val="00127160"/>
    <w:rsid w:val="00131409"/>
    <w:rsid w:val="00153528"/>
    <w:rsid w:val="00195FA2"/>
    <w:rsid w:val="001A2D98"/>
    <w:rsid w:val="001E104A"/>
    <w:rsid w:val="001F6AB8"/>
    <w:rsid w:val="002017A0"/>
    <w:rsid w:val="0020290B"/>
    <w:rsid w:val="00215422"/>
    <w:rsid w:val="002220EB"/>
    <w:rsid w:val="002512E8"/>
    <w:rsid w:val="00277BE2"/>
    <w:rsid w:val="00286ABA"/>
    <w:rsid w:val="0029794A"/>
    <w:rsid w:val="002A4BB7"/>
    <w:rsid w:val="00323E92"/>
    <w:rsid w:val="00340D36"/>
    <w:rsid w:val="00342E25"/>
    <w:rsid w:val="00356346"/>
    <w:rsid w:val="00371819"/>
    <w:rsid w:val="0037292C"/>
    <w:rsid w:val="00380749"/>
    <w:rsid w:val="00387946"/>
    <w:rsid w:val="003A41B9"/>
    <w:rsid w:val="003A5C21"/>
    <w:rsid w:val="003B34F6"/>
    <w:rsid w:val="003B4CFE"/>
    <w:rsid w:val="003D1595"/>
    <w:rsid w:val="003D64D0"/>
    <w:rsid w:val="003E2A99"/>
    <w:rsid w:val="004104C4"/>
    <w:rsid w:val="00420C23"/>
    <w:rsid w:val="00421C33"/>
    <w:rsid w:val="004433FA"/>
    <w:rsid w:val="00447615"/>
    <w:rsid w:val="00453D5D"/>
    <w:rsid w:val="004602A6"/>
    <w:rsid w:val="00467D06"/>
    <w:rsid w:val="004724C6"/>
    <w:rsid w:val="00490AFF"/>
    <w:rsid w:val="00493D45"/>
    <w:rsid w:val="004A497C"/>
    <w:rsid w:val="004E11A1"/>
    <w:rsid w:val="004E3056"/>
    <w:rsid w:val="004E5728"/>
    <w:rsid w:val="00507738"/>
    <w:rsid w:val="005248B8"/>
    <w:rsid w:val="00553B46"/>
    <w:rsid w:val="005634C3"/>
    <w:rsid w:val="00564235"/>
    <w:rsid w:val="00577589"/>
    <w:rsid w:val="005A23B1"/>
    <w:rsid w:val="005B1CCE"/>
    <w:rsid w:val="005C6BE5"/>
    <w:rsid w:val="005D54FD"/>
    <w:rsid w:val="005D6F61"/>
    <w:rsid w:val="005E028F"/>
    <w:rsid w:val="00614334"/>
    <w:rsid w:val="006900FF"/>
    <w:rsid w:val="006A59E7"/>
    <w:rsid w:val="006B59D5"/>
    <w:rsid w:val="006C0C74"/>
    <w:rsid w:val="006D2D45"/>
    <w:rsid w:val="006F6CD6"/>
    <w:rsid w:val="0070111B"/>
    <w:rsid w:val="00705A54"/>
    <w:rsid w:val="00707539"/>
    <w:rsid w:val="00713221"/>
    <w:rsid w:val="007340EE"/>
    <w:rsid w:val="00777439"/>
    <w:rsid w:val="00780F77"/>
    <w:rsid w:val="00784A63"/>
    <w:rsid w:val="007B5D59"/>
    <w:rsid w:val="007D536A"/>
    <w:rsid w:val="007E5A7F"/>
    <w:rsid w:val="007F5A06"/>
    <w:rsid w:val="00817A9C"/>
    <w:rsid w:val="00870A7A"/>
    <w:rsid w:val="00873B87"/>
    <w:rsid w:val="0087521F"/>
    <w:rsid w:val="008760BB"/>
    <w:rsid w:val="00890F5B"/>
    <w:rsid w:val="00897680"/>
    <w:rsid w:val="008B3F97"/>
    <w:rsid w:val="008D4B9E"/>
    <w:rsid w:val="008D5053"/>
    <w:rsid w:val="008E5A2D"/>
    <w:rsid w:val="008F6B39"/>
    <w:rsid w:val="00905625"/>
    <w:rsid w:val="00916828"/>
    <w:rsid w:val="00916941"/>
    <w:rsid w:val="009259DB"/>
    <w:rsid w:val="0094141F"/>
    <w:rsid w:val="009433F5"/>
    <w:rsid w:val="0094561D"/>
    <w:rsid w:val="00951516"/>
    <w:rsid w:val="00965DE8"/>
    <w:rsid w:val="009901E5"/>
    <w:rsid w:val="009B6AAF"/>
    <w:rsid w:val="009C26EC"/>
    <w:rsid w:val="00A06A79"/>
    <w:rsid w:val="00A159C3"/>
    <w:rsid w:val="00A3312B"/>
    <w:rsid w:val="00A43754"/>
    <w:rsid w:val="00A70642"/>
    <w:rsid w:val="00A70C37"/>
    <w:rsid w:val="00A80D44"/>
    <w:rsid w:val="00A96B3B"/>
    <w:rsid w:val="00AB7CA4"/>
    <w:rsid w:val="00AD649F"/>
    <w:rsid w:val="00B15940"/>
    <w:rsid w:val="00B17ECB"/>
    <w:rsid w:val="00B203A5"/>
    <w:rsid w:val="00B44D7B"/>
    <w:rsid w:val="00B62B59"/>
    <w:rsid w:val="00B6618B"/>
    <w:rsid w:val="00B7159A"/>
    <w:rsid w:val="00B75C53"/>
    <w:rsid w:val="00B76536"/>
    <w:rsid w:val="00B91FC2"/>
    <w:rsid w:val="00BA0073"/>
    <w:rsid w:val="00BB2D89"/>
    <w:rsid w:val="00BF0C37"/>
    <w:rsid w:val="00BF2D66"/>
    <w:rsid w:val="00C052D2"/>
    <w:rsid w:val="00C069EC"/>
    <w:rsid w:val="00C06F3C"/>
    <w:rsid w:val="00C15979"/>
    <w:rsid w:val="00C27B17"/>
    <w:rsid w:val="00C428D0"/>
    <w:rsid w:val="00C5518B"/>
    <w:rsid w:val="00C74DD4"/>
    <w:rsid w:val="00C756FC"/>
    <w:rsid w:val="00C85181"/>
    <w:rsid w:val="00CB030E"/>
    <w:rsid w:val="00CB75D7"/>
    <w:rsid w:val="00CD75AF"/>
    <w:rsid w:val="00CF1F46"/>
    <w:rsid w:val="00CF3BB3"/>
    <w:rsid w:val="00D026ED"/>
    <w:rsid w:val="00D07392"/>
    <w:rsid w:val="00D144E4"/>
    <w:rsid w:val="00D21D53"/>
    <w:rsid w:val="00D32ACE"/>
    <w:rsid w:val="00D46AE2"/>
    <w:rsid w:val="00D51B4B"/>
    <w:rsid w:val="00D6508A"/>
    <w:rsid w:val="00D650A7"/>
    <w:rsid w:val="00D73AA8"/>
    <w:rsid w:val="00D80953"/>
    <w:rsid w:val="00D91013"/>
    <w:rsid w:val="00D92B34"/>
    <w:rsid w:val="00DC0117"/>
    <w:rsid w:val="00DD5668"/>
    <w:rsid w:val="00DF2BFF"/>
    <w:rsid w:val="00E03BDB"/>
    <w:rsid w:val="00E12135"/>
    <w:rsid w:val="00E15BFC"/>
    <w:rsid w:val="00E1648C"/>
    <w:rsid w:val="00E211BA"/>
    <w:rsid w:val="00E34181"/>
    <w:rsid w:val="00E35D4B"/>
    <w:rsid w:val="00E51F78"/>
    <w:rsid w:val="00E71A27"/>
    <w:rsid w:val="00EA0984"/>
    <w:rsid w:val="00ED0CFF"/>
    <w:rsid w:val="00ED1CFF"/>
    <w:rsid w:val="00ED3319"/>
    <w:rsid w:val="00EE4339"/>
    <w:rsid w:val="00F01577"/>
    <w:rsid w:val="00F357E9"/>
    <w:rsid w:val="00F4671A"/>
    <w:rsid w:val="00F55B27"/>
    <w:rsid w:val="00F725D5"/>
    <w:rsid w:val="00F859B7"/>
    <w:rsid w:val="00F97994"/>
    <w:rsid w:val="00FB7327"/>
    <w:rsid w:val="00FE77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E"/>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8"/>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 w:type="character" w:customStyle="1" w:styleId="apple-converted-space">
    <w:name w:val="apple-converted-space"/>
    <w:basedOn w:val="VarsaylanParagrafYazTipi"/>
    <w:rsid w:val="00063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E"/>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8"/>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 w:type="character" w:customStyle="1" w:styleId="apple-converted-space">
    <w:name w:val="apple-converted-space"/>
    <w:basedOn w:val="VarsaylanParagrafYazTipi"/>
    <w:rsid w:val="00063F53"/>
  </w:style>
</w:styles>
</file>

<file path=word/webSettings.xml><?xml version="1.0" encoding="utf-8"?>
<w:webSettings xmlns:r="http://schemas.openxmlformats.org/officeDocument/2006/relationships" xmlns:w="http://schemas.openxmlformats.org/wordprocessingml/2006/main">
  <w:divs>
    <w:div w:id="21369531">
      <w:bodyDiv w:val="1"/>
      <w:marLeft w:val="0"/>
      <w:marRight w:val="0"/>
      <w:marTop w:val="0"/>
      <w:marBottom w:val="0"/>
      <w:divBdr>
        <w:top w:val="none" w:sz="0" w:space="0" w:color="auto"/>
        <w:left w:val="none" w:sz="0" w:space="0" w:color="auto"/>
        <w:bottom w:val="none" w:sz="0" w:space="0" w:color="auto"/>
        <w:right w:val="none" w:sz="0" w:space="0" w:color="auto"/>
      </w:divBdr>
      <w:divsChild>
        <w:div w:id="1860118115">
          <w:marLeft w:val="0"/>
          <w:marRight w:val="0"/>
          <w:marTop w:val="240"/>
          <w:marBottom w:val="0"/>
          <w:divBdr>
            <w:top w:val="none" w:sz="0" w:space="0" w:color="auto"/>
            <w:left w:val="none" w:sz="0" w:space="0" w:color="auto"/>
            <w:bottom w:val="none" w:sz="0" w:space="0" w:color="auto"/>
            <w:right w:val="none" w:sz="0" w:space="0" w:color="auto"/>
          </w:divBdr>
        </w:div>
        <w:div w:id="982546234">
          <w:marLeft w:val="0"/>
          <w:marRight w:val="0"/>
          <w:marTop w:val="240"/>
          <w:marBottom w:val="0"/>
          <w:divBdr>
            <w:top w:val="none" w:sz="0" w:space="0" w:color="auto"/>
            <w:left w:val="none" w:sz="0" w:space="0" w:color="auto"/>
            <w:bottom w:val="none" w:sz="0" w:space="0" w:color="auto"/>
            <w:right w:val="none" w:sz="0" w:space="0" w:color="auto"/>
          </w:divBdr>
        </w:div>
        <w:div w:id="167213875">
          <w:marLeft w:val="0"/>
          <w:marRight w:val="0"/>
          <w:marTop w:val="240"/>
          <w:marBottom w:val="0"/>
          <w:divBdr>
            <w:top w:val="none" w:sz="0" w:space="0" w:color="auto"/>
            <w:left w:val="none" w:sz="0" w:space="0" w:color="auto"/>
            <w:bottom w:val="none" w:sz="0" w:space="0" w:color="auto"/>
            <w:right w:val="none" w:sz="0" w:space="0" w:color="auto"/>
          </w:divBdr>
        </w:div>
        <w:div w:id="1877622958">
          <w:marLeft w:val="0"/>
          <w:marRight w:val="0"/>
          <w:marTop w:val="240"/>
          <w:marBottom w:val="0"/>
          <w:divBdr>
            <w:top w:val="none" w:sz="0" w:space="0" w:color="auto"/>
            <w:left w:val="none" w:sz="0" w:space="0" w:color="auto"/>
            <w:bottom w:val="none" w:sz="0" w:space="0" w:color="auto"/>
            <w:right w:val="none" w:sz="0" w:space="0" w:color="auto"/>
          </w:divBdr>
        </w:div>
      </w:divsChild>
    </w:div>
    <w:div w:id="32120772">
      <w:bodyDiv w:val="1"/>
      <w:marLeft w:val="0"/>
      <w:marRight w:val="0"/>
      <w:marTop w:val="0"/>
      <w:marBottom w:val="0"/>
      <w:divBdr>
        <w:top w:val="none" w:sz="0" w:space="0" w:color="auto"/>
        <w:left w:val="none" w:sz="0" w:space="0" w:color="auto"/>
        <w:bottom w:val="none" w:sz="0" w:space="0" w:color="auto"/>
        <w:right w:val="none" w:sz="0" w:space="0" w:color="auto"/>
      </w:divBdr>
    </w:div>
    <w:div w:id="129175052">
      <w:bodyDiv w:val="1"/>
      <w:marLeft w:val="0"/>
      <w:marRight w:val="0"/>
      <w:marTop w:val="0"/>
      <w:marBottom w:val="0"/>
      <w:divBdr>
        <w:top w:val="none" w:sz="0" w:space="0" w:color="auto"/>
        <w:left w:val="none" w:sz="0" w:space="0" w:color="auto"/>
        <w:bottom w:val="none" w:sz="0" w:space="0" w:color="auto"/>
        <w:right w:val="none" w:sz="0" w:space="0" w:color="auto"/>
      </w:divBdr>
    </w:div>
    <w:div w:id="222642806">
      <w:bodyDiv w:val="1"/>
      <w:marLeft w:val="0"/>
      <w:marRight w:val="0"/>
      <w:marTop w:val="0"/>
      <w:marBottom w:val="0"/>
      <w:divBdr>
        <w:top w:val="none" w:sz="0" w:space="0" w:color="auto"/>
        <w:left w:val="none" w:sz="0" w:space="0" w:color="auto"/>
        <w:bottom w:val="none" w:sz="0" w:space="0" w:color="auto"/>
        <w:right w:val="none" w:sz="0" w:space="0" w:color="auto"/>
      </w:divBdr>
      <w:divsChild>
        <w:div w:id="766077367">
          <w:marLeft w:val="1800"/>
          <w:marRight w:val="0"/>
          <w:marTop w:val="115"/>
          <w:marBottom w:val="0"/>
          <w:divBdr>
            <w:top w:val="none" w:sz="0" w:space="0" w:color="auto"/>
            <w:left w:val="none" w:sz="0" w:space="0" w:color="auto"/>
            <w:bottom w:val="none" w:sz="0" w:space="0" w:color="auto"/>
            <w:right w:val="none" w:sz="0" w:space="0" w:color="auto"/>
          </w:divBdr>
        </w:div>
        <w:div w:id="716127867">
          <w:marLeft w:val="1800"/>
          <w:marRight w:val="0"/>
          <w:marTop w:val="115"/>
          <w:marBottom w:val="0"/>
          <w:divBdr>
            <w:top w:val="none" w:sz="0" w:space="0" w:color="auto"/>
            <w:left w:val="none" w:sz="0" w:space="0" w:color="auto"/>
            <w:bottom w:val="none" w:sz="0" w:space="0" w:color="auto"/>
            <w:right w:val="none" w:sz="0" w:space="0" w:color="auto"/>
          </w:divBdr>
        </w:div>
        <w:div w:id="483088141">
          <w:marLeft w:val="1800"/>
          <w:marRight w:val="0"/>
          <w:marTop w:val="115"/>
          <w:marBottom w:val="0"/>
          <w:divBdr>
            <w:top w:val="none" w:sz="0" w:space="0" w:color="auto"/>
            <w:left w:val="none" w:sz="0" w:space="0" w:color="auto"/>
            <w:bottom w:val="none" w:sz="0" w:space="0" w:color="auto"/>
            <w:right w:val="none" w:sz="0" w:space="0" w:color="auto"/>
          </w:divBdr>
        </w:div>
        <w:div w:id="590358035">
          <w:marLeft w:val="1800"/>
          <w:marRight w:val="0"/>
          <w:marTop w:val="115"/>
          <w:marBottom w:val="0"/>
          <w:divBdr>
            <w:top w:val="none" w:sz="0" w:space="0" w:color="auto"/>
            <w:left w:val="none" w:sz="0" w:space="0" w:color="auto"/>
            <w:bottom w:val="none" w:sz="0" w:space="0" w:color="auto"/>
            <w:right w:val="none" w:sz="0" w:space="0" w:color="auto"/>
          </w:divBdr>
        </w:div>
        <w:div w:id="1013260977">
          <w:marLeft w:val="1800"/>
          <w:marRight w:val="0"/>
          <w:marTop w:val="115"/>
          <w:marBottom w:val="0"/>
          <w:divBdr>
            <w:top w:val="none" w:sz="0" w:space="0" w:color="auto"/>
            <w:left w:val="none" w:sz="0" w:space="0" w:color="auto"/>
            <w:bottom w:val="none" w:sz="0" w:space="0" w:color="auto"/>
            <w:right w:val="none" w:sz="0" w:space="0" w:color="auto"/>
          </w:divBdr>
        </w:div>
        <w:div w:id="2041585703">
          <w:marLeft w:val="1800"/>
          <w:marRight w:val="0"/>
          <w:marTop w:val="115"/>
          <w:marBottom w:val="0"/>
          <w:divBdr>
            <w:top w:val="none" w:sz="0" w:space="0" w:color="auto"/>
            <w:left w:val="none" w:sz="0" w:space="0" w:color="auto"/>
            <w:bottom w:val="none" w:sz="0" w:space="0" w:color="auto"/>
            <w:right w:val="none" w:sz="0" w:space="0" w:color="auto"/>
          </w:divBdr>
        </w:div>
      </w:divsChild>
    </w:div>
    <w:div w:id="236786173">
      <w:bodyDiv w:val="1"/>
      <w:marLeft w:val="0"/>
      <w:marRight w:val="0"/>
      <w:marTop w:val="0"/>
      <w:marBottom w:val="0"/>
      <w:divBdr>
        <w:top w:val="none" w:sz="0" w:space="0" w:color="auto"/>
        <w:left w:val="none" w:sz="0" w:space="0" w:color="auto"/>
        <w:bottom w:val="none" w:sz="0" w:space="0" w:color="auto"/>
        <w:right w:val="none" w:sz="0" w:space="0" w:color="auto"/>
      </w:divBdr>
    </w:div>
    <w:div w:id="255211155">
      <w:bodyDiv w:val="1"/>
      <w:marLeft w:val="0"/>
      <w:marRight w:val="0"/>
      <w:marTop w:val="0"/>
      <w:marBottom w:val="0"/>
      <w:divBdr>
        <w:top w:val="none" w:sz="0" w:space="0" w:color="auto"/>
        <w:left w:val="none" w:sz="0" w:space="0" w:color="auto"/>
        <w:bottom w:val="none" w:sz="0" w:space="0" w:color="auto"/>
        <w:right w:val="none" w:sz="0" w:space="0" w:color="auto"/>
      </w:divBdr>
    </w:div>
    <w:div w:id="351498700">
      <w:bodyDiv w:val="1"/>
      <w:marLeft w:val="0"/>
      <w:marRight w:val="0"/>
      <w:marTop w:val="0"/>
      <w:marBottom w:val="0"/>
      <w:divBdr>
        <w:top w:val="none" w:sz="0" w:space="0" w:color="auto"/>
        <w:left w:val="none" w:sz="0" w:space="0" w:color="auto"/>
        <w:bottom w:val="none" w:sz="0" w:space="0" w:color="auto"/>
        <w:right w:val="none" w:sz="0" w:space="0" w:color="auto"/>
      </w:divBdr>
      <w:divsChild>
        <w:div w:id="640963512">
          <w:marLeft w:val="1800"/>
          <w:marRight w:val="0"/>
          <w:marTop w:val="115"/>
          <w:marBottom w:val="0"/>
          <w:divBdr>
            <w:top w:val="none" w:sz="0" w:space="0" w:color="auto"/>
            <w:left w:val="none" w:sz="0" w:space="0" w:color="auto"/>
            <w:bottom w:val="none" w:sz="0" w:space="0" w:color="auto"/>
            <w:right w:val="none" w:sz="0" w:space="0" w:color="auto"/>
          </w:divBdr>
        </w:div>
        <w:div w:id="1789467906">
          <w:marLeft w:val="1800"/>
          <w:marRight w:val="0"/>
          <w:marTop w:val="115"/>
          <w:marBottom w:val="0"/>
          <w:divBdr>
            <w:top w:val="none" w:sz="0" w:space="0" w:color="auto"/>
            <w:left w:val="none" w:sz="0" w:space="0" w:color="auto"/>
            <w:bottom w:val="none" w:sz="0" w:space="0" w:color="auto"/>
            <w:right w:val="none" w:sz="0" w:space="0" w:color="auto"/>
          </w:divBdr>
        </w:div>
        <w:div w:id="1561944131">
          <w:marLeft w:val="1800"/>
          <w:marRight w:val="0"/>
          <w:marTop w:val="115"/>
          <w:marBottom w:val="0"/>
          <w:divBdr>
            <w:top w:val="none" w:sz="0" w:space="0" w:color="auto"/>
            <w:left w:val="none" w:sz="0" w:space="0" w:color="auto"/>
            <w:bottom w:val="none" w:sz="0" w:space="0" w:color="auto"/>
            <w:right w:val="none" w:sz="0" w:space="0" w:color="auto"/>
          </w:divBdr>
        </w:div>
        <w:div w:id="284778886">
          <w:marLeft w:val="1800"/>
          <w:marRight w:val="0"/>
          <w:marTop w:val="115"/>
          <w:marBottom w:val="0"/>
          <w:divBdr>
            <w:top w:val="none" w:sz="0" w:space="0" w:color="auto"/>
            <w:left w:val="none" w:sz="0" w:space="0" w:color="auto"/>
            <w:bottom w:val="none" w:sz="0" w:space="0" w:color="auto"/>
            <w:right w:val="none" w:sz="0" w:space="0" w:color="auto"/>
          </w:divBdr>
        </w:div>
        <w:div w:id="1792893955">
          <w:marLeft w:val="1800"/>
          <w:marRight w:val="0"/>
          <w:marTop w:val="115"/>
          <w:marBottom w:val="0"/>
          <w:divBdr>
            <w:top w:val="none" w:sz="0" w:space="0" w:color="auto"/>
            <w:left w:val="none" w:sz="0" w:space="0" w:color="auto"/>
            <w:bottom w:val="none" w:sz="0" w:space="0" w:color="auto"/>
            <w:right w:val="none" w:sz="0" w:space="0" w:color="auto"/>
          </w:divBdr>
        </w:div>
        <w:div w:id="1764641638">
          <w:marLeft w:val="1800"/>
          <w:marRight w:val="0"/>
          <w:marTop w:val="115"/>
          <w:marBottom w:val="0"/>
          <w:divBdr>
            <w:top w:val="none" w:sz="0" w:space="0" w:color="auto"/>
            <w:left w:val="none" w:sz="0" w:space="0" w:color="auto"/>
            <w:bottom w:val="none" w:sz="0" w:space="0" w:color="auto"/>
            <w:right w:val="none" w:sz="0" w:space="0" w:color="auto"/>
          </w:divBdr>
        </w:div>
      </w:divsChild>
    </w:div>
    <w:div w:id="473446019">
      <w:bodyDiv w:val="1"/>
      <w:marLeft w:val="0"/>
      <w:marRight w:val="0"/>
      <w:marTop w:val="0"/>
      <w:marBottom w:val="0"/>
      <w:divBdr>
        <w:top w:val="none" w:sz="0" w:space="0" w:color="auto"/>
        <w:left w:val="none" w:sz="0" w:space="0" w:color="auto"/>
        <w:bottom w:val="none" w:sz="0" w:space="0" w:color="auto"/>
        <w:right w:val="none" w:sz="0" w:space="0" w:color="auto"/>
      </w:divBdr>
      <w:divsChild>
        <w:div w:id="2134865231">
          <w:marLeft w:val="547"/>
          <w:marRight w:val="0"/>
          <w:marTop w:val="154"/>
          <w:marBottom w:val="0"/>
          <w:divBdr>
            <w:top w:val="none" w:sz="0" w:space="0" w:color="auto"/>
            <w:left w:val="none" w:sz="0" w:space="0" w:color="auto"/>
            <w:bottom w:val="none" w:sz="0" w:space="0" w:color="auto"/>
            <w:right w:val="none" w:sz="0" w:space="0" w:color="auto"/>
          </w:divBdr>
        </w:div>
        <w:div w:id="206337000">
          <w:marLeft w:val="547"/>
          <w:marRight w:val="0"/>
          <w:marTop w:val="154"/>
          <w:marBottom w:val="0"/>
          <w:divBdr>
            <w:top w:val="none" w:sz="0" w:space="0" w:color="auto"/>
            <w:left w:val="none" w:sz="0" w:space="0" w:color="auto"/>
            <w:bottom w:val="none" w:sz="0" w:space="0" w:color="auto"/>
            <w:right w:val="none" w:sz="0" w:space="0" w:color="auto"/>
          </w:divBdr>
        </w:div>
        <w:div w:id="622462719">
          <w:marLeft w:val="547"/>
          <w:marRight w:val="0"/>
          <w:marTop w:val="154"/>
          <w:marBottom w:val="0"/>
          <w:divBdr>
            <w:top w:val="none" w:sz="0" w:space="0" w:color="auto"/>
            <w:left w:val="none" w:sz="0" w:space="0" w:color="auto"/>
            <w:bottom w:val="none" w:sz="0" w:space="0" w:color="auto"/>
            <w:right w:val="none" w:sz="0" w:space="0" w:color="auto"/>
          </w:divBdr>
        </w:div>
        <w:div w:id="2116243917">
          <w:marLeft w:val="547"/>
          <w:marRight w:val="0"/>
          <w:marTop w:val="154"/>
          <w:marBottom w:val="0"/>
          <w:divBdr>
            <w:top w:val="none" w:sz="0" w:space="0" w:color="auto"/>
            <w:left w:val="none" w:sz="0" w:space="0" w:color="auto"/>
            <w:bottom w:val="none" w:sz="0" w:space="0" w:color="auto"/>
            <w:right w:val="none" w:sz="0" w:space="0" w:color="auto"/>
          </w:divBdr>
        </w:div>
        <w:div w:id="893856218">
          <w:marLeft w:val="547"/>
          <w:marRight w:val="0"/>
          <w:marTop w:val="154"/>
          <w:marBottom w:val="0"/>
          <w:divBdr>
            <w:top w:val="none" w:sz="0" w:space="0" w:color="auto"/>
            <w:left w:val="none" w:sz="0" w:space="0" w:color="auto"/>
            <w:bottom w:val="none" w:sz="0" w:space="0" w:color="auto"/>
            <w:right w:val="none" w:sz="0" w:space="0" w:color="auto"/>
          </w:divBdr>
        </w:div>
        <w:div w:id="476797819">
          <w:marLeft w:val="547"/>
          <w:marRight w:val="0"/>
          <w:marTop w:val="154"/>
          <w:marBottom w:val="0"/>
          <w:divBdr>
            <w:top w:val="none" w:sz="0" w:space="0" w:color="auto"/>
            <w:left w:val="none" w:sz="0" w:space="0" w:color="auto"/>
            <w:bottom w:val="none" w:sz="0" w:space="0" w:color="auto"/>
            <w:right w:val="none" w:sz="0" w:space="0" w:color="auto"/>
          </w:divBdr>
        </w:div>
        <w:div w:id="718090384">
          <w:marLeft w:val="547"/>
          <w:marRight w:val="0"/>
          <w:marTop w:val="154"/>
          <w:marBottom w:val="0"/>
          <w:divBdr>
            <w:top w:val="none" w:sz="0" w:space="0" w:color="auto"/>
            <w:left w:val="none" w:sz="0" w:space="0" w:color="auto"/>
            <w:bottom w:val="none" w:sz="0" w:space="0" w:color="auto"/>
            <w:right w:val="none" w:sz="0" w:space="0" w:color="auto"/>
          </w:divBdr>
        </w:div>
      </w:divsChild>
    </w:div>
    <w:div w:id="684214323">
      <w:bodyDiv w:val="1"/>
      <w:marLeft w:val="0"/>
      <w:marRight w:val="0"/>
      <w:marTop w:val="0"/>
      <w:marBottom w:val="0"/>
      <w:divBdr>
        <w:top w:val="none" w:sz="0" w:space="0" w:color="auto"/>
        <w:left w:val="none" w:sz="0" w:space="0" w:color="auto"/>
        <w:bottom w:val="none" w:sz="0" w:space="0" w:color="auto"/>
        <w:right w:val="none" w:sz="0" w:space="0" w:color="auto"/>
      </w:divBdr>
    </w:div>
    <w:div w:id="688063110">
      <w:bodyDiv w:val="1"/>
      <w:marLeft w:val="0"/>
      <w:marRight w:val="0"/>
      <w:marTop w:val="0"/>
      <w:marBottom w:val="0"/>
      <w:divBdr>
        <w:top w:val="none" w:sz="0" w:space="0" w:color="auto"/>
        <w:left w:val="none" w:sz="0" w:space="0" w:color="auto"/>
        <w:bottom w:val="none" w:sz="0" w:space="0" w:color="auto"/>
        <w:right w:val="none" w:sz="0" w:space="0" w:color="auto"/>
      </w:divBdr>
    </w:div>
    <w:div w:id="833684706">
      <w:bodyDiv w:val="1"/>
      <w:marLeft w:val="0"/>
      <w:marRight w:val="0"/>
      <w:marTop w:val="0"/>
      <w:marBottom w:val="0"/>
      <w:divBdr>
        <w:top w:val="none" w:sz="0" w:space="0" w:color="auto"/>
        <w:left w:val="none" w:sz="0" w:space="0" w:color="auto"/>
        <w:bottom w:val="none" w:sz="0" w:space="0" w:color="auto"/>
        <w:right w:val="none" w:sz="0" w:space="0" w:color="auto"/>
      </w:divBdr>
      <w:divsChild>
        <w:div w:id="723260796">
          <w:marLeft w:val="547"/>
          <w:marRight w:val="0"/>
          <w:marTop w:val="154"/>
          <w:marBottom w:val="0"/>
          <w:divBdr>
            <w:top w:val="none" w:sz="0" w:space="0" w:color="auto"/>
            <w:left w:val="none" w:sz="0" w:space="0" w:color="auto"/>
            <w:bottom w:val="none" w:sz="0" w:space="0" w:color="auto"/>
            <w:right w:val="none" w:sz="0" w:space="0" w:color="auto"/>
          </w:divBdr>
        </w:div>
      </w:divsChild>
    </w:div>
    <w:div w:id="1175265821">
      <w:bodyDiv w:val="1"/>
      <w:marLeft w:val="0"/>
      <w:marRight w:val="0"/>
      <w:marTop w:val="0"/>
      <w:marBottom w:val="0"/>
      <w:divBdr>
        <w:top w:val="none" w:sz="0" w:space="0" w:color="auto"/>
        <w:left w:val="none" w:sz="0" w:space="0" w:color="auto"/>
        <w:bottom w:val="none" w:sz="0" w:space="0" w:color="auto"/>
        <w:right w:val="none" w:sz="0" w:space="0" w:color="auto"/>
      </w:divBdr>
      <w:divsChild>
        <w:div w:id="288247124">
          <w:marLeft w:val="1800"/>
          <w:marRight w:val="0"/>
          <w:marTop w:val="115"/>
          <w:marBottom w:val="0"/>
          <w:divBdr>
            <w:top w:val="none" w:sz="0" w:space="0" w:color="auto"/>
            <w:left w:val="none" w:sz="0" w:space="0" w:color="auto"/>
            <w:bottom w:val="none" w:sz="0" w:space="0" w:color="auto"/>
            <w:right w:val="none" w:sz="0" w:space="0" w:color="auto"/>
          </w:divBdr>
        </w:div>
        <w:div w:id="763380598">
          <w:marLeft w:val="1800"/>
          <w:marRight w:val="0"/>
          <w:marTop w:val="115"/>
          <w:marBottom w:val="0"/>
          <w:divBdr>
            <w:top w:val="none" w:sz="0" w:space="0" w:color="auto"/>
            <w:left w:val="none" w:sz="0" w:space="0" w:color="auto"/>
            <w:bottom w:val="none" w:sz="0" w:space="0" w:color="auto"/>
            <w:right w:val="none" w:sz="0" w:space="0" w:color="auto"/>
          </w:divBdr>
        </w:div>
        <w:div w:id="252860858">
          <w:marLeft w:val="1800"/>
          <w:marRight w:val="0"/>
          <w:marTop w:val="115"/>
          <w:marBottom w:val="0"/>
          <w:divBdr>
            <w:top w:val="none" w:sz="0" w:space="0" w:color="auto"/>
            <w:left w:val="none" w:sz="0" w:space="0" w:color="auto"/>
            <w:bottom w:val="none" w:sz="0" w:space="0" w:color="auto"/>
            <w:right w:val="none" w:sz="0" w:space="0" w:color="auto"/>
          </w:divBdr>
        </w:div>
        <w:div w:id="1290436572">
          <w:marLeft w:val="1800"/>
          <w:marRight w:val="0"/>
          <w:marTop w:val="115"/>
          <w:marBottom w:val="0"/>
          <w:divBdr>
            <w:top w:val="none" w:sz="0" w:space="0" w:color="auto"/>
            <w:left w:val="none" w:sz="0" w:space="0" w:color="auto"/>
            <w:bottom w:val="none" w:sz="0" w:space="0" w:color="auto"/>
            <w:right w:val="none" w:sz="0" w:space="0" w:color="auto"/>
          </w:divBdr>
        </w:div>
        <w:div w:id="1125587774">
          <w:marLeft w:val="1800"/>
          <w:marRight w:val="0"/>
          <w:marTop w:val="115"/>
          <w:marBottom w:val="0"/>
          <w:divBdr>
            <w:top w:val="none" w:sz="0" w:space="0" w:color="auto"/>
            <w:left w:val="none" w:sz="0" w:space="0" w:color="auto"/>
            <w:bottom w:val="none" w:sz="0" w:space="0" w:color="auto"/>
            <w:right w:val="none" w:sz="0" w:space="0" w:color="auto"/>
          </w:divBdr>
        </w:div>
        <w:div w:id="964698083">
          <w:marLeft w:val="1800"/>
          <w:marRight w:val="0"/>
          <w:marTop w:val="115"/>
          <w:marBottom w:val="0"/>
          <w:divBdr>
            <w:top w:val="none" w:sz="0" w:space="0" w:color="auto"/>
            <w:left w:val="none" w:sz="0" w:space="0" w:color="auto"/>
            <w:bottom w:val="none" w:sz="0" w:space="0" w:color="auto"/>
            <w:right w:val="none" w:sz="0" w:space="0" w:color="auto"/>
          </w:divBdr>
        </w:div>
      </w:divsChild>
    </w:div>
    <w:div w:id="1296332258">
      <w:bodyDiv w:val="1"/>
      <w:marLeft w:val="0"/>
      <w:marRight w:val="0"/>
      <w:marTop w:val="0"/>
      <w:marBottom w:val="0"/>
      <w:divBdr>
        <w:top w:val="none" w:sz="0" w:space="0" w:color="auto"/>
        <w:left w:val="none" w:sz="0" w:space="0" w:color="auto"/>
        <w:bottom w:val="none" w:sz="0" w:space="0" w:color="auto"/>
        <w:right w:val="none" w:sz="0" w:space="0" w:color="auto"/>
      </w:divBdr>
      <w:divsChild>
        <w:div w:id="153568893">
          <w:marLeft w:val="547"/>
          <w:marRight w:val="0"/>
          <w:marTop w:val="154"/>
          <w:marBottom w:val="0"/>
          <w:divBdr>
            <w:top w:val="none" w:sz="0" w:space="0" w:color="auto"/>
            <w:left w:val="none" w:sz="0" w:space="0" w:color="auto"/>
            <w:bottom w:val="none" w:sz="0" w:space="0" w:color="auto"/>
            <w:right w:val="none" w:sz="0" w:space="0" w:color="auto"/>
          </w:divBdr>
        </w:div>
      </w:divsChild>
    </w:div>
    <w:div w:id="1327511712">
      <w:bodyDiv w:val="1"/>
      <w:marLeft w:val="0"/>
      <w:marRight w:val="0"/>
      <w:marTop w:val="0"/>
      <w:marBottom w:val="0"/>
      <w:divBdr>
        <w:top w:val="none" w:sz="0" w:space="0" w:color="auto"/>
        <w:left w:val="none" w:sz="0" w:space="0" w:color="auto"/>
        <w:bottom w:val="none" w:sz="0" w:space="0" w:color="auto"/>
        <w:right w:val="none" w:sz="0" w:space="0" w:color="auto"/>
      </w:divBdr>
      <w:divsChild>
        <w:div w:id="594706124">
          <w:marLeft w:val="547"/>
          <w:marRight w:val="0"/>
          <w:marTop w:val="115"/>
          <w:marBottom w:val="0"/>
          <w:divBdr>
            <w:top w:val="none" w:sz="0" w:space="0" w:color="auto"/>
            <w:left w:val="none" w:sz="0" w:space="0" w:color="auto"/>
            <w:bottom w:val="none" w:sz="0" w:space="0" w:color="auto"/>
            <w:right w:val="none" w:sz="0" w:space="0" w:color="auto"/>
          </w:divBdr>
        </w:div>
        <w:div w:id="2132554146">
          <w:marLeft w:val="547"/>
          <w:marRight w:val="0"/>
          <w:marTop w:val="115"/>
          <w:marBottom w:val="0"/>
          <w:divBdr>
            <w:top w:val="none" w:sz="0" w:space="0" w:color="auto"/>
            <w:left w:val="none" w:sz="0" w:space="0" w:color="auto"/>
            <w:bottom w:val="none" w:sz="0" w:space="0" w:color="auto"/>
            <w:right w:val="none" w:sz="0" w:space="0" w:color="auto"/>
          </w:divBdr>
        </w:div>
        <w:div w:id="449662513">
          <w:marLeft w:val="1166"/>
          <w:marRight w:val="0"/>
          <w:marTop w:val="96"/>
          <w:marBottom w:val="0"/>
          <w:divBdr>
            <w:top w:val="none" w:sz="0" w:space="0" w:color="auto"/>
            <w:left w:val="none" w:sz="0" w:space="0" w:color="auto"/>
            <w:bottom w:val="none" w:sz="0" w:space="0" w:color="auto"/>
            <w:right w:val="none" w:sz="0" w:space="0" w:color="auto"/>
          </w:divBdr>
        </w:div>
        <w:div w:id="1347557392">
          <w:marLeft w:val="547"/>
          <w:marRight w:val="0"/>
          <w:marTop w:val="115"/>
          <w:marBottom w:val="0"/>
          <w:divBdr>
            <w:top w:val="none" w:sz="0" w:space="0" w:color="auto"/>
            <w:left w:val="none" w:sz="0" w:space="0" w:color="auto"/>
            <w:bottom w:val="none" w:sz="0" w:space="0" w:color="auto"/>
            <w:right w:val="none" w:sz="0" w:space="0" w:color="auto"/>
          </w:divBdr>
        </w:div>
        <w:div w:id="744886275">
          <w:marLeft w:val="1166"/>
          <w:marRight w:val="0"/>
          <w:marTop w:val="96"/>
          <w:marBottom w:val="0"/>
          <w:divBdr>
            <w:top w:val="none" w:sz="0" w:space="0" w:color="auto"/>
            <w:left w:val="none" w:sz="0" w:space="0" w:color="auto"/>
            <w:bottom w:val="none" w:sz="0" w:space="0" w:color="auto"/>
            <w:right w:val="none" w:sz="0" w:space="0" w:color="auto"/>
          </w:divBdr>
        </w:div>
      </w:divsChild>
    </w:div>
    <w:div w:id="1358890906">
      <w:bodyDiv w:val="1"/>
      <w:marLeft w:val="0"/>
      <w:marRight w:val="0"/>
      <w:marTop w:val="0"/>
      <w:marBottom w:val="0"/>
      <w:divBdr>
        <w:top w:val="none" w:sz="0" w:space="0" w:color="auto"/>
        <w:left w:val="none" w:sz="0" w:space="0" w:color="auto"/>
        <w:bottom w:val="none" w:sz="0" w:space="0" w:color="auto"/>
        <w:right w:val="none" w:sz="0" w:space="0" w:color="auto"/>
      </w:divBdr>
    </w:div>
    <w:div w:id="1427921114">
      <w:bodyDiv w:val="1"/>
      <w:marLeft w:val="0"/>
      <w:marRight w:val="0"/>
      <w:marTop w:val="0"/>
      <w:marBottom w:val="0"/>
      <w:divBdr>
        <w:top w:val="none" w:sz="0" w:space="0" w:color="auto"/>
        <w:left w:val="none" w:sz="0" w:space="0" w:color="auto"/>
        <w:bottom w:val="none" w:sz="0" w:space="0" w:color="auto"/>
        <w:right w:val="none" w:sz="0" w:space="0" w:color="auto"/>
      </w:divBdr>
    </w:div>
    <w:div w:id="1435399461">
      <w:bodyDiv w:val="1"/>
      <w:marLeft w:val="0"/>
      <w:marRight w:val="0"/>
      <w:marTop w:val="0"/>
      <w:marBottom w:val="0"/>
      <w:divBdr>
        <w:top w:val="none" w:sz="0" w:space="0" w:color="auto"/>
        <w:left w:val="none" w:sz="0" w:space="0" w:color="auto"/>
        <w:bottom w:val="none" w:sz="0" w:space="0" w:color="auto"/>
        <w:right w:val="none" w:sz="0" w:space="0" w:color="auto"/>
      </w:divBdr>
    </w:div>
    <w:div w:id="1516725538">
      <w:bodyDiv w:val="1"/>
      <w:marLeft w:val="0"/>
      <w:marRight w:val="0"/>
      <w:marTop w:val="0"/>
      <w:marBottom w:val="0"/>
      <w:divBdr>
        <w:top w:val="none" w:sz="0" w:space="0" w:color="auto"/>
        <w:left w:val="none" w:sz="0" w:space="0" w:color="auto"/>
        <w:bottom w:val="none" w:sz="0" w:space="0" w:color="auto"/>
        <w:right w:val="none" w:sz="0" w:space="0" w:color="auto"/>
      </w:divBdr>
    </w:div>
    <w:div w:id="1534998737">
      <w:bodyDiv w:val="1"/>
      <w:marLeft w:val="0"/>
      <w:marRight w:val="0"/>
      <w:marTop w:val="0"/>
      <w:marBottom w:val="0"/>
      <w:divBdr>
        <w:top w:val="none" w:sz="0" w:space="0" w:color="auto"/>
        <w:left w:val="none" w:sz="0" w:space="0" w:color="auto"/>
        <w:bottom w:val="none" w:sz="0" w:space="0" w:color="auto"/>
        <w:right w:val="none" w:sz="0" w:space="0" w:color="auto"/>
      </w:divBdr>
    </w:div>
    <w:div w:id="1556820682">
      <w:bodyDiv w:val="1"/>
      <w:marLeft w:val="0"/>
      <w:marRight w:val="0"/>
      <w:marTop w:val="0"/>
      <w:marBottom w:val="0"/>
      <w:divBdr>
        <w:top w:val="none" w:sz="0" w:space="0" w:color="auto"/>
        <w:left w:val="none" w:sz="0" w:space="0" w:color="auto"/>
        <w:bottom w:val="none" w:sz="0" w:space="0" w:color="auto"/>
        <w:right w:val="none" w:sz="0" w:space="0" w:color="auto"/>
      </w:divBdr>
      <w:divsChild>
        <w:div w:id="522594731">
          <w:marLeft w:val="1800"/>
          <w:marRight w:val="0"/>
          <w:marTop w:val="115"/>
          <w:marBottom w:val="0"/>
          <w:divBdr>
            <w:top w:val="none" w:sz="0" w:space="0" w:color="auto"/>
            <w:left w:val="none" w:sz="0" w:space="0" w:color="auto"/>
            <w:bottom w:val="none" w:sz="0" w:space="0" w:color="auto"/>
            <w:right w:val="none" w:sz="0" w:space="0" w:color="auto"/>
          </w:divBdr>
        </w:div>
        <w:div w:id="620457611">
          <w:marLeft w:val="1800"/>
          <w:marRight w:val="0"/>
          <w:marTop w:val="115"/>
          <w:marBottom w:val="0"/>
          <w:divBdr>
            <w:top w:val="none" w:sz="0" w:space="0" w:color="auto"/>
            <w:left w:val="none" w:sz="0" w:space="0" w:color="auto"/>
            <w:bottom w:val="none" w:sz="0" w:space="0" w:color="auto"/>
            <w:right w:val="none" w:sz="0" w:space="0" w:color="auto"/>
          </w:divBdr>
        </w:div>
        <w:div w:id="1941136001">
          <w:marLeft w:val="1800"/>
          <w:marRight w:val="0"/>
          <w:marTop w:val="115"/>
          <w:marBottom w:val="0"/>
          <w:divBdr>
            <w:top w:val="none" w:sz="0" w:space="0" w:color="auto"/>
            <w:left w:val="none" w:sz="0" w:space="0" w:color="auto"/>
            <w:bottom w:val="none" w:sz="0" w:space="0" w:color="auto"/>
            <w:right w:val="none" w:sz="0" w:space="0" w:color="auto"/>
          </w:divBdr>
        </w:div>
        <w:div w:id="191068054">
          <w:marLeft w:val="1800"/>
          <w:marRight w:val="0"/>
          <w:marTop w:val="115"/>
          <w:marBottom w:val="0"/>
          <w:divBdr>
            <w:top w:val="none" w:sz="0" w:space="0" w:color="auto"/>
            <w:left w:val="none" w:sz="0" w:space="0" w:color="auto"/>
            <w:bottom w:val="none" w:sz="0" w:space="0" w:color="auto"/>
            <w:right w:val="none" w:sz="0" w:space="0" w:color="auto"/>
          </w:divBdr>
        </w:div>
        <w:div w:id="1558473120">
          <w:marLeft w:val="1800"/>
          <w:marRight w:val="0"/>
          <w:marTop w:val="115"/>
          <w:marBottom w:val="0"/>
          <w:divBdr>
            <w:top w:val="none" w:sz="0" w:space="0" w:color="auto"/>
            <w:left w:val="none" w:sz="0" w:space="0" w:color="auto"/>
            <w:bottom w:val="none" w:sz="0" w:space="0" w:color="auto"/>
            <w:right w:val="none" w:sz="0" w:space="0" w:color="auto"/>
          </w:divBdr>
        </w:div>
        <w:div w:id="1448239820">
          <w:marLeft w:val="1800"/>
          <w:marRight w:val="0"/>
          <w:marTop w:val="115"/>
          <w:marBottom w:val="0"/>
          <w:divBdr>
            <w:top w:val="none" w:sz="0" w:space="0" w:color="auto"/>
            <w:left w:val="none" w:sz="0" w:space="0" w:color="auto"/>
            <w:bottom w:val="none" w:sz="0" w:space="0" w:color="auto"/>
            <w:right w:val="none" w:sz="0" w:space="0" w:color="auto"/>
          </w:divBdr>
        </w:div>
      </w:divsChild>
    </w:div>
    <w:div w:id="1561095239">
      <w:bodyDiv w:val="1"/>
      <w:marLeft w:val="0"/>
      <w:marRight w:val="0"/>
      <w:marTop w:val="0"/>
      <w:marBottom w:val="0"/>
      <w:divBdr>
        <w:top w:val="none" w:sz="0" w:space="0" w:color="auto"/>
        <w:left w:val="none" w:sz="0" w:space="0" w:color="auto"/>
        <w:bottom w:val="none" w:sz="0" w:space="0" w:color="auto"/>
        <w:right w:val="none" w:sz="0" w:space="0" w:color="auto"/>
      </w:divBdr>
      <w:divsChild>
        <w:div w:id="736363386">
          <w:marLeft w:val="547"/>
          <w:marRight w:val="0"/>
          <w:marTop w:val="115"/>
          <w:marBottom w:val="0"/>
          <w:divBdr>
            <w:top w:val="none" w:sz="0" w:space="0" w:color="auto"/>
            <w:left w:val="none" w:sz="0" w:space="0" w:color="auto"/>
            <w:bottom w:val="none" w:sz="0" w:space="0" w:color="auto"/>
            <w:right w:val="none" w:sz="0" w:space="0" w:color="auto"/>
          </w:divBdr>
        </w:div>
        <w:div w:id="1767579105">
          <w:marLeft w:val="547"/>
          <w:marRight w:val="0"/>
          <w:marTop w:val="115"/>
          <w:marBottom w:val="0"/>
          <w:divBdr>
            <w:top w:val="none" w:sz="0" w:space="0" w:color="auto"/>
            <w:left w:val="none" w:sz="0" w:space="0" w:color="auto"/>
            <w:bottom w:val="none" w:sz="0" w:space="0" w:color="auto"/>
            <w:right w:val="none" w:sz="0" w:space="0" w:color="auto"/>
          </w:divBdr>
        </w:div>
        <w:div w:id="1156646441">
          <w:marLeft w:val="1166"/>
          <w:marRight w:val="0"/>
          <w:marTop w:val="96"/>
          <w:marBottom w:val="0"/>
          <w:divBdr>
            <w:top w:val="none" w:sz="0" w:space="0" w:color="auto"/>
            <w:left w:val="none" w:sz="0" w:space="0" w:color="auto"/>
            <w:bottom w:val="none" w:sz="0" w:space="0" w:color="auto"/>
            <w:right w:val="none" w:sz="0" w:space="0" w:color="auto"/>
          </w:divBdr>
        </w:div>
      </w:divsChild>
    </w:div>
    <w:div w:id="1616137418">
      <w:bodyDiv w:val="1"/>
      <w:marLeft w:val="0"/>
      <w:marRight w:val="0"/>
      <w:marTop w:val="0"/>
      <w:marBottom w:val="0"/>
      <w:divBdr>
        <w:top w:val="none" w:sz="0" w:space="0" w:color="auto"/>
        <w:left w:val="none" w:sz="0" w:space="0" w:color="auto"/>
        <w:bottom w:val="none" w:sz="0" w:space="0" w:color="auto"/>
        <w:right w:val="none" w:sz="0" w:space="0" w:color="auto"/>
      </w:divBdr>
    </w:div>
    <w:div w:id="18929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parsiv.selcuk.edu.tr/?p=10401" TargetMode="External"/><Relationship Id="rId13" Type="http://schemas.openxmlformats.org/officeDocument/2006/relationships/image" Target="media/image5.jpeg"/><Relationship Id="rId18" Type="http://schemas.openxmlformats.org/officeDocument/2006/relationships/hyperlink" Target="http://stip.selcuk.edu.tr/wp-content/uploads/2016/09/TDTK-G%C3%BCncel-Rehberi-2016-2017.docx"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selcuk.edu.tr/duyuru.aspx?h=54661"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140CA-4F8F-496C-9BF8-7CE205C8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24</Pages>
  <Words>4552</Words>
  <Characters>25947</Characters>
  <Application>Microsoft Office Word</Application>
  <DocSecurity>0</DocSecurity>
  <Lines>216</Lines>
  <Paragraphs>60</Paragraphs>
  <ScaleCrop>false</ScaleCrop>
  <HeadingPairs>
    <vt:vector size="4" baseType="variant">
      <vt:variant>
        <vt:lpstr>Konu Başlığı</vt:lpstr>
      </vt:variant>
      <vt:variant>
        <vt:i4>1</vt:i4>
      </vt:variant>
      <vt:variant>
        <vt:lpstr>Başlıklar</vt:lpstr>
      </vt:variant>
      <vt:variant>
        <vt:i4>36</vt:i4>
      </vt:variant>
    </vt:vector>
  </HeadingPairs>
  <TitlesOfParts>
    <vt:vector size="37" baseType="lpstr">
      <vt:lpstr/>
      <vt:lpstr>    </vt:lpstr>
      <vt:lpstr>    Topluma Dayalı Tıp Kurulu 2017 / 1. Toplantısı Gündem</vt:lpstr>
      <vt:lpstr>    Topluma Dayalı Tıp Kurulu 2017 / 1. Toplantı Kararları</vt:lpstr>
      <vt:lpstr>    </vt:lpstr>
      <vt:lpstr>    Topluma Dayalı Tıp Kurulu 2017 / 2. Toplantısı Gündem</vt:lpstr>
      <vt:lpstr>    Topluma Dayalı Tıp Kurulu 2017 / 2. Toplantı Kararları</vt:lpstr>
      <vt:lpstr>    Topluma Dayalı Tıp Kurulu 2018 / 1. Toplantısı Gündem</vt:lpstr>
      <vt:lpstr>    Topluma Dayalı Tıp Kurulu 2018 / 1. Toplantı Kararları</vt:lpstr>
      <vt:lpstr>http://stiparsiv.selcuk.edu.tr/?p=10401</vt:lpstr>
      <vt:lpstr/>
      <vt:lpstr>Dönem 4 ve Dönem 5 Ortak KDT, TDT ve HU Toplantıları </vt:lpstr>
      <vt:lpstr>29 Ocak 2018 – 01 Şubat 2018 tarihlerinde yapıldı.</vt:lpstr>
      <vt:lpstr>    Özel Teşekkür Bölümü</vt:lpstr>
      <vt:lpstr>    Dönem III İçin Yapılan Planlama:</vt:lpstr>
      <vt:lpstr/>
      <vt:lpstr>    Ek:1</vt:lpstr>
      <vt:lpstr>    SELÇUK ÜNİVERSİTESİ</vt:lpstr>
      <vt:lpstr>    TIP FAKÜLTESİ</vt:lpstr>
      <vt:lpstr>    2017-2018 EĞİTİM ÖĞRETİM YILI</vt:lpstr>
      <vt:lpstr>    DÖNEM II</vt:lpstr>
      <vt:lpstr>    TOPLUMA DAYALI TIP UYGULAMALARI</vt:lpstr>
      <vt:lpstr>    ÖĞRENCİ REHBERİ</vt:lpstr>
      <vt:lpstr>    </vt:lpstr>
      <vt:lpstr>    </vt:lpstr>
      <vt:lpstr/>
      <vt:lpstr>TOPLUMA DAYALI TIP KURULU ÜYELERİ</vt:lpstr>
      <vt:lpstr>    </vt:lpstr>
      <vt:lpstr>    </vt:lpstr>
      <vt:lpstr>    Dönem II Topluma Dayalı Tıp Uygulamaları Sorumlusu</vt:lpstr>
      <vt:lpstr>        UYGULAMA</vt:lpstr>
      <vt:lpstr>        </vt:lpstr>
      <vt:lpstr>        </vt:lpstr>
      <vt:lpstr>        </vt:lpstr>
      <vt:lpstr>        DÖNEM II – TOPLUMA DAYALI TIP UYGULAMALARINI ÇALIŞMASI ÖĞRENCİ GERİ BİLDİRİM FOR</vt:lpstr>
      <vt:lpstr>Önerileriniz:  DÖNEM II- TOPLUMA DAYALI TIP UYGULAMALARI RAPORU</vt:lpstr>
      <vt:lpstr>(Tüm öğrencilere dağıtılacak ve sunum sonrası jüriye teslim edilecek)</vt:lpstr>
    </vt:vector>
  </TitlesOfParts>
  <Company>Microsoft</Company>
  <LinksUpToDate>false</LinksUpToDate>
  <CharactersWithSpaces>30439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47545065422</dc:creator>
  <cp:lastModifiedBy>selçuktıp</cp:lastModifiedBy>
  <cp:revision>13</cp:revision>
  <cp:lastPrinted>2017-06-07T06:55:00Z</cp:lastPrinted>
  <dcterms:created xsi:type="dcterms:W3CDTF">2017-06-08T11:57:00Z</dcterms:created>
  <dcterms:modified xsi:type="dcterms:W3CDTF">2018-06-06T07:25:00Z</dcterms:modified>
</cp:coreProperties>
</file>